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A255" w14:textId="013300C0" w:rsidR="00707F9F" w:rsidRDefault="00707F9F" w:rsidP="00441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E5A">
        <w:rPr>
          <w:rFonts w:ascii="Times New Roman" w:hAnsi="Times New Roman" w:cs="Times New Roman"/>
          <w:b/>
          <w:sz w:val="28"/>
          <w:szCs w:val="28"/>
        </w:rPr>
        <w:t>ВНИМАТЕЛЬНО ПРОЧИТАЙТЕ ВОПРОС. ВЫБЕРИТЕ ПРАВИЛЬНЫЙ ВАРИАНТ ОТВЕТА</w:t>
      </w:r>
    </w:p>
    <w:p w14:paraId="36A0B4D8" w14:textId="066CDBF0" w:rsidR="008E482C" w:rsidRPr="00573E5A" w:rsidRDefault="008E482C" w:rsidP="008E482C">
      <w:pPr>
        <w:pStyle w:val="z-"/>
        <w:rPr>
          <w:rFonts w:ascii="Times New Roman" w:hAnsi="Times New Roman" w:cs="Times New Roman"/>
          <w:vanish w:val="0"/>
          <w:sz w:val="28"/>
          <w:szCs w:val="28"/>
        </w:rPr>
      </w:pPr>
      <w:r w:rsidRPr="00573E5A">
        <w:rPr>
          <w:rFonts w:ascii="Times New Roman" w:hAnsi="Times New Roman" w:cs="Times New Roman"/>
          <w:vanish w:val="0"/>
          <w:sz w:val="28"/>
          <w:szCs w:val="28"/>
        </w:rPr>
        <w:t xml:space="preserve">БЛОК </w:t>
      </w:r>
      <w:r>
        <w:rPr>
          <w:rFonts w:ascii="Times New Roman" w:hAnsi="Times New Roman" w:cs="Times New Roman"/>
          <w:vanish w:val="0"/>
          <w:sz w:val="28"/>
          <w:szCs w:val="28"/>
        </w:rPr>
        <w:t>1</w:t>
      </w:r>
    </w:p>
    <w:p w14:paraId="1CB0685F" w14:textId="77777777" w:rsidR="008E482C" w:rsidRPr="00573E5A" w:rsidRDefault="008E482C" w:rsidP="00441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9663B" w14:textId="77777777" w:rsidR="00707F9F" w:rsidRPr="006270D7" w:rsidRDefault="00707F9F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 w:rsidRPr="006270D7">
        <w:rPr>
          <w:rFonts w:ascii="Times New Roman" w:hAnsi="Times New Roman" w:cs="Times New Roman"/>
          <w:sz w:val="28"/>
          <w:szCs w:val="28"/>
        </w:rPr>
        <w:t>1. Определите действия пешехода в случае, если при переключении пешеходного светофора на желтый сигнал он не успел дойти до середины п</w:t>
      </w:r>
      <w:r w:rsidR="006270D7">
        <w:rPr>
          <w:rFonts w:ascii="Times New Roman" w:hAnsi="Times New Roman" w:cs="Times New Roman"/>
          <w:sz w:val="28"/>
          <w:szCs w:val="28"/>
        </w:rPr>
        <w:t>роезжей части.</w:t>
      </w:r>
    </w:p>
    <w:p w14:paraId="4923A69F" w14:textId="1B229397" w:rsidR="00707F9F" w:rsidRPr="006270D7" w:rsidRDefault="006270D7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8E4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7F9F" w:rsidRPr="006270D7">
        <w:rPr>
          <w:rFonts w:ascii="Times New Roman" w:hAnsi="Times New Roman" w:cs="Times New Roman"/>
          <w:sz w:val="28"/>
          <w:szCs w:val="28"/>
        </w:rPr>
        <w:t>каком случае на перекрестке пешеход имеет право перейти проезжую част</w:t>
      </w:r>
      <w:r>
        <w:rPr>
          <w:rFonts w:ascii="Times New Roman" w:hAnsi="Times New Roman" w:cs="Times New Roman"/>
          <w:sz w:val="28"/>
          <w:szCs w:val="28"/>
        </w:rPr>
        <w:t>ь по диагонали?</w:t>
      </w:r>
    </w:p>
    <w:p w14:paraId="77BBFCA6" w14:textId="77777777" w:rsidR="00707F9F" w:rsidRPr="006270D7" w:rsidRDefault="00707F9F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 w:rsidRPr="006270D7">
        <w:rPr>
          <w:rFonts w:ascii="Times New Roman" w:hAnsi="Times New Roman" w:cs="Times New Roman"/>
          <w:sz w:val="28"/>
          <w:szCs w:val="28"/>
        </w:rPr>
        <w:t xml:space="preserve"> 3. Укажите, что в первую очередь необходимо сделать при переходе проезжей части по нерегулируемому пешеход</w:t>
      </w:r>
      <w:r w:rsidR="006270D7">
        <w:rPr>
          <w:rFonts w:ascii="Times New Roman" w:hAnsi="Times New Roman" w:cs="Times New Roman"/>
          <w:sz w:val="28"/>
          <w:szCs w:val="28"/>
        </w:rPr>
        <w:t xml:space="preserve">ному переходу? </w:t>
      </w:r>
    </w:p>
    <w:p w14:paraId="01D852D0" w14:textId="77777777" w:rsidR="00707F9F" w:rsidRPr="006270D7" w:rsidRDefault="00707F9F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 w:rsidRPr="006270D7">
        <w:rPr>
          <w:rFonts w:ascii="Times New Roman" w:hAnsi="Times New Roman" w:cs="Times New Roman"/>
          <w:sz w:val="28"/>
          <w:szCs w:val="28"/>
        </w:rPr>
        <w:t xml:space="preserve"> 4. Укажите условия, при которых при переходе проезжей части дороги и движении по обочинам или краю проезжей части вы обязаны иметь при себе предметы со </w:t>
      </w:r>
      <w:proofErr w:type="spellStart"/>
      <w:r w:rsidRPr="006270D7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6270D7">
        <w:rPr>
          <w:rFonts w:ascii="Times New Roman" w:hAnsi="Times New Roman" w:cs="Times New Roman"/>
          <w:sz w:val="28"/>
          <w:szCs w:val="28"/>
        </w:rPr>
        <w:t xml:space="preserve"> элементам</w:t>
      </w:r>
      <w:r w:rsidR="006270D7">
        <w:rPr>
          <w:rFonts w:ascii="Times New Roman" w:hAnsi="Times New Roman" w:cs="Times New Roman"/>
          <w:sz w:val="28"/>
          <w:szCs w:val="28"/>
        </w:rPr>
        <w:t xml:space="preserve">и? </w:t>
      </w:r>
    </w:p>
    <w:p w14:paraId="62ED9541" w14:textId="77777777" w:rsidR="00707F9F" w:rsidRPr="006270D7" w:rsidRDefault="00707F9F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 w:rsidRPr="006270D7">
        <w:rPr>
          <w:rFonts w:ascii="Times New Roman" w:hAnsi="Times New Roman" w:cs="Times New Roman"/>
          <w:sz w:val="28"/>
          <w:szCs w:val="28"/>
        </w:rPr>
        <w:t xml:space="preserve"> 5. Выберите из рисунков тот, на котором показан нере</w:t>
      </w:r>
      <w:r w:rsidR="006270D7">
        <w:rPr>
          <w:rFonts w:ascii="Times New Roman" w:hAnsi="Times New Roman" w:cs="Times New Roman"/>
          <w:sz w:val="28"/>
          <w:szCs w:val="28"/>
        </w:rPr>
        <w:t>гулируемый перекресток.</w:t>
      </w:r>
    </w:p>
    <w:p w14:paraId="4F83D873" w14:textId="77777777" w:rsidR="00707F9F" w:rsidRPr="006270D7" w:rsidRDefault="00707F9F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 w:rsidRPr="006270D7">
        <w:rPr>
          <w:rFonts w:ascii="Times New Roman" w:hAnsi="Times New Roman" w:cs="Times New Roman"/>
          <w:sz w:val="28"/>
          <w:szCs w:val="28"/>
        </w:rPr>
        <w:t xml:space="preserve"> 6. Укажите, каким образом детям разрешено передвигаться в организованной пешей колонне по проезжей</w:t>
      </w:r>
      <w:r w:rsidR="006270D7">
        <w:rPr>
          <w:rFonts w:ascii="Times New Roman" w:hAnsi="Times New Roman" w:cs="Times New Roman"/>
          <w:sz w:val="28"/>
          <w:szCs w:val="28"/>
        </w:rPr>
        <w:t xml:space="preserve"> части дороги.</w:t>
      </w:r>
    </w:p>
    <w:p w14:paraId="10138B99" w14:textId="77777777" w:rsidR="00707F9F" w:rsidRPr="006270D7" w:rsidRDefault="006270D7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 w:rsidRPr="006270D7">
        <w:rPr>
          <w:rFonts w:ascii="Times New Roman" w:hAnsi="Times New Roman" w:cs="Times New Roman"/>
          <w:sz w:val="28"/>
          <w:szCs w:val="28"/>
        </w:rPr>
        <w:t xml:space="preserve"> 7</w:t>
      </w:r>
      <w:r w:rsidR="00707F9F" w:rsidRPr="006270D7">
        <w:rPr>
          <w:rFonts w:ascii="Times New Roman" w:hAnsi="Times New Roman" w:cs="Times New Roman"/>
          <w:sz w:val="28"/>
          <w:szCs w:val="28"/>
        </w:rPr>
        <w:t xml:space="preserve">. При увеличении скорости движения автомобиля вдвое, его тормозной путь увеличивается в 4 раза. При скорости 30 км/ч тормозной путь легкового автомобиля на сухом покрытии равен 6 м, а на мокром - 9 м. Найдите тормозной путь этого автомобиля на сухом и мокром покрытии при скорости </w:t>
      </w:r>
      <w:r>
        <w:rPr>
          <w:rFonts w:ascii="Times New Roman" w:hAnsi="Times New Roman" w:cs="Times New Roman"/>
          <w:sz w:val="28"/>
          <w:szCs w:val="28"/>
        </w:rPr>
        <w:t>60 км/ч. и укажите его в метрах.</w:t>
      </w:r>
    </w:p>
    <w:p w14:paraId="58DF1B90" w14:textId="77777777" w:rsidR="00707F9F" w:rsidRPr="006270D7" w:rsidRDefault="00707F9F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 w:rsidRPr="006270D7">
        <w:rPr>
          <w:rFonts w:ascii="Times New Roman" w:hAnsi="Times New Roman" w:cs="Times New Roman"/>
          <w:sz w:val="28"/>
          <w:szCs w:val="28"/>
        </w:rPr>
        <w:t xml:space="preserve"> 9. Укажите, каким образом должен двигаться пешеход вне населенного пункта в светлое время суток по краю п</w:t>
      </w:r>
      <w:r w:rsidR="006270D7">
        <w:rPr>
          <w:rFonts w:ascii="Times New Roman" w:hAnsi="Times New Roman" w:cs="Times New Roman"/>
          <w:sz w:val="28"/>
          <w:szCs w:val="28"/>
        </w:rPr>
        <w:t xml:space="preserve">роезжей части? </w:t>
      </w:r>
    </w:p>
    <w:p w14:paraId="023138E2" w14:textId="77777777" w:rsidR="00707F9F" w:rsidRPr="006270D7" w:rsidRDefault="00707F9F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 w:rsidRPr="006270D7">
        <w:rPr>
          <w:rFonts w:ascii="Times New Roman" w:hAnsi="Times New Roman" w:cs="Times New Roman"/>
          <w:sz w:val="28"/>
          <w:szCs w:val="28"/>
        </w:rPr>
        <w:t xml:space="preserve"> 10. Напишите, разрешена ли в указанном месте посадка в маршрутное транспор</w:t>
      </w:r>
      <w:r w:rsidR="006270D7">
        <w:rPr>
          <w:rFonts w:ascii="Times New Roman" w:hAnsi="Times New Roman" w:cs="Times New Roman"/>
          <w:sz w:val="28"/>
          <w:szCs w:val="28"/>
        </w:rPr>
        <w:t xml:space="preserve">тное средство? </w:t>
      </w:r>
    </w:p>
    <w:p w14:paraId="355FFA36" w14:textId="77777777" w:rsidR="00707F9F" w:rsidRPr="006270D7" w:rsidRDefault="006270D7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 w:rsidRPr="006270D7">
        <w:rPr>
          <w:rFonts w:ascii="Times New Roman" w:hAnsi="Times New Roman" w:cs="Times New Roman"/>
          <w:sz w:val="28"/>
          <w:szCs w:val="28"/>
        </w:rPr>
        <w:t>11</w:t>
      </w:r>
      <w:r w:rsidR="00707F9F" w:rsidRPr="006270D7">
        <w:rPr>
          <w:rFonts w:ascii="Times New Roman" w:hAnsi="Times New Roman" w:cs="Times New Roman"/>
          <w:sz w:val="28"/>
          <w:szCs w:val="28"/>
        </w:rPr>
        <w:t>. Укажите, кем из участников дорожного движения является чело</w:t>
      </w:r>
      <w:r w:rsidRPr="006270D7">
        <w:rPr>
          <w:rFonts w:ascii="Times New Roman" w:hAnsi="Times New Roman" w:cs="Times New Roman"/>
          <w:sz w:val="28"/>
          <w:szCs w:val="28"/>
        </w:rPr>
        <w:t>век, передвигающийся на роликовых коньках</w:t>
      </w:r>
      <w:r w:rsidR="00707F9F" w:rsidRPr="006270D7">
        <w:rPr>
          <w:rFonts w:ascii="Times New Roman" w:hAnsi="Times New Roman" w:cs="Times New Roman"/>
          <w:sz w:val="28"/>
          <w:szCs w:val="28"/>
        </w:rPr>
        <w:t>, согласно действующим Правилам дорожного движения Российской Федер</w:t>
      </w:r>
      <w:r w:rsidRPr="006270D7">
        <w:rPr>
          <w:rFonts w:ascii="Times New Roman" w:hAnsi="Times New Roman" w:cs="Times New Roman"/>
          <w:sz w:val="28"/>
          <w:szCs w:val="28"/>
        </w:rPr>
        <w:t xml:space="preserve">ации? </w:t>
      </w:r>
    </w:p>
    <w:p w14:paraId="3E0EC7BB" w14:textId="1884D928" w:rsidR="008B29E5" w:rsidRDefault="008B29E5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07F9F" w:rsidRPr="006270D7">
        <w:rPr>
          <w:rFonts w:ascii="Times New Roman" w:hAnsi="Times New Roman" w:cs="Times New Roman"/>
          <w:sz w:val="28"/>
          <w:szCs w:val="28"/>
        </w:rPr>
        <w:t>. Укажите, как правильно поступить при переходе проезжей части после того, как вы вышли из маршрутного транспортного средства</w:t>
      </w:r>
      <w:r w:rsidR="008E482C">
        <w:rPr>
          <w:rFonts w:ascii="Times New Roman" w:hAnsi="Times New Roman" w:cs="Times New Roman"/>
          <w:sz w:val="28"/>
          <w:szCs w:val="28"/>
        </w:rPr>
        <w:t>?</w:t>
      </w:r>
    </w:p>
    <w:p w14:paraId="581120CE" w14:textId="77777777" w:rsidR="00707F9F" w:rsidRPr="006270D7" w:rsidRDefault="008B29E5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707F9F" w:rsidRPr="006270D7">
        <w:rPr>
          <w:rFonts w:ascii="Times New Roman" w:hAnsi="Times New Roman" w:cs="Times New Roman"/>
          <w:sz w:val="28"/>
          <w:szCs w:val="28"/>
        </w:rPr>
        <w:t xml:space="preserve">. Представьте, что вы стоите перед нерегулируемым пешеходным переходом с двумя полосами движения в одном направлении. </w:t>
      </w:r>
    </w:p>
    <w:p w14:paraId="242470CE" w14:textId="77777777" w:rsidR="008B29E5" w:rsidRDefault="008B29E5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707F9F" w:rsidRPr="006270D7">
        <w:rPr>
          <w:rFonts w:ascii="Times New Roman" w:hAnsi="Times New Roman" w:cs="Times New Roman"/>
          <w:sz w:val="28"/>
          <w:szCs w:val="28"/>
        </w:rPr>
        <w:t xml:space="preserve">. Укажите, какая основная цель стоит перед таким элементом обустройства дороги как «островок безопасности»? </w:t>
      </w:r>
    </w:p>
    <w:p w14:paraId="25084CE1" w14:textId="673F471A" w:rsidR="00707F9F" w:rsidRPr="006270D7" w:rsidRDefault="008B29E5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07F9F" w:rsidRPr="006270D7">
        <w:rPr>
          <w:rFonts w:ascii="Times New Roman" w:hAnsi="Times New Roman" w:cs="Times New Roman"/>
          <w:sz w:val="28"/>
          <w:szCs w:val="28"/>
        </w:rPr>
        <w:t>. Согласно Правилам дорожного движения Российской Федерации у пассажиров транспортных средств есть свои обязанности. Выберите из списка те обязанности, которых НЕТ в Правилах дорожного движения Российс</w:t>
      </w:r>
      <w:r>
        <w:rPr>
          <w:rFonts w:ascii="Times New Roman" w:hAnsi="Times New Roman" w:cs="Times New Roman"/>
          <w:sz w:val="28"/>
          <w:szCs w:val="28"/>
        </w:rPr>
        <w:t>кой Федерации</w:t>
      </w:r>
      <w:r w:rsidR="008E482C">
        <w:rPr>
          <w:rFonts w:ascii="Times New Roman" w:hAnsi="Times New Roman" w:cs="Times New Roman"/>
          <w:sz w:val="28"/>
          <w:szCs w:val="28"/>
        </w:rPr>
        <w:t>…</w:t>
      </w:r>
    </w:p>
    <w:p w14:paraId="4A7A1680" w14:textId="7551970A" w:rsidR="00707F9F" w:rsidRPr="006270D7" w:rsidRDefault="008B29E5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07F9F" w:rsidRPr="006270D7">
        <w:rPr>
          <w:rFonts w:ascii="Times New Roman" w:hAnsi="Times New Roman" w:cs="Times New Roman"/>
          <w:sz w:val="28"/>
          <w:szCs w:val="28"/>
        </w:rPr>
        <w:t xml:space="preserve">. </w:t>
      </w:r>
      <w:r w:rsidR="008E482C">
        <w:rPr>
          <w:rFonts w:ascii="Times New Roman" w:hAnsi="Times New Roman" w:cs="Times New Roman"/>
          <w:sz w:val="28"/>
          <w:szCs w:val="28"/>
        </w:rPr>
        <w:t>Дополните</w:t>
      </w:r>
      <w:r w:rsidR="00707F9F" w:rsidRPr="006270D7">
        <w:rPr>
          <w:rFonts w:ascii="Times New Roman" w:hAnsi="Times New Roman" w:cs="Times New Roman"/>
          <w:sz w:val="28"/>
          <w:szCs w:val="28"/>
        </w:rPr>
        <w:t xml:space="preserve"> определение: Полоса для велосип</w:t>
      </w:r>
      <w:r>
        <w:rPr>
          <w:rFonts w:ascii="Times New Roman" w:hAnsi="Times New Roman" w:cs="Times New Roman"/>
          <w:sz w:val="28"/>
          <w:szCs w:val="28"/>
        </w:rPr>
        <w:t xml:space="preserve">едистов – это: </w:t>
      </w:r>
      <w:r w:rsidR="008E482C">
        <w:rPr>
          <w:rFonts w:ascii="Times New Roman" w:hAnsi="Times New Roman" w:cs="Times New Roman"/>
          <w:sz w:val="28"/>
          <w:szCs w:val="28"/>
        </w:rPr>
        <w:t>____________</w:t>
      </w:r>
    </w:p>
    <w:p w14:paraId="48BE0045" w14:textId="77777777" w:rsidR="00707F9F" w:rsidRPr="006270D7" w:rsidRDefault="008B29E5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07F9F" w:rsidRPr="006270D7">
        <w:rPr>
          <w:rFonts w:ascii="Times New Roman" w:hAnsi="Times New Roman" w:cs="Times New Roman"/>
          <w:sz w:val="28"/>
          <w:szCs w:val="28"/>
        </w:rPr>
        <w:t>. Укажите, что следует сделать велосипедисту в возрасте старше 14 лет перед выездом на проезжую часть дороги, чтобы обеспечить свою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безопасность? </w:t>
      </w:r>
    </w:p>
    <w:p w14:paraId="3C1D33C1" w14:textId="77777777" w:rsidR="00707F9F" w:rsidRPr="006270D7" w:rsidRDefault="008B29E5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707F9F" w:rsidRPr="006270D7">
        <w:rPr>
          <w:rFonts w:ascii="Times New Roman" w:hAnsi="Times New Roman" w:cs="Times New Roman"/>
          <w:sz w:val="28"/>
          <w:szCs w:val="28"/>
        </w:rPr>
        <w:t>. Укажите, можно ли велосипедистам в возрасте старше 14 лет передвигаться по полосе для маршрутных транспо</w:t>
      </w:r>
      <w:r>
        <w:rPr>
          <w:rFonts w:ascii="Times New Roman" w:hAnsi="Times New Roman" w:cs="Times New Roman"/>
          <w:sz w:val="28"/>
          <w:szCs w:val="28"/>
        </w:rPr>
        <w:t xml:space="preserve">ртных средств? </w:t>
      </w:r>
    </w:p>
    <w:p w14:paraId="4757410A" w14:textId="77777777" w:rsidR="00707F9F" w:rsidRPr="006270D7" w:rsidRDefault="008B29E5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07F9F" w:rsidRPr="006270D7">
        <w:rPr>
          <w:rFonts w:ascii="Times New Roman" w:hAnsi="Times New Roman" w:cs="Times New Roman"/>
          <w:sz w:val="28"/>
          <w:szCs w:val="28"/>
        </w:rPr>
        <w:t>. Определите, как должен действовать велосипедист в возрасте старше 14 лет на пересечении равнозначных дорог при отсутствии пешеходного перехода и наличии п</w:t>
      </w:r>
      <w:r>
        <w:rPr>
          <w:rFonts w:ascii="Times New Roman" w:hAnsi="Times New Roman" w:cs="Times New Roman"/>
          <w:sz w:val="28"/>
          <w:szCs w:val="28"/>
        </w:rPr>
        <w:t xml:space="preserve">омехи справа? </w:t>
      </w:r>
    </w:p>
    <w:p w14:paraId="7966F2DF" w14:textId="77777777" w:rsidR="00707F9F" w:rsidRPr="006270D7" w:rsidRDefault="008B29E5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07F9F" w:rsidRPr="006270D7">
        <w:rPr>
          <w:rFonts w:ascii="Times New Roman" w:hAnsi="Times New Roman" w:cs="Times New Roman"/>
          <w:sz w:val="28"/>
          <w:szCs w:val="28"/>
        </w:rPr>
        <w:t>. Укажите, с какого возраста разрешено ездить за рулем мопеда при наличии водительского удостоверения, согласно законодательству Российской Федерации правильный</w:t>
      </w:r>
      <w:r>
        <w:rPr>
          <w:rFonts w:ascii="Times New Roman" w:hAnsi="Times New Roman" w:cs="Times New Roman"/>
          <w:sz w:val="28"/>
          <w:szCs w:val="28"/>
        </w:rPr>
        <w:t xml:space="preserve"> ответ?</w:t>
      </w:r>
      <w:r w:rsidR="00707F9F" w:rsidRPr="00627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057D5" w14:textId="77777777" w:rsidR="00707F9F" w:rsidRPr="006270D7" w:rsidRDefault="008B29E5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707F9F" w:rsidRPr="006270D7">
        <w:rPr>
          <w:rFonts w:ascii="Times New Roman" w:hAnsi="Times New Roman" w:cs="Times New Roman"/>
          <w:sz w:val="28"/>
          <w:szCs w:val="28"/>
        </w:rPr>
        <w:t>. Выберите верное окончание фразы: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</w:t>
      </w:r>
      <w:r w:rsidR="00994E4F">
        <w:rPr>
          <w:rFonts w:ascii="Times New Roman" w:hAnsi="Times New Roman" w:cs="Times New Roman"/>
          <w:sz w:val="28"/>
          <w:szCs w:val="28"/>
        </w:rPr>
        <w:t xml:space="preserve">редство, если… </w:t>
      </w:r>
    </w:p>
    <w:p w14:paraId="3FB68C47" w14:textId="16BC0D9A" w:rsidR="008B29E5" w:rsidRDefault="008B29E5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="00707F9F" w:rsidRPr="006270D7">
        <w:rPr>
          <w:rFonts w:ascii="Times New Roman" w:hAnsi="Times New Roman" w:cs="Times New Roman"/>
          <w:sz w:val="28"/>
          <w:szCs w:val="28"/>
        </w:rPr>
        <w:t>. Укажите действие, которое запрещено при движении на велосипеде</w:t>
      </w:r>
      <w:r w:rsidR="008E482C">
        <w:rPr>
          <w:rFonts w:ascii="Times New Roman" w:hAnsi="Times New Roman" w:cs="Times New Roman"/>
          <w:sz w:val="28"/>
          <w:szCs w:val="28"/>
        </w:rPr>
        <w:t>.</w:t>
      </w:r>
      <w:r w:rsidR="00707F9F" w:rsidRPr="00627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04A0C" w14:textId="77777777" w:rsidR="00707F9F" w:rsidRPr="006270D7" w:rsidRDefault="008B29E5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="00707F9F" w:rsidRPr="006270D7">
        <w:rPr>
          <w:rFonts w:ascii="Times New Roman" w:hAnsi="Times New Roman" w:cs="Times New Roman"/>
          <w:sz w:val="28"/>
          <w:szCs w:val="28"/>
        </w:rPr>
        <w:t xml:space="preserve">. Укажите ситуации, при которых велосипедистам в возрасте старше 14 лет разрешается движение по правому краю проезжей части? </w:t>
      </w:r>
    </w:p>
    <w:p w14:paraId="2C95886D" w14:textId="77777777" w:rsidR="00707F9F" w:rsidRPr="006270D7" w:rsidRDefault="008B29E5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07F9F" w:rsidRPr="006270D7">
        <w:rPr>
          <w:rFonts w:ascii="Times New Roman" w:hAnsi="Times New Roman" w:cs="Times New Roman"/>
          <w:sz w:val="28"/>
          <w:szCs w:val="28"/>
        </w:rPr>
        <w:t>. Укажите, как велосипедисту проинформировать других участников дорожного движения о св</w:t>
      </w:r>
      <w:r>
        <w:rPr>
          <w:rFonts w:ascii="Times New Roman" w:hAnsi="Times New Roman" w:cs="Times New Roman"/>
          <w:sz w:val="28"/>
          <w:szCs w:val="28"/>
        </w:rPr>
        <w:t xml:space="preserve">оем намерении остановиться? </w:t>
      </w:r>
    </w:p>
    <w:p w14:paraId="7F9F7DCF" w14:textId="77777777" w:rsidR="0038255A" w:rsidRPr="006270D7" w:rsidRDefault="008B29E5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07F9F" w:rsidRPr="006270D7">
        <w:rPr>
          <w:rFonts w:ascii="Times New Roman" w:hAnsi="Times New Roman" w:cs="Times New Roman"/>
          <w:sz w:val="28"/>
          <w:szCs w:val="28"/>
        </w:rPr>
        <w:t xml:space="preserve">. Укажите места, в которых разрешается ожидать маршрутное транспортное средство </w:t>
      </w:r>
    </w:p>
    <w:p w14:paraId="376EAD35" w14:textId="670E7F52" w:rsidR="0038255A" w:rsidRPr="006270D7" w:rsidRDefault="00994E4F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07F9F" w:rsidRPr="006270D7">
        <w:rPr>
          <w:rFonts w:ascii="Times New Roman" w:hAnsi="Times New Roman" w:cs="Times New Roman"/>
          <w:sz w:val="28"/>
          <w:szCs w:val="28"/>
        </w:rPr>
        <w:t xml:space="preserve">. </w:t>
      </w:r>
      <w:r w:rsidR="008E482C">
        <w:rPr>
          <w:rFonts w:ascii="Times New Roman" w:hAnsi="Times New Roman" w:cs="Times New Roman"/>
          <w:sz w:val="28"/>
          <w:szCs w:val="28"/>
        </w:rPr>
        <w:t xml:space="preserve">Из </w:t>
      </w:r>
      <w:r w:rsidR="00707F9F" w:rsidRPr="006270D7">
        <w:rPr>
          <w:rFonts w:ascii="Times New Roman" w:hAnsi="Times New Roman" w:cs="Times New Roman"/>
          <w:sz w:val="28"/>
          <w:szCs w:val="28"/>
        </w:rPr>
        <w:t>каких элементов состоит дорога</w:t>
      </w:r>
      <w:r w:rsidR="008E482C">
        <w:rPr>
          <w:rFonts w:ascii="Times New Roman" w:hAnsi="Times New Roman" w:cs="Times New Roman"/>
          <w:sz w:val="28"/>
          <w:szCs w:val="28"/>
        </w:rPr>
        <w:t>?</w:t>
      </w:r>
    </w:p>
    <w:p w14:paraId="2BF78B71" w14:textId="77777777" w:rsidR="0038255A" w:rsidRPr="00994E4F" w:rsidRDefault="00994E4F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 w:rsidRPr="00994E4F">
        <w:rPr>
          <w:rFonts w:ascii="Times New Roman" w:hAnsi="Times New Roman" w:cs="Times New Roman"/>
          <w:sz w:val="28"/>
          <w:szCs w:val="28"/>
        </w:rPr>
        <w:lastRenderedPageBreak/>
        <w:t xml:space="preserve"> 2</w:t>
      </w:r>
      <w:r w:rsidR="00707F9F" w:rsidRPr="00994E4F">
        <w:rPr>
          <w:rFonts w:ascii="Times New Roman" w:hAnsi="Times New Roman" w:cs="Times New Roman"/>
          <w:sz w:val="28"/>
          <w:szCs w:val="28"/>
        </w:rPr>
        <w:t>7. Укажите, как изменяется поле зрения водителя с увеличением скорости движени</w:t>
      </w:r>
      <w:r w:rsidRPr="00994E4F">
        <w:rPr>
          <w:rFonts w:ascii="Times New Roman" w:hAnsi="Times New Roman" w:cs="Times New Roman"/>
          <w:sz w:val="28"/>
          <w:szCs w:val="28"/>
        </w:rPr>
        <w:t xml:space="preserve">я? </w:t>
      </w:r>
    </w:p>
    <w:p w14:paraId="52AD48F0" w14:textId="77777777" w:rsidR="0038255A" w:rsidRPr="00994E4F" w:rsidRDefault="00994E4F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="00707F9F" w:rsidRPr="00994E4F">
        <w:rPr>
          <w:rFonts w:ascii="Times New Roman" w:hAnsi="Times New Roman" w:cs="Times New Roman"/>
          <w:sz w:val="28"/>
          <w:szCs w:val="28"/>
        </w:rPr>
        <w:t>. Укажите, какое из перечисленных требований, предъявляется к обучаемому, допущенному к учебной езде на дорогах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CD405B0" w14:textId="77777777" w:rsidR="00994E4F" w:rsidRDefault="00994E4F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707F9F" w:rsidRPr="00994E4F">
        <w:rPr>
          <w:rFonts w:ascii="Times New Roman" w:hAnsi="Times New Roman" w:cs="Times New Roman"/>
          <w:sz w:val="28"/>
          <w:szCs w:val="28"/>
        </w:rPr>
        <w:t xml:space="preserve">. Ваш друг, которому 15 лет, управляет мопедом. Нарушает ли он законодательство Российской Федерации? </w:t>
      </w:r>
    </w:p>
    <w:p w14:paraId="4CEB1D5C" w14:textId="77777777" w:rsidR="0038255A" w:rsidRPr="00994E4F" w:rsidRDefault="00994E4F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07F9F" w:rsidRPr="00994E4F">
        <w:rPr>
          <w:rFonts w:ascii="Times New Roman" w:hAnsi="Times New Roman" w:cs="Times New Roman"/>
          <w:sz w:val="28"/>
          <w:szCs w:val="28"/>
        </w:rPr>
        <w:t xml:space="preserve">. Укажите, какое административное наказание грозит велосипедисту за создание помехи для движения водителей? </w:t>
      </w:r>
    </w:p>
    <w:p w14:paraId="72D225E4" w14:textId="77777777" w:rsidR="0038255A" w:rsidRPr="00994E4F" w:rsidRDefault="00994E4F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707F9F" w:rsidRPr="00994E4F">
        <w:rPr>
          <w:rFonts w:ascii="Times New Roman" w:hAnsi="Times New Roman" w:cs="Times New Roman"/>
          <w:sz w:val="28"/>
          <w:szCs w:val="28"/>
        </w:rPr>
        <w:t xml:space="preserve">. Укажите, какова сумма административного штрафа для пассажира за </w:t>
      </w:r>
      <w:r w:rsidR="003F13A3" w:rsidRPr="00994E4F">
        <w:rPr>
          <w:rFonts w:ascii="Times New Roman" w:hAnsi="Times New Roman" w:cs="Times New Roman"/>
          <w:sz w:val="28"/>
          <w:szCs w:val="28"/>
        </w:rPr>
        <w:t>не пристёгнутый</w:t>
      </w:r>
      <w:r w:rsidR="00707F9F" w:rsidRPr="00994E4F">
        <w:rPr>
          <w:rFonts w:ascii="Times New Roman" w:hAnsi="Times New Roman" w:cs="Times New Roman"/>
          <w:sz w:val="28"/>
          <w:szCs w:val="28"/>
        </w:rPr>
        <w:t xml:space="preserve"> ремень безопасности на заднем пассажирском сиденье? </w:t>
      </w:r>
    </w:p>
    <w:p w14:paraId="03048302" w14:textId="2F059DF4" w:rsidR="0038255A" w:rsidRPr="00994E4F" w:rsidRDefault="00994E4F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07F9F" w:rsidRPr="00994E4F">
        <w:rPr>
          <w:rFonts w:ascii="Times New Roman" w:hAnsi="Times New Roman" w:cs="Times New Roman"/>
          <w:sz w:val="28"/>
          <w:szCs w:val="28"/>
        </w:rPr>
        <w:t>. Ответьте, могут ли за нарушение Правил дорожного движения Российской Федерации привлечь к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F229BD9" w14:textId="77777777" w:rsidR="008A06F1" w:rsidRDefault="007A3484" w:rsidP="00441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707F9F" w:rsidRPr="00994E4F">
        <w:rPr>
          <w:rFonts w:ascii="Times New Roman" w:hAnsi="Times New Roman" w:cs="Times New Roman"/>
          <w:sz w:val="28"/>
          <w:szCs w:val="28"/>
        </w:rPr>
        <w:t>. С какого возраста предусмотрена административная ответственность за нарушение Правил дорожного движения Российской Федерации?</w:t>
      </w:r>
    </w:p>
    <w:p w14:paraId="4DC1AF8C" w14:textId="77777777" w:rsidR="00573E5A" w:rsidRPr="00573E5A" w:rsidRDefault="00573E5A" w:rsidP="00441DF7">
      <w:pPr>
        <w:pStyle w:val="z-"/>
        <w:jc w:val="both"/>
        <w:rPr>
          <w:rFonts w:ascii="Times New Roman" w:hAnsi="Times New Roman" w:cs="Times New Roman"/>
          <w:vanish w:val="0"/>
          <w:sz w:val="28"/>
          <w:szCs w:val="28"/>
        </w:rPr>
      </w:pPr>
      <w:r>
        <w:rPr>
          <w:rFonts w:ascii="Times New Roman" w:hAnsi="Times New Roman" w:cs="Times New Roman"/>
          <w:vanish w:val="0"/>
          <w:sz w:val="28"/>
          <w:szCs w:val="28"/>
        </w:rPr>
        <w:t xml:space="preserve">                                                    </w:t>
      </w:r>
      <w:r w:rsidRPr="00573E5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73E5A">
        <w:rPr>
          <w:rFonts w:ascii="Times New Roman" w:hAnsi="Times New Roman" w:cs="Times New Roman"/>
          <w:vanish w:val="0"/>
          <w:sz w:val="28"/>
          <w:szCs w:val="28"/>
        </w:rPr>
        <w:t>БЛОК  2</w:t>
      </w:r>
    </w:p>
    <w:p w14:paraId="1A7864EE" w14:textId="77777777" w:rsidR="00573E5A" w:rsidRPr="00573E5A" w:rsidRDefault="00573E5A" w:rsidP="00441D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C4B47D" w14:textId="77777777" w:rsidR="00573E5A" w:rsidRPr="00573E5A" w:rsidRDefault="00573E5A" w:rsidP="00441DF7">
      <w:pPr>
        <w:spacing w:line="4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E5A">
        <w:rPr>
          <w:rFonts w:ascii="Times New Roman" w:hAnsi="Times New Roman" w:cs="Times New Roman"/>
          <w:color w:val="000000"/>
          <w:sz w:val="28"/>
          <w:szCs w:val="28"/>
        </w:rPr>
        <w:t>1. Как оказать первую помощь при обмороке?</w:t>
      </w:r>
      <w:r w:rsidRPr="00573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04CD176" w14:textId="77777777" w:rsidR="00573E5A" w:rsidRPr="00573E5A" w:rsidRDefault="00573E5A" w:rsidP="00441DF7">
      <w:pPr>
        <w:spacing w:line="4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E5A">
        <w:rPr>
          <w:rFonts w:ascii="Times New Roman" w:hAnsi="Times New Roman" w:cs="Times New Roman"/>
          <w:color w:val="000000"/>
          <w:sz w:val="28"/>
          <w:szCs w:val="28"/>
        </w:rPr>
        <w:t>2. Как поступить при обнаружении в ране мелких инородных предметов?</w:t>
      </w:r>
      <w:r w:rsidRPr="00573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E0C8298" w14:textId="77777777" w:rsidR="00573E5A" w:rsidRPr="00573E5A" w:rsidRDefault="00573E5A" w:rsidP="00441DF7">
      <w:pPr>
        <w:spacing w:line="4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E5A">
        <w:rPr>
          <w:rFonts w:ascii="Times New Roman" w:hAnsi="Times New Roman" w:cs="Times New Roman"/>
          <w:color w:val="000000"/>
          <w:sz w:val="28"/>
          <w:szCs w:val="28"/>
        </w:rPr>
        <w:t>3. Каковы признаки артериального кровотечения?</w:t>
      </w:r>
      <w:r w:rsidRPr="00573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0FADC42" w14:textId="77777777" w:rsidR="00573E5A" w:rsidRPr="00573E5A" w:rsidRDefault="00573E5A" w:rsidP="00441DF7">
      <w:pPr>
        <w:spacing w:line="4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E5A">
        <w:rPr>
          <w:rFonts w:ascii="Times New Roman" w:hAnsi="Times New Roman" w:cs="Times New Roman"/>
          <w:color w:val="000000"/>
          <w:sz w:val="28"/>
          <w:szCs w:val="28"/>
        </w:rPr>
        <w:t>4. Как оказать первую помощь при артериальном кровотечении у пострадавшего?</w:t>
      </w:r>
      <w:r w:rsidRPr="00573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2E09E0D" w14:textId="77777777" w:rsidR="00573E5A" w:rsidRPr="00573E5A" w:rsidRDefault="00573E5A" w:rsidP="00441DF7">
      <w:pPr>
        <w:spacing w:line="4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E5A">
        <w:rPr>
          <w:rFonts w:ascii="Times New Roman" w:hAnsi="Times New Roman" w:cs="Times New Roman"/>
          <w:color w:val="000000"/>
          <w:sz w:val="28"/>
          <w:szCs w:val="28"/>
        </w:rPr>
        <w:t>5. Каким образом производится наложение кровоостанавливающего жгута на конечность?</w:t>
      </w:r>
      <w:r w:rsidRPr="00573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E1C3CE7" w14:textId="77777777" w:rsidR="00573E5A" w:rsidRPr="00573E5A" w:rsidRDefault="00573E5A" w:rsidP="00441DF7">
      <w:pPr>
        <w:spacing w:line="4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E5A">
        <w:rPr>
          <w:rFonts w:ascii="Times New Roman" w:hAnsi="Times New Roman" w:cs="Times New Roman"/>
          <w:color w:val="000000"/>
          <w:sz w:val="28"/>
          <w:szCs w:val="28"/>
        </w:rPr>
        <w:t>6. Пострадавшего в ДТП перевозят сидя. Какая у него может быть травма?</w:t>
      </w:r>
      <w:r w:rsidRPr="00573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C593E23" w14:textId="77777777" w:rsidR="00573E5A" w:rsidRPr="00573E5A" w:rsidRDefault="00573E5A" w:rsidP="00441DF7">
      <w:pPr>
        <w:spacing w:line="4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E5A">
        <w:rPr>
          <w:rFonts w:ascii="Times New Roman" w:hAnsi="Times New Roman" w:cs="Times New Roman"/>
          <w:color w:val="000000"/>
          <w:sz w:val="28"/>
          <w:szCs w:val="28"/>
        </w:rPr>
        <w:t>9. У пострадавшего в ДТП перелом костей кисти. Как следует наложить шину?</w:t>
      </w:r>
      <w:r w:rsidRPr="00573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6B1A4D9" w14:textId="0F974967" w:rsidR="00573E5A" w:rsidRPr="00573E5A" w:rsidRDefault="00573E5A" w:rsidP="00441DF7">
      <w:pPr>
        <w:spacing w:line="4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E5A">
        <w:rPr>
          <w:rFonts w:ascii="Times New Roman" w:hAnsi="Times New Roman" w:cs="Times New Roman"/>
          <w:color w:val="000000"/>
          <w:sz w:val="28"/>
          <w:szCs w:val="28"/>
        </w:rPr>
        <w:t>10. У пострадавшего в ДТП открытый переломе ноги, сопровождающийся кровотечением. С чего следует начать оказание первой помощи?</w:t>
      </w:r>
      <w:r w:rsidRPr="00573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799886F" w14:textId="77777777" w:rsidR="008E482C" w:rsidRDefault="008E482C" w:rsidP="008E482C">
      <w:pPr>
        <w:pStyle w:val="z-"/>
        <w:rPr>
          <w:rFonts w:ascii="Times New Roman" w:hAnsi="Times New Roman" w:cs="Times New Roman"/>
          <w:vanish w:val="0"/>
          <w:sz w:val="28"/>
          <w:szCs w:val="28"/>
        </w:rPr>
      </w:pPr>
    </w:p>
    <w:p w14:paraId="480DF465" w14:textId="39E7AB0B" w:rsidR="00573E5A" w:rsidRPr="00573E5A" w:rsidRDefault="00573E5A" w:rsidP="008E482C">
      <w:pPr>
        <w:pStyle w:val="z-"/>
        <w:rPr>
          <w:rFonts w:ascii="Times New Roman" w:hAnsi="Times New Roman" w:cs="Times New Roman"/>
          <w:vanish w:val="0"/>
          <w:sz w:val="28"/>
          <w:szCs w:val="28"/>
        </w:rPr>
      </w:pPr>
      <w:r>
        <w:rPr>
          <w:rFonts w:ascii="Times New Roman" w:hAnsi="Times New Roman" w:cs="Times New Roman"/>
          <w:vanish w:val="0"/>
          <w:sz w:val="28"/>
          <w:szCs w:val="28"/>
        </w:rPr>
        <w:lastRenderedPageBreak/>
        <w:t>БЛОК 3</w:t>
      </w:r>
    </w:p>
    <w:p w14:paraId="5A659F2E" w14:textId="77777777" w:rsidR="00573E5A" w:rsidRPr="00573E5A" w:rsidRDefault="00573E5A" w:rsidP="00441DF7">
      <w:pPr>
        <w:pStyle w:val="z-"/>
        <w:jc w:val="both"/>
        <w:rPr>
          <w:rFonts w:ascii="Times New Roman" w:hAnsi="Times New Roman" w:cs="Times New Roman"/>
          <w:vanish w:val="0"/>
          <w:sz w:val="28"/>
          <w:szCs w:val="28"/>
        </w:rPr>
      </w:pPr>
    </w:p>
    <w:p w14:paraId="07989569" w14:textId="77777777" w:rsidR="00573E5A" w:rsidRPr="00573E5A" w:rsidRDefault="00573E5A" w:rsidP="00441DF7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573E5A">
        <w:rPr>
          <w:rFonts w:ascii="Times New Roman" w:hAnsi="Times New Roman" w:cs="Times New Roman"/>
          <w:sz w:val="28"/>
          <w:szCs w:val="28"/>
        </w:rPr>
        <w:t>Начало формы</w:t>
      </w:r>
    </w:p>
    <w:p w14:paraId="03A88DA1" w14:textId="77777777" w:rsidR="00573E5A" w:rsidRPr="00573E5A" w:rsidRDefault="00573E5A" w:rsidP="00441DF7">
      <w:pPr>
        <w:spacing w:line="4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E5A">
        <w:rPr>
          <w:rFonts w:ascii="Times New Roman" w:hAnsi="Times New Roman" w:cs="Times New Roman"/>
          <w:color w:val="000000"/>
          <w:sz w:val="28"/>
          <w:szCs w:val="28"/>
        </w:rPr>
        <w:t>1. В каком году в Париже на Международной конференции была принята Конвенция по автомобильному движению, установлены единые правила обеспечения безопасности дорожного движения для всех стран и введены первые дорожные знаки?</w:t>
      </w:r>
      <w:r w:rsidRPr="00573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44DFA9B" w14:textId="77777777" w:rsidR="00573E5A" w:rsidRPr="00573E5A" w:rsidRDefault="00573E5A" w:rsidP="00441DF7">
      <w:pPr>
        <w:spacing w:line="405" w:lineRule="atLeast"/>
        <w:jc w:val="both"/>
        <w:rPr>
          <w:rFonts w:ascii="Times New Roman" w:hAnsi="Times New Roman" w:cs="Times New Roman"/>
          <w:color w:val="DB4437"/>
          <w:sz w:val="28"/>
          <w:szCs w:val="28"/>
        </w:rPr>
      </w:pPr>
      <w:r w:rsidRPr="00573E5A">
        <w:rPr>
          <w:rFonts w:ascii="Times New Roman" w:hAnsi="Times New Roman" w:cs="Times New Roman"/>
          <w:color w:val="000000"/>
          <w:sz w:val="28"/>
          <w:szCs w:val="28"/>
        </w:rPr>
        <w:t>2. Как назывались первые систематизированные правила дорожного движения в нашей стране, принятые в 1920 году?</w:t>
      </w:r>
      <w:r w:rsidRPr="00573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E93F116" w14:textId="77777777" w:rsidR="00573E5A" w:rsidRPr="00573E5A" w:rsidRDefault="00573E5A" w:rsidP="00441DF7">
      <w:pPr>
        <w:spacing w:line="4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E5A">
        <w:rPr>
          <w:rFonts w:ascii="Times New Roman" w:hAnsi="Times New Roman" w:cs="Times New Roman"/>
          <w:color w:val="000000"/>
          <w:sz w:val="28"/>
          <w:szCs w:val="28"/>
        </w:rPr>
        <w:t>3. В каком веке появились первые самодвижущиеся экипажи?</w:t>
      </w:r>
      <w:r w:rsidRPr="00573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C94BEAC" w14:textId="77777777" w:rsidR="00573E5A" w:rsidRPr="00573E5A" w:rsidRDefault="00573E5A" w:rsidP="00441DF7">
      <w:pPr>
        <w:spacing w:line="4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E5A">
        <w:rPr>
          <w:rFonts w:ascii="Times New Roman" w:hAnsi="Times New Roman" w:cs="Times New Roman"/>
          <w:color w:val="000000"/>
          <w:sz w:val="28"/>
          <w:szCs w:val="28"/>
        </w:rPr>
        <w:t>4. На какие три группы были разделены первые дорожные знаки?</w:t>
      </w:r>
      <w:r w:rsidRPr="00573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16392B2" w14:textId="77777777" w:rsidR="00573E5A" w:rsidRPr="00573E5A" w:rsidRDefault="00573E5A" w:rsidP="00441DF7">
      <w:pPr>
        <w:spacing w:line="4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E5A">
        <w:rPr>
          <w:rFonts w:ascii="Times New Roman" w:hAnsi="Times New Roman" w:cs="Times New Roman"/>
          <w:color w:val="000000"/>
          <w:sz w:val="28"/>
          <w:szCs w:val="28"/>
        </w:rPr>
        <w:t>5. Раньше существовало две системы знаков: европейская, основанная на символах, и американская, основанная на…</w:t>
      </w:r>
    </w:p>
    <w:p w14:paraId="53FF71B5" w14:textId="77777777" w:rsidR="00573E5A" w:rsidRPr="00573E5A" w:rsidRDefault="00573E5A" w:rsidP="00441DF7">
      <w:pPr>
        <w:spacing w:line="40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E5A">
        <w:rPr>
          <w:rFonts w:ascii="Times New Roman" w:hAnsi="Times New Roman" w:cs="Times New Roman"/>
          <w:color w:val="000000"/>
          <w:sz w:val="28"/>
          <w:szCs w:val="28"/>
        </w:rPr>
        <w:t>6. Первые правила дорожного движения появились в …</w:t>
      </w:r>
      <w:r w:rsidRPr="00573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9BA0BB1" w14:textId="77777777" w:rsidR="00573E5A" w:rsidRDefault="00573E5A" w:rsidP="00441DF7">
      <w:pPr>
        <w:spacing w:line="405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73E5A">
        <w:rPr>
          <w:rFonts w:ascii="Times New Roman" w:hAnsi="Times New Roman" w:cs="Times New Roman"/>
          <w:color w:val="000000"/>
          <w:sz w:val="28"/>
          <w:szCs w:val="28"/>
        </w:rPr>
        <w:t>7. В каком городе стоит памятник, посвященный появлению первого в городе Светофора?</w:t>
      </w:r>
      <w:r w:rsidRPr="00573E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15F3E19" w14:textId="77777777" w:rsidR="00FF0986" w:rsidRDefault="00FF0986" w:rsidP="00441D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0986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8. </w:t>
      </w:r>
      <w:r w:rsidRPr="00FF0986">
        <w:rPr>
          <w:rFonts w:ascii="Times New Roman" w:hAnsi="Times New Roman"/>
          <w:sz w:val="28"/>
          <w:szCs w:val="28"/>
        </w:rPr>
        <w:t>Кто был первым руководителем Госавтоинспекции СССР?</w:t>
      </w:r>
    </w:p>
    <w:p w14:paraId="7DDE12C7" w14:textId="77777777" w:rsidR="00FF0986" w:rsidRDefault="00FF0986" w:rsidP="00441D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B836A5B" w14:textId="77777777" w:rsidR="00FF0986" w:rsidRDefault="00FF0986" w:rsidP="00441DF7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FF0986">
        <w:rPr>
          <w:rFonts w:ascii="Times New Roman" w:hAnsi="Times New Roman"/>
          <w:sz w:val="27"/>
          <w:szCs w:val="27"/>
        </w:rPr>
        <w:t>В каком году Генеральная Ассамблея ООН приняла резолюцию о  ежегодном проведении «Дня памяти жертв ДТП»?</w:t>
      </w:r>
    </w:p>
    <w:p w14:paraId="0B940DE3" w14:textId="77777777" w:rsidR="00FF0986" w:rsidRPr="00FF0986" w:rsidRDefault="00FF0986" w:rsidP="00441DF7">
      <w:pPr>
        <w:pStyle w:val="21"/>
        <w:numPr>
          <w:ilvl w:val="12"/>
          <w:numId w:val="0"/>
        </w:numPr>
        <w:rPr>
          <w:sz w:val="28"/>
          <w:szCs w:val="28"/>
        </w:rPr>
      </w:pPr>
      <w:r>
        <w:rPr>
          <w:sz w:val="27"/>
          <w:szCs w:val="27"/>
        </w:rPr>
        <w:t>10</w:t>
      </w:r>
      <w:r w:rsidRPr="00FF0986">
        <w:rPr>
          <w:sz w:val="27"/>
          <w:szCs w:val="27"/>
        </w:rPr>
        <w:t>.</w:t>
      </w:r>
      <w:r w:rsidRPr="00FF0986">
        <w:rPr>
          <w:sz w:val="28"/>
          <w:szCs w:val="28"/>
        </w:rPr>
        <w:t xml:space="preserve"> Днем рождения ГАИ считается:</w:t>
      </w:r>
    </w:p>
    <w:p w14:paraId="49E5755C" w14:textId="77777777" w:rsidR="00FF0986" w:rsidRPr="00FF0986" w:rsidRDefault="00FF0986" w:rsidP="00441DF7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14:paraId="02D43799" w14:textId="77777777" w:rsidR="00573E5A" w:rsidRPr="00573E5A" w:rsidRDefault="00573E5A" w:rsidP="00441D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658EA6" w14:textId="47628358" w:rsidR="00573E5A" w:rsidRPr="00573E5A" w:rsidRDefault="00573E5A" w:rsidP="008E482C">
      <w:pPr>
        <w:pStyle w:val="z-"/>
        <w:rPr>
          <w:rFonts w:ascii="Times New Roman" w:hAnsi="Times New Roman" w:cs="Times New Roman"/>
          <w:vanish w:val="0"/>
          <w:sz w:val="28"/>
          <w:szCs w:val="28"/>
        </w:rPr>
      </w:pPr>
      <w:r>
        <w:rPr>
          <w:rFonts w:ascii="Times New Roman" w:hAnsi="Times New Roman" w:cs="Times New Roman"/>
          <w:vanish w:val="0"/>
          <w:sz w:val="28"/>
          <w:szCs w:val="28"/>
        </w:rPr>
        <w:t>БЛОК 4</w:t>
      </w:r>
    </w:p>
    <w:p w14:paraId="2D1E3446" w14:textId="77777777" w:rsidR="00573E5A" w:rsidRPr="005D7916" w:rsidRDefault="00573E5A" w:rsidP="00441DF7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</w:p>
    <w:p w14:paraId="7AC83439" w14:textId="77777777" w:rsidR="00573E5A" w:rsidRPr="005D7916" w:rsidRDefault="00573E5A" w:rsidP="00441DF7">
      <w:pPr>
        <w:pStyle w:val="a3"/>
        <w:jc w:val="both"/>
        <w:rPr>
          <w:rFonts w:ascii="Times New Roman" w:hAnsi="Times New Roman"/>
          <w:b/>
          <w:sz w:val="8"/>
          <w:szCs w:val="8"/>
        </w:rPr>
      </w:pPr>
    </w:p>
    <w:p w14:paraId="6D8863E4" w14:textId="77777777" w:rsidR="00573E5A" w:rsidRPr="00FF0986" w:rsidRDefault="00FF0986" w:rsidP="00441D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0986">
        <w:rPr>
          <w:rFonts w:ascii="Times New Roman" w:hAnsi="Times New Roman"/>
          <w:sz w:val="28"/>
          <w:szCs w:val="28"/>
        </w:rPr>
        <w:t xml:space="preserve">1. </w:t>
      </w:r>
      <w:r w:rsidR="00573E5A" w:rsidRPr="00FF0986">
        <w:rPr>
          <w:rFonts w:ascii="Times New Roman" w:hAnsi="Times New Roman"/>
          <w:sz w:val="28"/>
          <w:szCs w:val="28"/>
        </w:rPr>
        <w:t xml:space="preserve">Какой штраф пассажиру предусмотрен Кодексом об административном правонарушении РФ за не пристегнутый ремень безопасности? </w:t>
      </w:r>
    </w:p>
    <w:p w14:paraId="246D2554" w14:textId="77777777" w:rsidR="00573E5A" w:rsidRPr="00FF0986" w:rsidRDefault="00FF0986" w:rsidP="00441D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F0986">
        <w:rPr>
          <w:rFonts w:ascii="Times New Roman" w:hAnsi="Times New Roman"/>
          <w:sz w:val="28"/>
          <w:szCs w:val="28"/>
        </w:rPr>
        <w:t xml:space="preserve"> </w:t>
      </w:r>
    </w:p>
    <w:p w14:paraId="0A3DD8F7" w14:textId="77777777" w:rsidR="00573E5A" w:rsidRPr="00FF0986" w:rsidRDefault="00FF0986" w:rsidP="00441DF7">
      <w:pPr>
        <w:pStyle w:val="a3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FF0986">
        <w:rPr>
          <w:rFonts w:ascii="Times New Roman" w:hAnsi="Times New Roman"/>
          <w:sz w:val="28"/>
          <w:szCs w:val="28"/>
        </w:rPr>
        <w:t xml:space="preserve">  2. </w:t>
      </w:r>
      <w:r w:rsidR="00573E5A" w:rsidRPr="00FF0986">
        <w:rPr>
          <w:rFonts w:ascii="Times New Roman" w:hAnsi="Times New Roman"/>
          <w:sz w:val="28"/>
          <w:szCs w:val="28"/>
        </w:rPr>
        <w:t xml:space="preserve">Какой штраф предусмотрен Кодексом об административном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573E5A" w:rsidRPr="00FF0986">
        <w:rPr>
          <w:rFonts w:ascii="Times New Roman" w:hAnsi="Times New Roman"/>
          <w:sz w:val="28"/>
          <w:szCs w:val="28"/>
        </w:rPr>
        <w:t>правонарушении РФ</w:t>
      </w:r>
      <w:r w:rsidR="00573E5A" w:rsidRPr="00FF0986">
        <w:rPr>
          <w:rFonts w:ascii="Times New Roman" w:hAnsi="Times New Roman"/>
          <w:color w:val="000000"/>
          <w:spacing w:val="-4"/>
          <w:sz w:val="28"/>
          <w:szCs w:val="28"/>
        </w:rPr>
        <w:t xml:space="preserve"> на водителя, за проезд на запрещающий сигнал светофора или </w:t>
      </w:r>
      <w:r w:rsidR="00573E5A" w:rsidRPr="00FF0986">
        <w:rPr>
          <w:rFonts w:ascii="Times New Roman" w:hAnsi="Times New Roman"/>
          <w:color w:val="000000"/>
          <w:spacing w:val="-5"/>
          <w:sz w:val="28"/>
          <w:szCs w:val="28"/>
        </w:rPr>
        <w:t>на запрещающий жест регулировщика?</w:t>
      </w:r>
    </w:p>
    <w:p w14:paraId="01B94038" w14:textId="77777777" w:rsidR="00573E5A" w:rsidRPr="00FF0986" w:rsidRDefault="00573E5A" w:rsidP="00441DF7">
      <w:pPr>
        <w:pStyle w:val="a3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14:paraId="7C75EC53" w14:textId="18E35915" w:rsidR="00573E5A" w:rsidRPr="00441DF7" w:rsidRDefault="00FF0986" w:rsidP="00441DF7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</w:t>
      </w:r>
    </w:p>
    <w:p w14:paraId="52F82B74" w14:textId="77777777" w:rsidR="00573E5A" w:rsidRPr="00994E4F" w:rsidRDefault="00573E5A" w:rsidP="00441D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3E5A" w:rsidRPr="0099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BBB"/>
    <w:multiLevelType w:val="hybridMultilevel"/>
    <w:tmpl w:val="18A28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C5F68"/>
    <w:multiLevelType w:val="hybridMultilevel"/>
    <w:tmpl w:val="5B7E8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B3B0E"/>
    <w:multiLevelType w:val="hybridMultilevel"/>
    <w:tmpl w:val="92D46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202ED"/>
    <w:multiLevelType w:val="hybridMultilevel"/>
    <w:tmpl w:val="46C08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F43351"/>
    <w:multiLevelType w:val="hybridMultilevel"/>
    <w:tmpl w:val="BF8A9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B7F"/>
    <w:rsid w:val="00164B7F"/>
    <w:rsid w:val="0038255A"/>
    <w:rsid w:val="003F13A3"/>
    <w:rsid w:val="00441DF7"/>
    <w:rsid w:val="00573E5A"/>
    <w:rsid w:val="006270D7"/>
    <w:rsid w:val="00707F9F"/>
    <w:rsid w:val="007A3484"/>
    <w:rsid w:val="008A06F1"/>
    <w:rsid w:val="008B29E5"/>
    <w:rsid w:val="008E482C"/>
    <w:rsid w:val="00994E4F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7881"/>
  <w15:docId w15:val="{B60E22AC-AE83-452C-94C3-5C8AAD45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rsid w:val="00573E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73E5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73E5A"/>
  </w:style>
  <w:style w:type="character" w:customStyle="1" w:styleId="freebirdformviewerviewitemsitemrequiredasterisk">
    <w:name w:val="freebirdformviewerviewitemsitemrequiredasterisk"/>
    <w:basedOn w:val="a0"/>
    <w:rsid w:val="00573E5A"/>
  </w:style>
  <w:style w:type="character" w:customStyle="1" w:styleId="docssharedwiztogglelabeledlabeltextfreebirdformviewerviewitemsradiolabel">
    <w:name w:val="docssharedwiztogglelabeledlabeltext freebirdformviewerviewitemsradiolabel"/>
    <w:basedOn w:val="a0"/>
    <w:rsid w:val="00573E5A"/>
  </w:style>
  <w:style w:type="paragraph" w:styleId="a3">
    <w:name w:val="Plain Text"/>
    <w:basedOn w:val="a"/>
    <w:link w:val="a4"/>
    <w:rsid w:val="00573E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73E5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FF0986"/>
    <w:pPr>
      <w:overflowPunct w:val="0"/>
      <w:autoSpaceDE w:val="0"/>
      <w:autoSpaceDN w:val="0"/>
      <w:adjustRightInd w:val="0"/>
      <w:spacing w:after="0" w:line="240" w:lineRule="auto"/>
      <w:ind w:left="540"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Ирина</cp:lastModifiedBy>
  <cp:revision>8</cp:revision>
  <dcterms:created xsi:type="dcterms:W3CDTF">2022-01-05T15:53:00Z</dcterms:created>
  <dcterms:modified xsi:type="dcterms:W3CDTF">2022-12-20T12:05:00Z</dcterms:modified>
</cp:coreProperties>
</file>