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FF" w:rsidRPr="00633182" w:rsidRDefault="00E163FF" w:rsidP="00E163FF">
      <w:pPr>
        <w:pStyle w:val="af4"/>
        <w:rPr>
          <w:sz w:val="17"/>
          <w:lang w:val="ru-RU"/>
        </w:rPr>
      </w:pPr>
      <w:r w:rsidRPr="00320DAB">
        <w:pict>
          <v:group id="_x0000_s1026" style="position:absolute;margin-left:0;margin-top:3.85pt;width:612pt;height:837.15pt;z-index:-251656192;mso-position-horizontal-relative:page;mso-position-vertical-relative:page" coordorigin=",77" coordsize="12240,167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76;width:12240;height:16743">
              <v:imagedata r:id="rId8" o:title=""/>
            </v:shape>
            <v:shape id="_x0000_s1028" type="#_x0000_t75" style="position:absolute;left:1728;top:1344;width:9639;height:11655">
              <v:imagedata r:id="rId9" o:title=""/>
            </v:shape>
            <v:shape id="_x0000_s1029" type="#_x0000_t75" style="position:absolute;left:11980;top:2476;width:231;height:4992">
              <v:imagedata r:id="rId10" o:title=""/>
            </v:shape>
            <v:shape id="_x0000_s1030" type="#_x0000_t75" style="position:absolute;left:5990;top:9062;width:6221;height:6471">
              <v:imagedata r:id="rId11" o:title=""/>
            </v:shape>
            <v:shape id="_x0000_s1031" type="#_x0000_t75" style="position:absolute;left:7987;top:3417;width:308;height:1152">
              <v:imagedata r:id="rId12" o:title=""/>
            </v:shape>
            <w10:wrap anchorx="page" anchory="page"/>
          </v:group>
        </w:pict>
      </w: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E163FF" w:rsidRDefault="00E163FF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293CB5" w:rsidRPr="00F81671" w:rsidRDefault="00293CB5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lastRenderedPageBreak/>
        <w:t>Содержание</w:t>
      </w:r>
    </w:p>
    <w:p w:rsidR="00293CB5" w:rsidRPr="00F81671" w:rsidRDefault="003B29B3" w:rsidP="00E163FF">
      <w:pPr>
        <w:pStyle w:val="Default"/>
        <w:numPr>
          <w:ilvl w:val="0"/>
          <w:numId w:val="28"/>
        </w:numPr>
        <w:spacing w:after="27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293CB5" w:rsidRPr="00F81671" w:rsidRDefault="003B29B3" w:rsidP="00E163FF">
      <w:pPr>
        <w:pStyle w:val="Default"/>
        <w:numPr>
          <w:ilvl w:val="0"/>
          <w:numId w:val="28"/>
        </w:numPr>
        <w:spacing w:after="27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</w:t>
      </w:r>
    </w:p>
    <w:p w:rsidR="00293CB5" w:rsidRPr="00F81671" w:rsidRDefault="003B29B3" w:rsidP="00E163FF">
      <w:pPr>
        <w:pStyle w:val="Default"/>
        <w:numPr>
          <w:ilvl w:val="0"/>
          <w:numId w:val="28"/>
        </w:numPr>
        <w:spacing w:after="27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p w:rsidR="00293CB5" w:rsidRPr="00F81671" w:rsidRDefault="003B29B3" w:rsidP="00E163FF">
      <w:pPr>
        <w:pStyle w:val="Default"/>
        <w:numPr>
          <w:ilvl w:val="0"/>
          <w:numId w:val="28"/>
        </w:numPr>
        <w:spacing w:after="27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</w:t>
      </w:r>
    </w:p>
    <w:p w:rsidR="00293CB5" w:rsidRPr="00F81671" w:rsidRDefault="00293CB5" w:rsidP="00E163FF">
      <w:pPr>
        <w:pStyle w:val="Default"/>
        <w:numPr>
          <w:ilvl w:val="0"/>
          <w:numId w:val="28"/>
        </w:numPr>
        <w:spacing w:after="27" w:line="276" w:lineRule="auto"/>
        <w:ind w:left="426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Оценочные и методические материалы (мето</w:t>
      </w:r>
      <w:r w:rsidR="00E163FF">
        <w:rPr>
          <w:sz w:val="28"/>
          <w:szCs w:val="28"/>
        </w:rPr>
        <w:t>дическо</w:t>
      </w:r>
      <w:r w:rsidR="003B29B3">
        <w:rPr>
          <w:sz w:val="28"/>
          <w:szCs w:val="28"/>
        </w:rPr>
        <w:t>е обеспечение программы)</w:t>
      </w:r>
    </w:p>
    <w:p w:rsidR="00293CB5" w:rsidRDefault="003B29B3" w:rsidP="00E163FF">
      <w:pPr>
        <w:pStyle w:val="Default"/>
        <w:numPr>
          <w:ilvl w:val="0"/>
          <w:numId w:val="28"/>
        </w:numPr>
        <w:spacing w:after="27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C1762" w:rsidRPr="00F81671" w:rsidRDefault="002C1762" w:rsidP="00E163FF">
      <w:pPr>
        <w:pStyle w:val="Default"/>
        <w:numPr>
          <w:ilvl w:val="0"/>
          <w:numId w:val="28"/>
        </w:numPr>
        <w:spacing w:after="27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первого года обучения</w:t>
      </w:r>
    </w:p>
    <w:p w:rsidR="00293CB5" w:rsidRPr="00F81671" w:rsidRDefault="00F81671" w:rsidP="00E163FF">
      <w:pPr>
        <w:pStyle w:val="Default"/>
        <w:numPr>
          <w:ilvl w:val="0"/>
          <w:numId w:val="28"/>
        </w:numPr>
        <w:spacing w:line="276" w:lineRule="auto"/>
        <w:ind w:left="426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Рабочая программа</w:t>
      </w:r>
      <w:r w:rsidR="00E163FF">
        <w:rPr>
          <w:sz w:val="28"/>
          <w:szCs w:val="28"/>
        </w:rPr>
        <w:t xml:space="preserve"> </w:t>
      </w:r>
      <w:r w:rsidR="003B29B3">
        <w:rPr>
          <w:sz w:val="28"/>
          <w:szCs w:val="28"/>
        </w:rPr>
        <w:t xml:space="preserve">второго года </w:t>
      </w:r>
      <w:r w:rsidRPr="00F81671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1</w:t>
      </w:r>
      <w:r w:rsidR="003B29B3">
        <w:rPr>
          <w:sz w:val="28"/>
          <w:szCs w:val="28"/>
        </w:rPr>
        <w:t xml:space="preserve"> группы</w:t>
      </w:r>
    </w:p>
    <w:p w:rsidR="00293CB5" w:rsidRPr="00F81671" w:rsidRDefault="00F81671" w:rsidP="00E163FF">
      <w:pPr>
        <w:pStyle w:val="Default"/>
        <w:numPr>
          <w:ilvl w:val="0"/>
          <w:numId w:val="28"/>
        </w:numPr>
        <w:spacing w:line="276" w:lineRule="auto"/>
        <w:ind w:left="426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Рабочая программа </w:t>
      </w:r>
      <w:r w:rsidR="003B29B3">
        <w:rPr>
          <w:sz w:val="28"/>
          <w:szCs w:val="28"/>
        </w:rPr>
        <w:t xml:space="preserve">второго года </w:t>
      </w:r>
      <w:r w:rsidRPr="00F81671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2</w:t>
      </w:r>
      <w:r w:rsidR="00293CB5" w:rsidRPr="00F81671">
        <w:rPr>
          <w:sz w:val="28"/>
          <w:szCs w:val="28"/>
        </w:rPr>
        <w:t xml:space="preserve"> груп</w:t>
      </w:r>
      <w:r w:rsidR="003B29B3">
        <w:rPr>
          <w:sz w:val="28"/>
          <w:szCs w:val="28"/>
        </w:rPr>
        <w:t>пы</w:t>
      </w:r>
    </w:p>
    <w:p w:rsidR="00DE683D" w:rsidRDefault="00E163FF" w:rsidP="00E163FF">
      <w:pPr>
        <w:pStyle w:val="Default"/>
        <w:numPr>
          <w:ilvl w:val="0"/>
          <w:numId w:val="28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683D" w:rsidRPr="00F81671">
        <w:rPr>
          <w:sz w:val="28"/>
          <w:szCs w:val="28"/>
        </w:rPr>
        <w:t xml:space="preserve">Рабочая программа </w:t>
      </w:r>
      <w:r w:rsidR="003B29B3">
        <w:rPr>
          <w:sz w:val="28"/>
          <w:szCs w:val="28"/>
        </w:rPr>
        <w:t xml:space="preserve">второго года </w:t>
      </w:r>
      <w:r w:rsidR="00DE683D" w:rsidRPr="00F81671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="00F81671">
        <w:rPr>
          <w:sz w:val="28"/>
          <w:szCs w:val="28"/>
        </w:rPr>
        <w:t>3</w:t>
      </w:r>
      <w:r w:rsidR="003B29B3">
        <w:rPr>
          <w:sz w:val="28"/>
          <w:szCs w:val="28"/>
        </w:rPr>
        <w:t xml:space="preserve"> группы</w:t>
      </w:r>
    </w:p>
    <w:p w:rsidR="00BE756F" w:rsidRPr="00F81671" w:rsidRDefault="00BE756F" w:rsidP="002C1762">
      <w:pPr>
        <w:pStyle w:val="Default"/>
        <w:spacing w:line="276" w:lineRule="auto"/>
        <w:ind w:left="-207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ind w:left="-567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ind w:left="-567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lastRenderedPageBreak/>
        <w:t>1. Пояснительная записка</w:t>
      </w:r>
    </w:p>
    <w:p w:rsidR="00BE756F" w:rsidRDefault="00293CB5" w:rsidP="00F8167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Cs/>
          <w:sz w:val="28"/>
          <w:szCs w:val="28"/>
        </w:rPr>
        <w:t xml:space="preserve">Дополнительная (общеразвивающая) </w:t>
      </w:r>
      <w:r w:rsidR="0027098D">
        <w:rPr>
          <w:bCs/>
          <w:sz w:val="28"/>
          <w:szCs w:val="28"/>
        </w:rPr>
        <w:t>обще</w:t>
      </w:r>
      <w:r w:rsidRPr="00F81671">
        <w:rPr>
          <w:bCs/>
          <w:sz w:val="28"/>
          <w:szCs w:val="28"/>
        </w:rPr>
        <w:t>образовательная программа «</w:t>
      </w:r>
      <w:r w:rsidR="00BE756F">
        <w:rPr>
          <w:bCs/>
          <w:sz w:val="28"/>
          <w:szCs w:val="28"/>
        </w:rPr>
        <w:t>Этюды</w:t>
      </w:r>
      <w:r w:rsidRPr="00F81671">
        <w:rPr>
          <w:bCs/>
          <w:sz w:val="28"/>
          <w:szCs w:val="28"/>
        </w:rPr>
        <w:t xml:space="preserve">» </w:t>
      </w:r>
      <w:r w:rsidRPr="00F81671">
        <w:rPr>
          <w:sz w:val="28"/>
          <w:szCs w:val="28"/>
        </w:rPr>
        <w:t xml:space="preserve">разработана согласно требованиям Локального акта </w:t>
      </w:r>
      <w:r w:rsidR="00BE756F">
        <w:rPr>
          <w:sz w:val="28"/>
          <w:szCs w:val="28"/>
        </w:rPr>
        <w:t xml:space="preserve">«Положение о структуре, порядке разработки и утверждения дополнительных (общеразвивающих) </w:t>
      </w:r>
      <w:r w:rsidR="0027098D">
        <w:rPr>
          <w:sz w:val="28"/>
          <w:szCs w:val="28"/>
        </w:rPr>
        <w:t>обще</w:t>
      </w:r>
      <w:r w:rsidR="00BE756F">
        <w:rPr>
          <w:sz w:val="28"/>
          <w:szCs w:val="28"/>
        </w:rPr>
        <w:t>образовательных программ в МАОУ ДО «Детско-юношеский центр им. Б.Г. Лесюка».</w:t>
      </w:r>
    </w:p>
    <w:p w:rsidR="00F81671" w:rsidRDefault="00293CB5" w:rsidP="00F8167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Программа «</w:t>
      </w:r>
      <w:r w:rsidR="00BE756F">
        <w:rPr>
          <w:sz w:val="28"/>
          <w:szCs w:val="28"/>
        </w:rPr>
        <w:t>Этюды</w:t>
      </w:r>
      <w:r w:rsidRPr="00F81671">
        <w:rPr>
          <w:sz w:val="28"/>
          <w:szCs w:val="28"/>
        </w:rPr>
        <w:t xml:space="preserve">» имеет </w:t>
      </w:r>
      <w:r w:rsidRPr="00F81671">
        <w:rPr>
          <w:b/>
          <w:sz w:val="28"/>
          <w:szCs w:val="28"/>
        </w:rPr>
        <w:t>художественную направленность.</w:t>
      </w:r>
      <w:r w:rsidR="00E163FF">
        <w:rPr>
          <w:b/>
          <w:sz w:val="28"/>
          <w:szCs w:val="28"/>
        </w:rPr>
        <w:t xml:space="preserve"> </w:t>
      </w:r>
      <w:r w:rsidR="004D0104" w:rsidRPr="00F81671">
        <w:rPr>
          <w:sz w:val="28"/>
          <w:szCs w:val="28"/>
        </w:rPr>
        <w:t xml:space="preserve">В </w:t>
      </w:r>
      <w:r w:rsidR="00D22492" w:rsidRPr="00F81671">
        <w:rPr>
          <w:sz w:val="28"/>
          <w:szCs w:val="28"/>
        </w:rPr>
        <w:t>ней учитываются</w:t>
      </w:r>
      <w:r w:rsidR="00E163FF">
        <w:rPr>
          <w:sz w:val="28"/>
          <w:szCs w:val="28"/>
        </w:rPr>
        <w:t xml:space="preserve"> </w:t>
      </w:r>
      <w:r w:rsidR="00D22492" w:rsidRPr="00F81671">
        <w:rPr>
          <w:sz w:val="28"/>
          <w:szCs w:val="28"/>
        </w:rPr>
        <w:t xml:space="preserve">все возрастные особенности творческого восприятия детей младшего и среднего школьного возраста, а также </w:t>
      </w:r>
      <w:r w:rsidRPr="00F81671">
        <w:rPr>
          <w:sz w:val="28"/>
          <w:szCs w:val="28"/>
        </w:rPr>
        <w:t>познавательный, творческий, конструктивный, социализирующий</w:t>
      </w:r>
      <w:r w:rsidR="00D22492" w:rsidRPr="00F81671">
        <w:rPr>
          <w:sz w:val="28"/>
          <w:szCs w:val="28"/>
        </w:rPr>
        <w:t xml:space="preserve"> аспект развития</w:t>
      </w:r>
      <w:r w:rsidRPr="00F81671">
        <w:rPr>
          <w:sz w:val="28"/>
          <w:szCs w:val="28"/>
        </w:rPr>
        <w:t xml:space="preserve">. Помимо общих для всех детей возрастных особенностей, она учитывает </w:t>
      </w:r>
      <w:r w:rsidR="00DB613B" w:rsidRPr="00F81671">
        <w:rPr>
          <w:sz w:val="28"/>
          <w:szCs w:val="28"/>
        </w:rPr>
        <w:t xml:space="preserve">особенности индивидуального </w:t>
      </w:r>
      <w:r w:rsidRPr="00F81671">
        <w:rPr>
          <w:sz w:val="28"/>
          <w:szCs w:val="28"/>
        </w:rPr>
        <w:t xml:space="preserve">развития. </w:t>
      </w:r>
    </w:p>
    <w:p w:rsidR="00F81671" w:rsidRDefault="00692B25" w:rsidP="00F8167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bCs/>
          <w:sz w:val="28"/>
          <w:szCs w:val="28"/>
        </w:rPr>
        <w:t xml:space="preserve">Новизна программы </w:t>
      </w:r>
      <w:r w:rsidRPr="00F81671">
        <w:rPr>
          <w:bCs/>
          <w:sz w:val="28"/>
          <w:szCs w:val="28"/>
        </w:rPr>
        <w:t xml:space="preserve">состоит в том, что </w:t>
      </w:r>
      <w:r w:rsidRPr="00F81671">
        <w:rPr>
          <w:sz w:val="28"/>
          <w:szCs w:val="28"/>
        </w:rPr>
        <w:t>занятия строятся, исходя из доступности современных материалов для декоративного творчества, создания графических и живописных работ</w:t>
      </w:r>
      <w:r w:rsidR="00F53AFF" w:rsidRPr="00F81671">
        <w:rPr>
          <w:sz w:val="28"/>
          <w:szCs w:val="28"/>
        </w:rPr>
        <w:t xml:space="preserve"> и заключается в использовании последних наработок в области преподавания художественных дисциплин</w:t>
      </w:r>
      <w:r w:rsidRPr="00F81671">
        <w:rPr>
          <w:sz w:val="28"/>
          <w:szCs w:val="28"/>
        </w:rPr>
        <w:t>. В программу заложены упражнения, которые направлены на снятия напряжения с глаз, улучшение настроения, снижение уровня стресса, характерного для детей дошкольного и, в особенности, школьного возраста.</w:t>
      </w:r>
      <w:r w:rsidR="00E3208E" w:rsidRPr="00F81671">
        <w:rPr>
          <w:sz w:val="28"/>
          <w:szCs w:val="28"/>
        </w:rPr>
        <w:t xml:space="preserve"> При составлении программы учитывались современные исследования детских психологов и педагогов, освещающие проблемы, характерные для детей нашего времени</w:t>
      </w:r>
      <w:r w:rsidR="003B7E14" w:rsidRPr="00F81671">
        <w:rPr>
          <w:sz w:val="28"/>
          <w:szCs w:val="28"/>
        </w:rPr>
        <w:t>.</w:t>
      </w:r>
    </w:p>
    <w:p w:rsidR="00692B25" w:rsidRPr="00F81671" w:rsidRDefault="00E3208E" w:rsidP="0027098D">
      <w:pPr>
        <w:pStyle w:val="Default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F81671">
        <w:rPr>
          <w:b/>
          <w:color w:val="auto"/>
          <w:sz w:val="28"/>
          <w:szCs w:val="28"/>
        </w:rPr>
        <w:t>Актуальность</w:t>
      </w:r>
      <w:r w:rsidR="00E163FF">
        <w:rPr>
          <w:b/>
          <w:color w:val="auto"/>
          <w:sz w:val="28"/>
          <w:szCs w:val="28"/>
        </w:rPr>
        <w:t xml:space="preserve"> </w:t>
      </w:r>
      <w:r w:rsidRPr="00F81671">
        <w:rPr>
          <w:sz w:val="28"/>
          <w:szCs w:val="28"/>
        </w:rPr>
        <w:t xml:space="preserve">дополнительной </w:t>
      </w:r>
      <w:r w:rsidR="0027098D">
        <w:rPr>
          <w:sz w:val="28"/>
          <w:szCs w:val="28"/>
        </w:rPr>
        <w:t>(о</w:t>
      </w:r>
      <w:r w:rsidR="0027098D" w:rsidRPr="00F81671">
        <w:rPr>
          <w:sz w:val="28"/>
          <w:szCs w:val="28"/>
        </w:rPr>
        <w:t>бщеразвивающей</w:t>
      </w:r>
      <w:r w:rsidR="0027098D">
        <w:rPr>
          <w:sz w:val="28"/>
          <w:szCs w:val="28"/>
        </w:rPr>
        <w:t>)</w:t>
      </w:r>
      <w:r w:rsidR="00E163FF">
        <w:rPr>
          <w:sz w:val="28"/>
          <w:szCs w:val="28"/>
        </w:rPr>
        <w:t xml:space="preserve"> </w:t>
      </w:r>
      <w:r w:rsidRPr="00F81671">
        <w:rPr>
          <w:sz w:val="28"/>
          <w:szCs w:val="28"/>
        </w:rPr>
        <w:t>общеобразовательной программы «</w:t>
      </w:r>
      <w:r w:rsidR="00BE756F">
        <w:rPr>
          <w:sz w:val="28"/>
          <w:szCs w:val="28"/>
        </w:rPr>
        <w:t>Этюды</w:t>
      </w:r>
      <w:r w:rsidRPr="00F81671">
        <w:rPr>
          <w:sz w:val="28"/>
          <w:szCs w:val="28"/>
        </w:rPr>
        <w:t xml:space="preserve">» определяется необходимостью </w:t>
      </w:r>
      <w:r w:rsidR="00FE4D6F" w:rsidRPr="00F81671">
        <w:rPr>
          <w:sz w:val="28"/>
          <w:szCs w:val="28"/>
        </w:rPr>
        <w:t xml:space="preserve">поднятия общего уровня культуры </w:t>
      </w:r>
      <w:r w:rsidR="003B7E14" w:rsidRPr="00F81671">
        <w:rPr>
          <w:sz w:val="28"/>
          <w:szCs w:val="28"/>
        </w:rPr>
        <w:t>молодого поколения</w:t>
      </w:r>
      <w:r w:rsidR="00FE4D6F" w:rsidRPr="00F81671">
        <w:rPr>
          <w:sz w:val="28"/>
          <w:szCs w:val="28"/>
        </w:rPr>
        <w:t>,</w:t>
      </w:r>
      <w:r w:rsidRPr="00F81671">
        <w:rPr>
          <w:sz w:val="28"/>
          <w:szCs w:val="28"/>
        </w:rPr>
        <w:t xml:space="preserve"> запросом со стороны родителей на программы художественно-эстетического развития </w:t>
      </w:r>
      <w:r w:rsidR="001F729C" w:rsidRPr="00F81671">
        <w:rPr>
          <w:sz w:val="28"/>
          <w:szCs w:val="28"/>
        </w:rPr>
        <w:t>детей разного возраста.</w:t>
      </w:r>
    </w:p>
    <w:p w:rsidR="00692B25" w:rsidRPr="00F81671" w:rsidRDefault="00692B25" w:rsidP="00F81671">
      <w:pPr>
        <w:autoSpaceDE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F81671">
        <w:rPr>
          <w:rFonts w:eastAsia="Calibri"/>
          <w:b/>
          <w:sz w:val="28"/>
          <w:szCs w:val="28"/>
        </w:rPr>
        <w:t>Цели и задачи программы.</w:t>
      </w:r>
    </w:p>
    <w:p w:rsidR="00293CB5" w:rsidRPr="00F81671" w:rsidRDefault="00692B25" w:rsidP="00F81671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 xml:space="preserve">Цель программы </w:t>
      </w:r>
      <w:r w:rsidRPr="00F81671">
        <w:rPr>
          <w:sz w:val="28"/>
          <w:szCs w:val="28"/>
        </w:rPr>
        <w:t>«</w:t>
      </w:r>
      <w:r w:rsidR="00BE756F">
        <w:rPr>
          <w:sz w:val="28"/>
          <w:szCs w:val="28"/>
        </w:rPr>
        <w:t>Этюды</w:t>
      </w:r>
      <w:r w:rsidRPr="00F81671">
        <w:rPr>
          <w:sz w:val="28"/>
          <w:szCs w:val="28"/>
        </w:rPr>
        <w:t xml:space="preserve">» - </w:t>
      </w:r>
      <w:r w:rsidR="00574184" w:rsidRPr="00F81671">
        <w:rPr>
          <w:sz w:val="28"/>
          <w:szCs w:val="28"/>
        </w:rPr>
        <w:t>раскрытие творческих способностей обучающихся, нравственное и художественно эстетическое развитие личности ребёнка</w:t>
      </w:r>
      <w:r w:rsidR="00E163FF">
        <w:rPr>
          <w:sz w:val="28"/>
          <w:szCs w:val="28"/>
        </w:rPr>
        <w:t xml:space="preserve"> </w:t>
      </w:r>
      <w:r w:rsidR="00F47F1B" w:rsidRPr="00F81671">
        <w:rPr>
          <w:color w:val="111111"/>
          <w:sz w:val="28"/>
          <w:szCs w:val="28"/>
          <w:shd w:val="clear" w:color="auto" w:fill="FFFFFF"/>
        </w:rPr>
        <w:t>через </w:t>
      </w:r>
      <w:r w:rsidR="00F47F1B" w:rsidRPr="00F81671">
        <w:rPr>
          <w:rStyle w:val="a9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изобразительное искусство</w:t>
      </w:r>
      <w:r w:rsidR="00F47F1B" w:rsidRPr="00F81671">
        <w:rPr>
          <w:color w:val="111111"/>
          <w:sz w:val="28"/>
          <w:szCs w:val="28"/>
          <w:shd w:val="clear" w:color="auto" w:fill="FFFFFF"/>
        </w:rPr>
        <w:t>.</w:t>
      </w:r>
    </w:p>
    <w:p w:rsidR="00293CB5" w:rsidRPr="00F81671" w:rsidRDefault="00293CB5" w:rsidP="00F8167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>Задачи:</w:t>
      </w:r>
    </w:p>
    <w:p w:rsidR="00AA5E52" w:rsidRPr="00F81671" w:rsidRDefault="00AA5E52" w:rsidP="00F81671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обучающие:</w:t>
      </w:r>
    </w:p>
    <w:p w:rsidR="0095439B" w:rsidRPr="00F81671" w:rsidRDefault="00D629B6" w:rsidP="00F8167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</w:t>
      </w:r>
      <w:r w:rsidR="0095439B" w:rsidRPr="00F81671">
        <w:rPr>
          <w:rFonts w:ascii="Times New Roman" w:hAnsi="Times New Roman"/>
          <w:sz w:val="28"/>
          <w:szCs w:val="28"/>
        </w:rPr>
        <w:t>буч</w:t>
      </w:r>
      <w:r w:rsidRPr="00F81671">
        <w:rPr>
          <w:rFonts w:ascii="Times New Roman" w:hAnsi="Times New Roman"/>
          <w:sz w:val="28"/>
          <w:szCs w:val="28"/>
        </w:rPr>
        <w:t xml:space="preserve">ение </w:t>
      </w:r>
      <w:r w:rsidR="0095439B" w:rsidRPr="00F81671">
        <w:rPr>
          <w:rFonts w:ascii="Times New Roman" w:hAnsi="Times New Roman"/>
          <w:sz w:val="28"/>
          <w:szCs w:val="28"/>
        </w:rPr>
        <w:t xml:space="preserve">приёмам работы в различных техниках рисования с использованием художественных материалов; </w:t>
      </w:r>
    </w:p>
    <w:p w:rsidR="0095439B" w:rsidRPr="00F81671" w:rsidRDefault="0095439B" w:rsidP="00F8167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 xml:space="preserve">обучение использованию природных материалов для создания </w:t>
      </w:r>
      <w:r w:rsidR="00D629B6" w:rsidRPr="00F81671">
        <w:rPr>
          <w:rFonts w:ascii="Times New Roman" w:hAnsi="Times New Roman"/>
          <w:sz w:val="28"/>
          <w:szCs w:val="28"/>
        </w:rPr>
        <w:t>художественных работ;</w:t>
      </w:r>
    </w:p>
    <w:p w:rsidR="00EC03E3" w:rsidRPr="00F81671" w:rsidRDefault="00EC03E3" w:rsidP="00F8167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работы с натурой;</w:t>
      </w:r>
    </w:p>
    <w:p w:rsidR="00D629B6" w:rsidRPr="00F81671" w:rsidRDefault="00D629B6" w:rsidP="00F8167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знакомство с историей искусства;</w:t>
      </w:r>
    </w:p>
    <w:p w:rsidR="00DB613B" w:rsidRPr="00F81671" w:rsidRDefault="0095439B" w:rsidP="00F8167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lastRenderedPageBreak/>
        <w:t xml:space="preserve">обучение </w:t>
      </w:r>
      <w:r w:rsidR="006D0A6B" w:rsidRPr="00F81671">
        <w:rPr>
          <w:rFonts w:ascii="Times New Roman" w:hAnsi="Times New Roman"/>
          <w:sz w:val="28"/>
          <w:szCs w:val="28"/>
        </w:rPr>
        <w:t>основам</w:t>
      </w:r>
      <w:r w:rsidRPr="00F81671">
        <w:rPr>
          <w:rFonts w:ascii="Times New Roman" w:hAnsi="Times New Roman"/>
          <w:sz w:val="28"/>
          <w:szCs w:val="28"/>
        </w:rPr>
        <w:t xml:space="preserve"> индивидуального и самостоятельного проектирования</w:t>
      </w:r>
      <w:r w:rsidR="00827F38" w:rsidRPr="00F81671">
        <w:rPr>
          <w:rFonts w:ascii="Times New Roman" w:hAnsi="Times New Roman"/>
          <w:sz w:val="28"/>
          <w:szCs w:val="28"/>
        </w:rPr>
        <w:t>.</w:t>
      </w:r>
    </w:p>
    <w:p w:rsidR="00DB613B" w:rsidRPr="00F81671" w:rsidRDefault="00DB613B" w:rsidP="00F81671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развивающие:</w:t>
      </w:r>
    </w:p>
    <w:p w:rsidR="00DB613B" w:rsidRPr="00F81671" w:rsidRDefault="00DB613B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заложенный в каждом ребенке творческий потенциал;</w:t>
      </w:r>
    </w:p>
    <w:p w:rsidR="00DB613B" w:rsidRPr="00F81671" w:rsidRDefault="00B60822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</w:t>
      </w:r>
      <w:r w:rsidR="00DB613B" w:rsidRPr="00F81671">
        <w:rPr>
          <w:sz w:val="28"/>
          <w:szCs w:val="28"/>
        </w:rPr>
        <w:t xml:space="preserve"> эстетический и художественный вкус;</w:t>
      </w:r>
    </w:p>
    <w:p w:rsidR="00DB613B" w:rsidRPr="00F81671" w:rsidRDefault="00DB613B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образное мышление, воображение, фантазию у детей;</w:t>
      </w:r>
    </w:p>
    <w:p w:rsidR="00DB613B" w:rsidRPr="00F81671" w:rsidRDefault="00DB613B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наблюдательность и пространственные представления о предметах и окружающей среде;</w:t>
      </w:r>
    </w:p>
    <w:p w:rsidR="00F47F1B" w:rsidRPr="00F81671" w:rsidRDefault="00F47F1B" w:rsidP="00F81671">
      <w:pPr>
        <w:numPr>
          <w:ilvl w:val="0"/>
          <w:numId w:val="6"/>
        </w:numPr>
        <w:spacing w:line="276" w:lineRule="auto"/>
        <w:jc w:val="both"/>
        <w:rPr>
          <w:b/>
          <w:sz w:val="28"/>
          <w:szCs w:val="28"/>
        </w:rPr>
      </w:pPr>
      <w:r w:rsidRPr="00F81671">
        <w:rPr>
          <w:color w:val="111111"/>
          <w:sz w:val="28"/>
          <w:szCs w:val="28"/>
          <w:shd w:val="clear" w:color="auto" w:fill="FFFFFF"/>
        </w:rPr>
        <w:t>развивать умения сочетать различные техники </w:t>
      </w:r>
      <w:r w:rsidRPr="00F81671">
        <w:rPr>
          <w:rStyle w:val="a9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изобразительной деятельности</w:t>
      </w:r>
      <w:r w:rsidR="00E163FF">
        <w:rPr>
          <w:rStyle w:val="a9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81671">
        <w:rPr>
          <w:color w:val="111111"/>
          <w:sz w:val="28"/>
          <w:szCs w:val="28"/>
          <w:shd w:val="clear" w:color="auto" w:fill="FFFFFF"/>
        </w:rPr>
        <w:t>и применять их на практике.</w:t>
      </w:r>
    </w:p>
    <w:p w:rsidR="00F47F1B" w:rsidRPr="00F81671" w:rsidRDefault="00293CB5" w:rsidP="00F81671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 xml:space="preserve">воспитательные: </w:t>
      </w:r>
    </w:p>
    <w:p w:rsidR="00293CB5" w:rsidRPr="00F81671" w:rsidRDefault="00002695" w:rsidP="00F81671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8167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с</w:t>
      </w:r>
      <w:r w:rsidR="00F47F1B" w:rsidRPr="00F8167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пособствовать духовно-нравственному вос</w:t>
      </w:r>
      <w:r w:rsidR="00E3208E" w:rsidRPr="00F8167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питанию, эстетическому развитию;</w:t>
      </w:r>
    </w:p>
    <w:p w:rsidR="00F47F1B" w:rsidRPr="00F81671" w:rsidRDefault="00574184" w:rsidP="00F81671">
      <w:pPr>
        <w:pStyle w:val="a6"/>
        <w:numPr>
          <w:ilvl w:val="0"/>
          <w:numId w:val="29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F81671">
        <w:rPr>
          <w:sz w:val="28"/>
          <w:szCs w:val="28"/>
        </w:rPr>
        <w:t>воспитывать культуру общения;</w:t>
      </w:r>
    </w:p>
    <w:p w:rsidR="00293CB5" w:rsidRPr="00F81671" w:rsidRDefault="00293CB5" w:rsidP="00F81671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практико-ориентированные:</w:t>
      </w:r>
    </w:p>
    <w:p w:rsidR="00293CB5" w:rsidRPr="00F81671" w:rsidRDefault="00293CB5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научить работе с различными художественными материалами и инструментами;</w:t>
      </w:r>
    </w:p>
    <w:p w:rsidR="00293CB5" w:rsidRPr="00F81671" w:rsidRDefault="00293CB5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научить приемам создания работы из доступных материалов;</w:t>
      </w:r>
    </w:p>
    <w:p w:rsidR="00293CB5" w:rsidRPr="00F81671" w:rsidRDefault="00293CB5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научить приемам и правилам декорирования готовых изделий.</w:t>
      </w:r>
    </w:p>
    <w:p w:rsidR="00293CB5" w:rsidRPr="00F81671" w:rsidRDefault="00B90D0D" w:rsidP="00F81671">
      <w:pPr>
        <w:spacing w:line="276" w:lineRule="auto"/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>Ожидаемые результаты</w:t>
      </w:r>
      <w:r w:rsidRPr="00F81671">
        <w:rPr>
          <w:sz w:val="28"/>
          <w:szCs w:val="28"/>
        </w:rPr>
        <w:t>:</w:t>
      </w:r>
    </w:p>
    <w:p w:rsidR="00485C62" w:rsidRPr="00F81671" w:rsidRDefault="00485C62" w:rsidP="00F81671">
      <w:pPr>
        <w:pStyle w:val="21"/>
        <w:numPr>
          <w:ilvl w:val="0"/>
          <w:numId w:val="1"/>
        </w:numPr>
        <w:spacing w:line="276" w:lineRule="auto"/>
        <w:rPr>
          <w:szCs w:val="28"/>
        </w:rPr>
      </w:pPr>
      <w:r w:rsidRPr="00F81671">
        <w:rPr>
          <w:szCs w:val="28"/>
        </w:rPr>
        <w:t>умение создавать жанровые и сюжетные художественные работы различными материалами;</w:t>
      </w:r>
    </w:p>
    <w:p w:rsidR="00A70903" w:rsidRPr="00F81671" w:rsidRDefault="00A70903" w:rsidP="00F81671">
      <w:pPr>
        <w:pStyle w:val="21"/>
        <w:numPr>
          <w:ilvl w:val="0"/>
          <w:numId w:val="1"/>
        </w:numPr>
        <w:spacing w:line="276" w:lineRule="auto"/>
        <w:rPr>
          <w:szCs w:val="28"/>
        </w:rPr>
      </w:pPr>
      <w:r w:rsidRPr="00F81671">
        <w:rPr>
          <w:szCs w:val="28"/>
        </w:rPr>
        <w:t>умение использовать природные материалы для создания художественных и декоративных работ;</w:t>
      </w:r>
    </w:p>
    <w:p w:rsidR="00827F38" w:rsidRPr="00F81671" w:rsidRDefault="00827F38" w:rsidP="00F81671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умение планировать свои действия в соответствии с поставленной задачей и условиями ее реализации;</w:t>
      </w:r>
    </w:p>
    <w:p w:rsidR="00824673" w:rsidRPr="00F81671" w:rsidRDefault="00A70903" w:rsidP="00F81671">
      <w:pPr>
        <w:pStyle w:val="21"/>
        <w:numPr>
          <w:ilvl w:val="0"/>
          <w:numId w:val="1"/>
        </w:numPr>
        <w:spacing w:line="276" w:lineRule="auto"/>
        <w:rPr>
          <w:szCs w:val="28"/>
        </w:rPr>
      </w:pPr>
      <w:r w:rsidRPr="00F81671">
        <w:rPr>
          <w:szCs w:val="28"/>
        </w:rPr>
        <w:t>умение</w:t>
      </w:r>
      <w:r w:rsidR="00A3525E" w:rsidRPr="00F81671">
        <w:rPr>
          <w:szCs w:val="28"/>
        </w:rPr>
        <w:t xml:space="preserve"> сотрудничать со сверстниками в рамках коллективной работы.</w:t>
      </w:r>
    </w:p>
    <w:p w:rsidR="00293CB5" w:rsidRPr="00F81671" w:rsidRDefault="00293CB5" w:rsidP="00F81671">
      <w:pPr>
        <w:pStyle w:val="21"/>
        <w:spacing w:line="276" w:lineRule="auto"/>
        <w:ind w:firstLine="720"/>
        <w:rPr>
          <w:szCs w:val="28"/>
        </w:rPr>
      </w:pPr>
      <w:r w:rsidRPr="00F81671">
        <w:rPr>
          <w:b/>
          <w:szCs w:val="28"/>
        </w:rPr>
        <w:t>Срок реализации программы:</w:t>
      </w:r>
      <w:r w:rsidRPr="00F81671">
        <w:rPr>
          <w:szCs w:val="28"/>
        </w:rPr>
        <w:t xml:space="preserve"> 2 года, 72 учебные недели</w:t>
      </w:r>
      <w:r w:rsidR="00E163FF">
        <w:rPr>
          <w:szCs w:val="28"/>
        </w:rPr>
        <w:t xml:space="preserve"> </w:t>
      </w:r>
      <w:r w:rsidRPr="00F81671">
        <w:rPr>
          <w:szCs w:val="28"/>
        </w:rPr>
        <w:t>(36 учебных недель</w:t>
      </w:r>
      <w:r w:rsidR="0027098D">
        <w:rPr>
          <w:szCs w:val="28"/>
        </w:rPr>
        <w:t>)</w:t>
      </w:r>
      <w:r w:rsidR="003C480A" w:rsidRPr="00F81671">
        <w:rPr>
          <w:szCs w:val="28"/>
        </w:rPr>
        <w:t>, 216 часов</w:t>
      </w:r>
      <w:r w:rsidRPr="00F81671">
        <w:rPr>
          <w:szCs w:val="28"/>
        </w:rPr>
        <w:t xml:space="preserve"> в год. </w:t>
      </w:r>
    </w:p>
    <w:p w:rsidR="00293CB5" w:rsidRPr="00F81671" w:rsidRDefault="00293CB5" w:rsidP="0096151C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>Условия реализации программы</w:t>
      </w:r>
      <w:r w:rsidR="00F81671" w:rsidRPr="00F81671">
        <w:rPr>
          <w:sz w:val="28"/>
          <w:szCs w:val="28"/>
        </w:rPr>
        <w:t>: о</w:t>
      </w:r>
      <w:r w:rsidRPr="00F81671">
        <w:rPr>
          <w:sz w:val="28"/>
          <w:szCs w:val="28"/>
        </w:rPr>
        <w:t xml:space="preserve">бучаться по данной программе могут все желающие дети </w:t>
      </w:r>
      <w:r w:rsidR="00E163FF">
        <w:rPr>
          <w:sz w:val="28"/>
          <w:szCs w:val="28"/>
        </w:rPr>
        <w:t>6</w:t>
      </w:r>
      <w:r w:rsidR="00CD71F5" w:rsidRPr="00F81671">
        <w:rPr>
          <w:sz w:val="28"/>
          <w:szCs w:val="28"/>
        </w:rPr>
        <w:t>-1</w:t>
      </w:r>
      <w:r w:rsidR="006C4CCE" w:rsidRPr="00F81671">
        <w:rPr>
          <w:sz w:val="28"/>
          <w:szCs w:val="28"/>
        </w:rPr>
        <w:t>6</w:t>
      </w:r>
      <w:r w:rsidRPr="00F81671">
        <w:rPr>
          <w:sz w:val="28"/>
          <w:szCs w:val="28"/>
        </w:rPr>
        <w:t xml:space="preserve"> лет.</w:t>
      </w:r>
      <w:r w:rsidR="00E163FF">
        <w:rPr>
          <w:sz w:val="28"/>
          <w:szCs w:val="28"/>
        </w:rPr>
        <w:t xml:space="preserve"> </w:t>
      </w:r>
      <w:r w:rsidRPr="00F81671">
        <w:rPr>
          <w:color w:val="000000"/>
          <w:sz w:val="28"/>
          <w:szCs w:val="28"/>
        </w:rPr>
        <w:t xml:space="preserve">Всего в объединении 3 группы обучающихся. </w:t>
      </w:r>
      <w:r w:rsidRPr="00F81671">
        <w:rPr>
          <w:sz w:val="28"/>
          <w:szCs w:val="28"/>
        </w:rPr>
        <w:t>Занятия в каждой группе проводятся 2 раза в неделю по 3 часа.</w:t>
      </w:r>
    </w:p>
    <w:p w:rsidR="00293CB5" w:rsidRPr="00F81671" w:rsidRDefault="00293CB5" w:rsidP="0096151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>Формы организации занятий:</w:t>
      </w:r>
    </w:p>
    <w:p w:rsidR="00293CB5" w:rsidRPr="00F81671" w:rsidRDefault="00293CB5" w:rsidP="00F81671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F81671">
        <w:rPr>
          <w:sz w:val="28"/>
          <w:szCs w:val="28"/>
        </w:rPr>
        <w:t>познавательная деятельность (</w:t>
      </w:r>
      <w:r w:rsidR="00824673" w:rsidRPr="00F81671">
        <w:rPr>
          <w:sz w:val="28"/>
          <w:szCs w:val="28"/>
        </w:rPr>
        <w:t>рассказы,</w:t>
      </w:r>
      <w:r w:rsidRPr="00F81671">
        <w:rPr>
          <w:sz w:val="28"/>
          <w:szCs w:val="28"/>
        </w:rPr>
        <w:t xml:space="preserve"> познавательные игры</w:t>
      </w:r>
      <w:r w:rsidR="000D61F3" w:rsidRPr="00F81671">
        <w:rPr>
          <w:sz w:val="28"/>
          <w:szCs w:val="28"/>
        </w:rPr>
        <w:t>,</w:t>
      </w:r>
      <w:r w:rsidRPr="00F81671">
        <w:rPr>
          <w:sz w:val="28"/>
          <w:szCs w:val="28"/>
        </w:rPr>
        <w:t xml:space="preserve"> обучающие фильмы, викторины и т. д.);</w:t>
      </w:r>
    </w:p>
    <w:p w:rsidR="00293CB5" w:rsidRPr="00F81671" w:rsidRDefault="00293CB5" w:rsidP="00F81671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ценностно-ориентированная деятельность (беседы, дискуссии, </w:t>
      </w:r>
      <w:r w:rsidR="000D61F3" w:rsidRPr="00F81671">
        <w:rPr>
          <w:sz w:val="28"/>
          <w:szCs w:val="28"/>
        </w:rPr>
        <w:t>презентации);</w:t>
      </w:r>
    </w:p>
    <w:p w:rsidR="0096151C" w:rsidRPr="00E163FF" w:rsidRDefault="00293CB5" w:rsidP="00E163F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свободное общение (</w:t>
      </w:r>
      <w:r w:rsidR="000D61F3" w:rsidRPr="00F81671">
        <w:rPr>
          <w:sz w:val="28"/>
          <w:szCs w:val="28"/>
        </w:rPr>
        <w:t>тематические вечера</w:t>
      </w:r>
      <w:r w:rsidR="0096151C">
        <w:rPr>
          <w:sz w:val="28"/>
          <w:szCs w:val="28"/>
        </w:rPr>
        <w:t>).</w:t>
      </w:r>
    </w:p>
    <w:p w:rsidR="00293CB5" w:rsidRPr="00F81671" w:rsidRDefault="0096151C" w:rsidP="0096151C">
      <w:pPr>
        <w:spacing w:after="12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Календарный учебный график</w:t>
      </w:r>
    </w:p>
    <w:p w:rsidR="00293CB5" w:rsidRPr="00F81671" w:rsidRDefault="00293CB5" w:rsidP="00F81671">
      <w:pPr>
        <w:spacing w:line="276" w:lineRule="auto"/>
        <w:jc w:val="both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 xml:space="preserve">Начало учебного года- </w:t>
      </w:r>
      <w:r w:rsidRPr="00F81671">
        <w:rPr>
          <w:sz w:val="28"/>
          <w:szCs w:val="28"/>
        </w:rPr>
        <w:t>1 сентября.</w:t>
      </w:r>
    </w:p>
    <w:p w:rsidR="00293CB5" w:rsidRPr="00F81671" w:rsidRDefault="00293CB5" w:rsidP="0096151C">
      <w:pPr>
        <w:spacing w:line="276" w:lineRule="auto"/>
        <w:jc w:val="both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 xml:space="preserve">Окончание учебного года – </w:t>
      </w:r>
      <w:r w:rsidRPr="00F81671">
        <w:rPr>
          <w:sz w:val="28"/>
          <w:szCs w:val="28"/>
        </w:rPr>
        <w:t>31 мая.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1"/>
        <w:gridCol w:w="2599"/>
        <w:gridCol w:w="1526"/>
        <w:gridCol w:w="1527"/>
        <w:gridCol w:w="1527"/>
        <w:gridCol w:w="1494"/>
      </w:tblGrid>
      <w:tr w:rsidR="00293CB5" w:rsidRPr="00F81671" w:rsidTr="00A445F2">
        <w:tc>
          <w:tcPr>
            <w:tcW w:w="1181" w:type="dxa"/>
            <w:shd w:val="clear" w:color="auto" w:fill="auto"/>
          </w:tcPr>
          <w:p w:rsidR="00293CB5" w:rsidRPr="00F81671" w:rsidRDefault="00293CB5" w:rsidP="00F81671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81671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293CB5" w:rsidRPr="00F81671" w:rsidRDefault="00293CB5" w:rsidP="00F81671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81671">
              <w:rPr>
                <w:rFonts w:eastAsia="Calibri"/>
                <w:b/>
                <w:sz w:val="28"/>
                <w:szCs w:val="28"/>
              </w:rPr>
              <w:t>группы</w:t>
            </w:r>
          </w:p>
        </w:tc>
        <w:tc>
          <w:tcPr>
            <w:tcW w:w="2599" w:type="dxa"/>
            <w:shd w:val="clear" w:color="auto" w:fill="auto"/>
          </w:tcPr>
          <w:p w:rsidR="00293CB5" w:rsidRPr="00F81671" w:rsidRDefault="00293CB5" w:rsidP="00F81671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81671">
              <w:rPr>
                <w:rFonts w:eastAsia="Calibri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526" w:type="dxa"/>
            <w:shd w:val="clear" w:color="auto" w:fill="auto"/>
          </w:tcPr>
          <w:p w:rsidR="00293CB5" w:rsidRPr="00F81671" w:rsidRDefault="00293CB5" w:rsidP="00F81671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81671">
              <w:rPr>
                <w:rFonts w:eastAsia="Calibri"/>
                <w:b/>
                <w:sz w:val="28"/>
                <w:szCs w:val="28"/>
              </w:rPr>
              <w:t>Всего учебных недель</w:t>
            </w:r>
          </w:p>
        </w:tc>
        <w:tc>
          <w:tcPr>
            <w:tcW w:w="1527" w:type="dxa"/>
            <w:shd w:val="clear" w:color="auto" w:fill="auto"/>
          </w:tcPr>
          <w:p w:rsidR="00293CB5" w:rsidRPr="00F81671" w:rsidRDefault="00293CB5" w:rsidP="00F81671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81671">
              <w:rPr>
                <w:rFonts w:eastAsia="Calibri"/>
                <w:b/>
                <w:sz w:val="28"/>
                <w:szCs w:val="28"/>
              </w:rPr>
              <w:t>Кол-во учебных дней</w:t>
            </w:r>
          </w:p>
        </w:tc>
        <w:tc>
          <w:tcPr>
            <w:tcW w:w="1527" w:type="dxa"/>
            <w:shd w:val="clear" w:color="auto" w:fill="auto"/>
          </w:tcPr>
          <w:p w:rsidR="00293CB5" w:rsidRPr="00F81671" w:rsidRDefault="00293CB5" w:rsidP="00F81671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81671">
              <w:rPr>
                <w:rFonts w:eastAsia="Calibri"/>
                <w:b/>
                <w:sz w:val="28"/>
                <w:szCs w:val="28"/>
              </w:rPr>
              <w:t>Объем учебных часов</w:t>
            </w:r>
          </w:p>
        </w:tc>
        <w:tc>
          <w:tcPr>
            <w:tcW w:w="1494" w:type="dxa"/>
            <w:shd w:val="clear" w:color="auto" w:fill="auto"/>
          </w:tcPr>
          <w:p w:rsidR="00293CB5" w:rsidRPr="00F81671" w:rsidRDefault="00293CB5" w:rsidP="00F81671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81671">
              <w:rPr>
                <w:rFonts w:eastAsia="Calibri"/>
                <w:b/>
                <w:sz w:val="28"/>
                <w:szCs w:val="28"/>
              </w:rPr>
              <w:t>Режим работы</w:t>
            </w:r>
          </w:p>
        </w:tc>
      </w:tr>
      <w:tr w:rsidR="00293CB5" w:rsidRPr="00F81671" w:rsidTr="00A445F2">
        <w:tc>
          <w:tcPr>
            <w:tcW w:w="1181" w:type="dxa"/>
            <w:shd w:val="clear" w:color="auto" w:fill="auto"/>
          </w:tcPr>
          <w:p w:rsidR="00293CB5" w:rsidRPr="00F81671" w:rsidRDefault="00BE756F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293CB5" w:rsidRPr="00F81671" w:rsidRDefault="008A6D59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:rsidR="00293CB5" w:rsidRPr="00F81671" w:rsidRDefault="00293CB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293CB5" w:rsidRPr="00F81671" w:rsidRDefault="00293CB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527" w:type="dxa"/>
            <w:shd w:val="clear" w:color="auto" w:fill="auto"/>
          </w:tcPr>
          <w:p w:rsidR="00293CB5" w:rsidRPr="00F81671" w:rsidRDefault="00293CB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1494" w:type="dxa"/>
            <w:shd w:val="clear" w:color="auto" w:fill="auto"/>
          </w:tcPr>
          <w:p w:rsidR="00293CB5" w:rsidRPr="00F81671" w:rsidRDefault="00293CB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2 раза в неделю по 3 часа</w:t>
            </w:r>
          </w:p>
        </w:tc>
      </w:tr>
      <w:tr w:rsidR="00293CB5" w:rsidRPr="00F81671" w:rsidTr="00A445F2">
        <w:tc>
          <w:tcPr>
            <w:tcW w:w="1181" w:type="dxa"/>
            <w:shd w:val="clear" w:color="auto" w:fill="auto"/>
          </w:tcPr>
          <w:p w:rsidR="00293CB5" w:rsidRPr="00F81671" w:rsidRDefault="00BE756F" w:rsidP="0096151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99" w:type="dxa"/>
            <w:shd w:val="clear" w:color="auto" w:fill="auto"/>
          </w:tcPr>
          <w:p w:rsidR="00293CB5" w:rsidRPr="00F81671" w:rsidRDefault="008A6D59" w:rsidP="0096151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81671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81671">
              <w:rPr>
                <w:rFonts w:eastAsia="Calibri"/>
                <w:sz w:val="28"/>
                <w:szCs w:val="28"/>
              </w:rPr>
              <w:t>72</w:t>
            </w:r>
          </w:p>
        </w:tc>
        <w:tc>
          <w:tcPr>
            <w:tcW w:w="1527" w:type="dxa"/>
            <w:shd w:val="clear" w:color="auto" w:fill="auto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81671">
              <w:rPr>
                <w:rFonts w:eastAsia="Calibri"/>
                <w:sz w:val="28"/>
                <w:szCs w:val="28"/>
              </w:rPr>
              <w:t>216</w:t>
            </w:r>
          </w:p>
        </w:tc>
        <w:tc>
          <w:tcPr>
            <w:tcW w:w="1494" w:type="dxa"/>
            <w:shd w:val="clear" w:color="auto" w:fill="auto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81671">
              <w:rPr>
                <w:rFonts w:eastAsia="Calibri"/>
                <w:sz w:val="28"/>
                <w:szCs w:val="28"/>
              </w:rPr>
              <w:t>2 раза в неделю по</w:t>
            </w:r>
          </w:p>
          <w:p w:rsidR="00293CB5" w:rsidRPr="00F81671" w:rsidRDefault="00293CB5" w:rsidP="0096151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81671">
              <w:rPr>
                <w:rFonts w:eastAsia="Calibri"/>
                <w:sz w:val="28"/>
                <w:szCs w:val="28"/>
              </w:rPr>
              <w:t>3 часа</w:t>
            </w:r>
          </w:p>
        </w:tc>
      </w:tr>
      <w:tr w:rsidR="00293CB5" w:rsidRPr="00F81671" w:rsidTr="00A445F2">
        <w:tc>
          <w:tcPr>
            <w:tcW w:w="1181" w:type="dxa"/>
            <w:shd w:val="clear" w:color="auto" w:fill="auto"/>
          </w:tcPr>
          <w:p w:rsidR="00293CB5" w:rsidRPr="00F81671" w:rsidRDefault="00BE756F" w:rsidP="0096151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599" w:type="dxa"/>
            <w:shd w:val="clear" w:color="auto" w:fill="auto"/>
          </w:tcPr>
          <w:p w:rsidR="00293CB5" w:rsidRPr="00F81671" w:rsidRDefault="008A6D59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:rsidR="00293CB5" w:rsidRPr="00F81671" w:rsidRDefault="00293CB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293CB5" w:rsidRPr="00F81671" w:rsidRDefault="00293CB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527" w:type="dxa"/>
            <w:shd w:val="clear" w:color="auto" w:fill="auto"/>
          </w:tcPr>
          <w:p w:rsidR="00293CB5" w:rsidRPr="00F81671" w:rsidRDefault="00293CB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1494" w:type="dxa"/>
            <w:shd w:val="clear" w:color="auto" w:fill="auto"/>
          </w:tcPr>
          <w:p w:rsidR="00293CB5" w:rsidRPr="00F81671" w:rsidRDefault="00293CB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2 раза в неделю по 3 часа</w:t>
            </w:r>
          </w:p>
        </w:tc>
      </w:tr>
    </w:tbl>
    <w:p w:rsidR="008A6D59" w:rsidRDefault="008A6D59" w:rsidP="0096151C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</w:p>
    <w:p w:rsidR="00293CB5" w:rsidRPr="00F81671" w:rsidRDefault="00293CB5" w:rsidP="0096151C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>3. Учебный</w:t>
      </w:r>
      <w:r w:rsidR="00E163FF">
        <w:rPr>
          <w:b/>
          <w:sz w:val="28"/>
          <w:szCs w:val="28"/>
        </w:rPr>
        <w:t xml:space="preserve"> </w:t>
      </w:r>
      <w:r w:rsidRPr="00F81671">
        <w:rPr>
          <w:b/>
          <w:sz w:val="28"/>
          <w:szCs w:val="28"/>
        </w:rPr>
        <w:t>план</w:t>
      </w:r>
    </w:p>
    <w:p w:rsidR="00293CB5" w:rsidRPr="00F81671" w:rsidRDefault="0096151C" w:rsidP="0096151C">
      <w:pPr>
        <w:spacing w:before="120" w:after="120" w:line="276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173F3B" w:rsidRPr="00F81671">
        <w:rPr>
          <w:b/>
          <w:sz w:val="28"/>
          <w:szCs w:val="28"/>
        </w:rPr>
        <w:t>ервый год обучения</w:t>
      </w:r>
      <w:r w:rsidR="001B723B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"/>
        <w:gridCol w:w="4333"/>
        <w:gridCol w:w="1436"/>
        <w:gridCol w:w="1472"/>
        <w:gridCol w:w="1514"/>
      </w:tblGrid>
      <w:tr w:rsidR="00293CB5" w:rsidRPr="00F81671" w:rsidTr="00991A5B">
        <w:trPr>
          <w:trHeight w:val="346"/>
        </w:trPr>
        <w:tc>
          <w:tcPr>
            <w:tcW w:w="873" w:type="dxa"/>
            <w:vMerge w:val="restart"/>
            <w:vAlign w:val="center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№</w:t>
            </w:r>
          </w:p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п /п</w:t>
            </w:r>
          </w:p>
        </w:tc>
        <w:tc>
          <w:tcPr>
            <w:tcW w:w="4333" w:type="dxa"/>
            <w:vMerge w:val="restart"/>
            <w:vAlign w:val="center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436" w:type="dxa"/>
            <w:vMerge w:val="restart"/>
            <w:vAlign w:val="center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Кол-во</w:t>
            </w:r>
          </w:p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986" w:type="dxa"/>
            <w:gridSpan w:val="2"/>
            <w:vAlign w:val="center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Из них</w:t>
            </w:r>
          </w:p>
        </w:tc>
      </w:tr>
      <w:tr w:rsidR="00293CB5" w:rsidRPr="00F81671" w:rsidTr="00991A5B">
        <w:trPr>
          <w:trHeight w:val="307"/>
        </w:trPr>
        <w:tc>
          <w:tcPr>
            <w:tcW w:w="873" w:type="dxa"/>
            <w:vMerge/>
            <w:vAlign w:val="center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3" w:type="dxa"/>
            <w:vMerge/>
            <w:vAlign w:val="center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  <w:vMerge/>
            <w:vAlign w:val="center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14" w:type="dxa"/>
            <w:vAlign w:val="center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практика</w:t>
            </w:r>
          </w:p>
        </w:tc>
      </w:tr>
      <w:tr w:rsidR="00293CB5" w:rsidRPr="00F81671" w:rsidTr="00991A5B">
        <w:tc>
          <w:tcPr>
            <w:tcW w:w="873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1.</w:t>
            </w:r>
          </w:p>
        </w:tc>
        <w:tc>
          <w:tcPr>
            <w:tcW w:w="4333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Вводное заня</w:t>
            </w:r>
            <w:r w:rsidR="00A02FD4" w:rsidRPr="00F81671">
              <w:rPr>
                <w:sz w:val="28"/>
                <w:szCs w:val="28"/>
              </w:rPr>
              <w:t>тие.</w:t>
            </w:r>
          </w:p>
        </w:tc>
        <w:tc>
          <w:tcPr>
            <w:tcW w:w="1436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14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</w:tr>
      <w:tr w:rsidR="00293CB5" w:rsidRPr="00F81671" w:rsidTr="00991A5B">
        <w:tc>
          <w:tcPr>
            <w:tcW w:w="873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2.</w:t>
            </w:r>
          </w:p>
        </w:tc>
        <w:tc>
          <w:tcPr>
            <w:tcW w:w="4333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 «Вокруг много удивительного»</w:t>
            </w:r>
            <w:r w:rsidR="00956C86" w:rsidRPr="00F81671">
              <w:rPr>
                <w:sz w:val="28"/>
                <w:szCs w:val="28"/>
              </w:rPr>
              <w:t>.</w:t>
            </w:r>
            <w:r w:rsidR="00E163FF">
              <w:rPr>
                <w:sz w:val="28"/>
                <w:szCs w:val="28"/>
              </w:rPr>
              <w:t xml:space="preserve"> </w:t>
            </w:r>
            <w:r w:rsidR="00982AB2" w:rsidRPr="00F81671">
              <w:rPr>
                <w:sz w:val="28"/>
                <w:szCs w:val="28"/>
              </w:rPr>
              <w:t>Понятие жанров в рисунке.</w:t>
            </w:r>
          </w:p>
        </w:tc>
        <w:tc>
          <w:tcPr>
            <w:tcW w:w="1436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</w:t>
            </w:r>
          </w:p>
        </w:tc>
        <w:tc>
          <w:tcPr>
            <w:tcW w:w="1472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</w:t>
            </w:r>
          </w:p>
        </w:tc>
      </w:tr>
      <w:tr w:rsidR="00293CB5" w:rsidRPr="00F81671" w:rsidTr="00991A5B">
        <w:trPr>
          <w:trHeight w:val="629"/>
        </w:trPr>
        <w:tc>
          <w:tcPr>
            <w:tcW w:w="873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3.</w:t>
            </w:r>
          </w:p>
        </w:tc>
        <w:tc>
          <w:tcPr>
            <w:tcW w:w="4333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Знакомство с живописными техниками и материалами.</w:t>
            </w:r>
          </w:p>
        </w:tc>
        <w:tc>
          <w:tcPr>
            <w:tcW w:w="1436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30</w:t>
            </w:r>
          </w:p>
        </w:tc>
        <w:tc>
          <w:tcPr>
            <w:tcW w:w="1472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</w:t>
            </w:r>
          </w:p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25</w:t>
            </w:r>
          </w:p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93CB5" w:rsidRPr="00F81671" w:rsidTr="00991A5B">
        <w:tc>
          <w:tcPr>
            <w:tcW w:w="873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4.</w:t>
            </w:r>
          </w:p>
        </w:tc>
        <w:tc>
          <w:tcPr>
            <w:tcW w:w="4333" w:type="dxa"/>
          </w:tcPr>
          <w:p w:rsidR="00293CB5" w:rsidRPr="00F81671" w:rsidRDefault="00956C86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Что такое цвет, форма, линия. Размещение объектов на листе (композиция).</w:t>
            </w:r>
          </w:p>
        </w:tc>
        <w:tc>
          <w:tcPr>
            <w:tcW w:w="1436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48</w:t>
            </w:r>
          </w:p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8</w:t>
            </w:r>
          </w:p>
        </w:tc>
        <w:tc>
          <w:tcPr>
            <w:tcW w:w="1514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40</w:t>
            </w:r>
          </w:p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93CB5" w:rsidRPr="00F81671" w:rsidTr="00991A5B">
        <w:tc>
          <w:tcPr>
            <w:tcW w:w="873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5.</w:t>
            </w:r>
          </w:p>
        </w:tc>
        <w:tc>
          <w:tcPr>
            <w:tcW w:w="4333" w:type="dxa"/>
          </w:tcPr>
          <w:p w:rsidR="00293CB5" w:rsidRPr="00F81671" w:rsidRDefault="00956C86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</w:t>
            </w:r>
            <w:r w:rsidR="00173F3B" w:rsidRPr="00F81671">
              <w:rPr>
                <w:sz w:val="28"/>
                <w:szCs w:val="28"/>
              </w:rPr>
              <w:t xml:space="preserve">азвитие </w:t>
            </w:r>
            <w:r w:rsidRPr="00F81671">
              <w:rPr>
                <w:sz w:val="28"/>
                <w:szCs w:val="28"/>
              </w:rPr>
              <w:t xml:space="preserve">воображения, наблюдательности, </w:t>
            </w:r>
            <w:r w:rsidR="00730D2B" w:rsidRPr="00F81671">
              <w:rPr>
                <w:sz w:val="28"/>
                <w:szCs w:val="28"/>
              </w:rPr>
              <w:t>творческого мышления.</w:t>
            </w:r>
          </w:p>
        </w:tc>
        <w:tc>
          <w:tcPr>
            <w:tcW w:w="1436" w:type="dxa"/>
          </w:tcPr>
          <w:p w:rsidR="00293CB5" w:rsidRPr="00F81671" w:rsidRDefault="00D01DFD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18</w:t>
            </w:r>
          </w:p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293CB5" w:rsidRPr="00F81671" w:rsidRDefault="00D01DFD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15</w:t>
            </w:r>
          </w:p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93CB5" w:rsidRPr="00F81671" w:rsidTr="00991A5B">
        <w:tc>
          <w:tcPr>
            <w:tcW w:w="873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6.</w:t>
            </w:r>
          </w:p>
        </w:tc>
        <w:tc>
          <w:tcPr>
            <w:tcW w:w="4333" w:type="dxa"/>
          </w:tcPr>
          <w:p w:rsidR="00293CB5" w:rsidRPr="00F81671" w:rsidRDefault="00BE756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  <w:r w:rsidR="00293CB5" w:rsidRPr="00F81671">
              <w:rPr>
                <w:sz w:val="28"/>
                <w:szCs w:val="28"/>
              </w:rPr>
              <w:t xml:space="preserve"> контроль.</w:t>
            </w:r>
          </w:p>
        </w:tc>
        <w:tc>
          <w:tcPr>
            <w:tcW w:w="1436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</w:tr>
      <w:tr w:rsidR="00293CB5" w:rsidRPr="00F81671" w:rsidTr="00991A5B">
        <w:tc>
          <w:tcPr>
            <w:tcW w:w="873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7.</w:t>
            </w:r>
          </w:p>
        </w:tc>
        <w:tc>
          <w:tcPr>
            <w:tcW w:w="4333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</w:t>
            </w:r>
            <w:r w:rsidR="00730D2B" w:rsidRPr="00F81671">
              <w:rPr>
                <w:sz w:val="28"/>
                <w:szCs w:val="28"/>
              </w:rPr>
              <w:t>онятие декоративной композиции: орнамент</w:t>
            </w:r>
            <w:r w:rsidR="0012237D" w:rsidRPr="00F81671">
              <w:rPr>
                <w:sz w:val="28"/>
                <w:szCs w:val="28"/>
              </w:rPr>
              <w:t xml:space="preserve"> для интерьера</w:t>
            </w:r>
            <w:r w:rsidR="00730D2B" w:rsidRPr="00F81671">
              <w:rPr>
                <w:sz w:val="28"/>
                <w:szCs w:val="28"/>
              </w:rPr>
              <w:t xml:space="preserve">, стилизация, рисунок на ткань. </w:t>
            </w:r>
          </w:p>
        </w:tc>
        <w:tc>
          <w:tcPr>
            <w:tcW w:w="1436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  <w:r w:rsidR="00D01DFD" w:rsidRPr="00F81671">
              <w:rPr>
                <w:sz w:val="28"/>
                <w:szCs w:val="28"/>
              </w:rPr>
              <w:t>9</w:t>
            </w:r>
          </w:p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</w:t>
            </w:r>
          </w:p>
        </w:tc>
        <w:tc>
          <w:tcPr>
            <w:tcW w:w="1514" w:type="dxa"/>
          </w:tcPr>
          <w:p w:rsidR="00293CB5" w:rsidRPr="00F81671" w:rsidRDefault="00D01DFD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33</w:t>
            </w:r>
          </w:p>
        </w:tc>
      </w:tr>
      <w:tr w:rsidR="00293CB5" w:rsidRPr="00F81671" w:rsidTr="00991A5B">
        <w:tc>
          <w:tcPr>
            <w:tcW w:w="873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8.</w:t>
            </w:r>
          </w:p>
        </w:tc>
        <w:tc>
          <w:tcPr>
            <w:tcW w:w="4333" w:type="dxa"/>
          </w:tcPr>
          <w:p w:rsidR="00293CB5" w:rsidRPr="00F81671" w:rsidRDefault="00293CB5" w:rsidP="00BE75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Моделирование и основы проектной деятельности. </w:t>
            </w:r>
            <w:r w:rsidRPr="00F81671">
              <w:rPr>
                <w:sz w:val="28"/>
                <w:szCs w:val="28"/>
              </w:rPr>
              <w:lastRenderedPageBreak/>
              <w:t>Создание</w:t>
            </w:r>
            <w:r w:rsidR="00E90437" w:rsidRPr="00F81671">
              <w:rPr>
                <w:sz w:val="28"/>
                <w:szCs w:val="28"/>
              </w:rPr>
              <w:t xml:space="preserve"> стенгазет</w:t>
            </w:r>
            <w:r w:rsidR="00BC49FF" w:rsidRPr="00F81671">
              <w:rPr>
                <w:sz w:val="28"/>
                <w:szCs w:val="28"/>
              </w:rPr>
              <w:t>ы</w:t>
            </w:r>
            <w:r w:rsidR="00E90437" w:rsidRPr="00F81671">
              <w:rPr>
                <w:sz w:val="28"/>
                <w:szCs w:val="28"/>
              </w:rPr>
              <w:t xml:space="preserve">, </w:t>
            </w:r>
            <w:r w:rsidR="006F3474" w:rsidRPr="00F81671">
              <w:rPr>
                <w:sz w:val="28"/>
                <w:szCs w:val="28"/>
              </w:rPr>
              <w:t>набора</w:t>
            </w:r>
            <w:r w:rsidR="00242658" w:rsidRPr="00F81671">
              <w:rPr>
                <w:sz w:val="28"/>
                <w:szCs w:val="28"/>
              </w:rPr>
              <w:t xml:space="preserve"> тематических</w:t>
            </w:r>
            <w:r w:rsidR="006F3474" w:rsidRPr="00F81671">
              <w:rPr>
                <w:sz w:val="28"/>
                <w:szCs w:val="28"/>
              </w:rPr>
              <w:t xml:space="preserve"> открыток</w:t>
            </w:r>
            <w:r w:rsidRPr="00F81671">
              <w:rPr>
                <w:sz w:val="28"/>
                <w:szCs w:val="28"/>
              </w:rPr>
              <w:t>.</w:t>
            </w:r>
          </w:p>
        </w:tc>
        <w:tc>
          <w:tcPr>
            <w:tcW w:w="1436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1472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</w:t>
            </w:r>
          </w:p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44</w:t>
            </w:r>
          </w:p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93CB5" w:rsidRPr="00F81671" w:rsidTr="00991A5B">
        <w:tc>
          <w:tcPr>
            <w:tcW w:w="873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333" w:type="dxa"/>
          </w:tcPr>
          <w:p w:rsidR="00293CB5" w:rsidRPr="00F81671" w:rsidRDefault="00362AE0" w:rsidP="00BE756F">
            <w:pPr>
              <w:spacing w:line="276" w:lineRule="auto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Художественные жанры прошлого и современности. </w:t>
            </w:r>
            <w:r w:rsidR="00CF6238" w:rsidRPr="00F81671">
              <w:rPr>
                <w:sz w:val="28"/>
                <w:szCs w:val="28"/>
              </w:rPr>
              <w:t>Рисование в различных стилях.</w:t>
            </w:r>
          </w:p>
        </w:tc>
        <w:tc>
          <w:tcPr>
            <w:tcW w:w="1436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18</w:t>
            </w:r>
          </w:p>
        </w:tc>
        <w:tc>
          <w:tcPr>
            <w:tcW w:w="1472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</w:t>
            </w:r>
          </w:p>
        </w:tc>
        <w:tc>
          <w:tcPr>
            <w:tcW w:w="1514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12</w:t>
            </w:r>
          </w:p>
        </w:tc>
      </w:tr>
      <w:tr w:rsidR="00293CB5" w:rsidRPr="00F81671" w:rsidTr="00BE756F">
        <w:trPr>
          <w:trHeight w:val="399"/>
        </w:trPr>
        <w:tc>
          <w:tcPr>
            <w:tcW w:w="873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10.</w:t>
            </w:r>
          </w:p>
        </w:tc>
        <w:tc>
          <w:tcPr>
            <w:tcW w:w="4333" w:type="dxa"/>
          </w:tcPr>
          <w:p w:rsidR="00293CB5" w:rsidRPr="00F81671" w:rsidRDefault="00BE756F" w:rsidP="00BE75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</w:t>
            </w:r>
            <w:r w:rsidR="00E214E6" w:rsidRPr="00F81671">
              <w:rPr>
                <w:sz w:val="28"/>
                <w:szCs w:val="28"/>
                <w:lang w:val="en-US"/>
              </w:rPr>
              <w:t xml:space="preserve"> контроль</w:t>
            </w:r>
            <w:r w:rsidR="00AC3541" w:rsidRPr="00F8167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36" w:type="dxa"/>
          </w:tcPr>
          <w:p w:rsidR="00293CB5" w:rsidRPr="00F81671" w:rsidRDefault="00293CB5" w:rsidP="00BE75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514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</w:tr>
      <w:tr w:rsidR="00293CB5" w:rsidRPr="00F81671" w:rsidTr="00BE756F">
        <w:trPr>
          <w:trHeight w:val="277"/>
        </w:trPr>
        <w:tc>
          <w:tcPr>
            <w:tcW w:w="873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33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36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472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514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179</w:t>
            </w:r>
          </w:p>
        </w:tc>
      </w:tr>
    </w:tbl>
    <w:p w:rsidR="0096151C" w:rsidRDefault="0096151C" w:rsidP="00F81671">
      <w:pPr>
        <w:spacing w:before="120" w:after="120" w:line="276" w:lineRule="auto"/>
        <w:contextualSpacing/>
        <w:jc w:val="both"/>
        <w:rPr>
          <w:b/>
          <w:sz w:val="28"/>
          <w:szCs w:val="28"/>
        </w:rPr>
      </w:pPr>
    </w:p>
    <w:p w:rsidR="00293CB5" w:rsidRPr="00F81671" w:rsidRDefault="0096151C" w:rsidP="0096151C">
      <w:pPr>
        <w:spacing w:before="120" w:after="120" w:line="276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173F3B" w:rsidRPr="00F81671">
        <w:rPr>
          <w:b/>
          <w:sz w:val="28"/>
          <w:szCs w:val="28"/>
        </w:rPr>
        <w:t>торой год обучения</w:t>
      </w:r>
      <w:r w:rsidR="001B723B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"/>
        <w:gridCol w:w="4326"/>
        <w:gridCol w:w="1439"/>
        <w:gridCol w:w="1474"/>
        <w:gridCol w:w="1515"/>
      </w:tblGrid>
      <w:tr w:rsidR="00293CB5" w:rsidRPr="00F81671" w:rsidTr="00513907">
        <w:trPr>
          <w:trHeight w:val="346"/>
        </w:trPr>
        <w:tc>
          <w:tcPr>
            <w:tcW w:w="874" w:type="dxa"/>
            <w:vMerge w:val="restart"/>
            <w:vAlign w:val="center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№</w:t>
            </w:r>
          </w:p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п /п</w:t>
            </w:r>
          </w:p>
        </w:tc>
        <w:tc>
          <w:tcPr>
            <w:tcW w:w="4326" w:type="dxa"/>
            <w:vMerge w:val="restart"/>
            <w:vAlign w:val="center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439" w:type="dxa"/>
            <w:vMerge w:val="restart"/>
            <w:vAlign w:val="center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Кол-во</w:t>
            </w:r>
          </w:p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989" w:type="dxa"/>
            <w:gridSpan w:val="2"/>
            <w:vAlign w:val="center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Из них</w:t>
            </w:r>
          </w:p>
        </w:tc>
      </w:tr>
      <w:tr w:rsidR="00E133A0" w:rsidRPr="00F81671" w:rsidTr="00513907">
        <w:trPr>
          <w:trHeight w:val="307"/>
        </w:trPr>
        <w:tc>
          <w:tcPr>
            <w:tcW w:w="874" w:type="dxa"/>
            <w:vMerge/>
            <w:vAlign w:val="center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6" w:type="dxa"/>
            <w:vMerge/>
            <w:vAlign w:val="center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15" w:type="dxa"/>
            <w:vAlign w:val="center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практика</w:t>
            </w:r>
          </w:p>
        </w:tc>
      </w:tr>
      <w:tr w:rsidR="00E133A0" w:rsidRPr="00F81671" w:rsidTr="00513907">
        <w:tc>
          <w:tcPr>
            <w:tcW w:w="874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1.</w:t>
            </w:r>
          </w:p>
        </w:tc>
        <w:tc>
          <w:tcPr>
            <w:tcW w:w="4326" w:type="dxa"/>
          </w:tcPr>
          <w:p w:rsidR="00293CB5" w:rsidRPr="00F81671" w:rsidRDefault="00293CB5" w:rsidP="002056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Вводное занятие. </w:t>
            </w:r>
            <w:r w:rsidR="0000728C" w:rsidRPr="00F81671">
              <w:rPr>
                <w:sz w:val="28"/>
                <w:szCs w:val="28"/>
              </w:rPr>
              <w:t>Как я провел лето. Обмен впечатлениями и опытом. Рисунок на</w:t>
            </w:r>
            <w:r w:rsidR="00E163FF">
              <w:rPr>
                <w:sz w:val="28"/>
                <w:szCs w:val="28"/>
              </w:rPr>
              <w:t xml:space="preserve"> свободну</w:t>
            </w:r>
            <w:r w:rsidR="00205619">
              <w:rPr>
                <w:sz w:val="28"/>
                <w:szCs w:val="28"/>
              </w:rPr>
              <w:t>ю</w:t>
            </w:r>
            <w:r w:rsidR="0000728C" w:rsidRPr="00F81671">
              <w:rPr>
                <w:sz w:val="28"/>
                <w:szCs w:val="28"/>
              </w:rPr>
              <w:t xml:space="preserve"> тему.</w:t>
            </w:r>
          </w:p>
        </w:tc>
        <w:tc>
          <w:tcPr>
            <w:tcW w:w="1439" w:type="dxa"/>
          </w:tcPr>
          <w:p w:rsidR="00293CB5" w:rsidRPr="00F81671" w:rsidRDefault="00B65F1B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293CB5" w:rsidRPr="00F81671" w:rsidRDefault="00FC5A64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</w:tcPr>
          <w:p w:rsidR="00293CB5" w:rsidRPr="00F81671" w:rsidRDefault="00FC5A64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</w:tr>
      <w:tr w:rsidR="00E133A0" w:rsidRPr="00F81671" w:rsidTr="00513907">
        <w:tc>
          <w:tcPr>
            <w:tcW w:w="874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2.</w:t>
            </w:r>
          </w:p>
        </w:tc>
        <w:tc>
          <w:tcPr>
            <w:tcW w:w="4326" w:type="dxa"/>
          </w:tcPr>
          <w:p w:rsidR="00293CB5" w:rsidRPr="00F81671" w:rsidRDefault="00926064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Повторение </w:t>
            </w:r>
            <w:r w:rsidR="00242658" w:rsidRPr="00F81671">
              <w:rPr>
                <w:sz w:val="28"/>
                <w:szCs w:val="28"/>
              </w:rPr>
              <w:t xml:space="preserve">пройденного </w:t>
            </w:r>
            <w:r w:rsidR="00C13005" w:rsidRPr="00F81671">
              <w:rPr>
                <w:sz w:val="28"/>
                <w:szCs w:val="28"/>
              </w:rPr>
              <w:t xml:space="preserve">(материалы, техники, композиция, цвет). </w:t>
            </w:r>
          </w:p>
        </w:tc>
        <w:tc>
          <w:tcPr>
            <w:tcW w:w="1439" w:type="dxa"/>
          </w:tcPr>
          <w:p w:rsidR="00293CB5" w:rsidRPr="00F81671" w:rsidRDefault="00242D7C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9</w:t>
            </w:r>
          </w:p>
        </w:tc>
        <w:tc>
          <w:tcPr>
            <w:tcW w:w="1474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15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</w:t>
            </w:r>
          </w:p>
          <w:p w:rsidR="00B56AC7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133A0" w:rsidRPr="00F81671" w:rsidTr="00513907">
        <w:trPr>
          <w:trHeight w:val="755"/>
        </w:trPr>
        <w:tc>
          <w:tcPr>
            <w:tcW w:w="874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3.</w:t>
            </w:r>
          </w:p>
        </w:tc>
        <w:tc>
          <w:tcPr>
            <w:tcW w:w="4326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Зари</w:t>
            </w:r>
            <w:r w:rsidR="00A74435" w:rsidRPr="00F81671">
              <w:rPr>
                <w:sz w:val="28"/>
                <w:szCs w:val="28"/>
              </w:rPr>
              <w:t>совки с натуры (листья, фрукты, овощи). Пейзаж. Натюрморт с натуры.</w:t>
            </w:r>
          </w:p>
        </w:tc>
        <w:tc>
          <w:tcPr>
            <w:tcW w:w="1439" w:type="dxa"/>
          </w:tcPr>
          <w:p w:rsidR="00293CB5" w:rsidRPr="00F81671" w:rsidRDefault="00242D7C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18</w:t>
            </w:r>
          </w:p>
        </w:tc>
        <w:tc>
          <w:tcPr>
            <w:tcW w:w="1474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15</w:t>
            </w:r>
          </w:p>
        </w:tc>
      </w:tr>
      <w:tr w:rsidR="00E133A0" w:rsidRPr="00F81671" w:rsidTr="00513907">
        <w:tc>
          <w:tcPr>
            <w:tcW w:w="874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4.</w:t>
            </w:r>
          </w:p>
        </w:tc>
        <w:tc>
          <w:tcPr>
            <w:tcW w:w="4326" w:type="dxa"/>
          </w:tcPr>
          <w:p w:rsidR="00293CB5" w:rsidRPr="00F81671" w:rsidRDefault="00A7443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Периоды в искусстве: античность, классицизм, современность. Создание иллюстраций к мифам древней Греции.</w:t>
            </w:r>
          </w:p>
        </w:tc>
        <w:tc>
          <w:tcPr>
            <w:tcW w:w="1439" w:type="dxa"/>
          </w:tcPr>
          <w:p w:rsidR="00293CB5" w:rsidRPr="00F81671" w:rsidRDefault="00242D7C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9</w:t>
            </w:r>
          </w:p>
        </w:tc>
        <w:tc>
          <w:tcPr>
            <w:tcW w:w="1474" w:type="dxa"/>
          </w:tcPr>
          <w:p w:rsidR="00293CB5" w:rsidRPr="00F81671" w:rsidRDefault="00E133A0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</w:t>
            </w:r>
          </w:p>
        </w:tc>
        <w:tc>
          <w:tcPr>
            <w:tcW w:w="1515" w:type="dxa"/>
          </w:tcPr>
          <w:p w:rsidR="00293CB5" w:rsidRPr="00F81671" w:rsidRDefault="00E133A0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</w:t>
            </w:r>
          </w:p>
        </w:tc>
      </w:tr>
      <w:tr w:rsidR="00E133A0" w:rsidRPr="00F81671" w:rsidTr="00513907">
        <w:tc>
          <w:tcPr>
            <w:tcW w:w="874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5.</w:t>
            </w:r>
          </w:p>
        </w:tc>
        <w:tc>
          <w:tcPr>
            <w:tcW w:w="4326" w:type="dxa"/>
          </w:tcPr>
          <w:p w:rsidR="00293CB5" w:rsidRPr="00F81671" w:rsidRDefault="00120014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Создание объемного изображения при помощи света, тени,</w:t>
            </w:r>
            <w:r w:rsidR="0066562C" w:rsidRPr="00F81671">
              <w:rPr>
                <w:sz w:val="28"/>
                <w:szCs w:val="28"/>
              </w:rPr>
              <w:t xml:space="preserve"> трехплановости</w:t>
            </w:r>
            <w:r w:rsidRPr="00F81671">
              <w:rPr>
                <w:sz w:val="28"/>
                <w:szCs w:val="28"/>
              </w:rPr>
              <w:t>, пропорций. Портрет.</w:t>
            </w:r>
          </w:p>
        </w:tc>
        <w:tc>
          <w:tcPr>
            <w:tcW w:w="1439" w:type="dxa"/>
          </w:tcPr>
          <w:p w:rsidR="00293CB5" w:rsidRPr="00F81671" w:rsidRDefault="00242D7C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54</w:t>
            </w:r>
          </w:p>
          <w:p w:rsidR="00B65F1B" w:rsidRPr="00F81671" w:rsidRDefault="00B65F1B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9</w:t>
            </w:r>
          </w:p>
        </w:tc>
        <w:tc>
          <w:tcPr>
            <w:tcW w:w="1515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45</w:t>
            </w:r>
          </w:p>
        </w:tc>
      </w:tr>
      <w:tr w:rsidR="00E133A0" w:rsidRPr="00F81671" w:rsidTr="00513907">
        <w:tc>
          <w:tcPr>
            <w:tcW w:w="874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6.</w:t>
            </w:r>
          </w:p>
        </w:tc>
        <w:tc>
          <w:tcPr>
            <w:tcW w:w="4326" w:type="dxa"/>
          </w:tcPr>
          <w:p w:rsidR="00293CB5" w:rsidRPr="00F81671" w:rsidRDefault="0066562C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Интерьерные зарисовки с натуры</w:t>
            </w:r>
            <w:r w:rsidR="00855C4A" w:rsidRPr="00F81671">
              <w:rPr>
                <w:sz w:val="28"/>
                <w:szCs w:val="28"/>
              </w:rPr>
              <w:t xml:space="preserve"> и фото</w:t>
            </w:r>
            <w:r w:rsidRPr="00F81671">
              <w:rPr>
                <w:sz w:val="28"/>
                <w:szCs w:val="28"/>
              </w:rPr>
              <w:t xml:space="preserve">. Линейная и воздушная </w:t>
            </w:r>
            <w:r w:rsidR="00BE756F" w:rsidRPr="00F81671">
              <w:rPr>
                <w:sz w:val="28"/>
                <w:szCs w:val="28"/>
              </w:rPr>
              <w:t xml:space="preserve">перспектива. </w:t>
            </w:r>
          </w:p>
        </w:tc>
        <w:tc>
          <w:tcPr>
            <w:tcW w:w="1439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21</w:t>
            </w:r>
          </w:p>
        </w:tc>
        <w:tc>
          <w:tcPr>
            <w:tcW w:w="1474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18</w:t>
            </w:r>
          </w:p>
        </w:tc>
      </w:tr>
      <w:tr w:rsidR="00E133A0" w:rsidRPr="00F81671" w:rsidTr="00513907">
        <w:tc>
          <w:tcPr>
            <w:tcW w:w="874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7.</w:t>
            </w:r>
          </w:p>
        </w:tc>
        <w:tc>
          <w:tcPr>
            <w:tcW w:w="4326" w:type="dxa"/>
          </w:tcPr>
          <w:p w:rsidR="00293CB5" w:rsidRPr="00F81671" w:rsidRDefault="00BE756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  <w:r w:rsidR="00BA4173" w:rsidRPr="00F81671">
              <w:rPr>
                <w:sz w:val="28"/>
                <w:szCs w:val="28"/>
              </w:rPr>
              <w:t xml:space="preserve"> контроль</w:t>
            </w:r>
            <w:r w:rsidR="00205619">
              <w:rPr>
                <w:sz w:val="28"/>
                <w:szCs w:val="28"/>
              </w:rPr>
              <w:t>.</w:t>
            </w:r>
          </w:p>
        </w:tc>
        <w:tc>
          <w:tcPr>
            <w:tcW w:w="1439" w:type="dxa"/>
          </w:tcPr>
          <w:p w:rsidR="00B65F1B" w:rsidRPr="00F81671" w:rsidRDefault="00B65F1B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515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</w:tr>
      <w:tr w:rsidR="00E133A0" w:rsidRPr="00F81671" w:rsidTr="00513907">
        <w:tc>
          <w:tcPr>
            <w:tcW w:w="874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8.</w:t>
            </w:r>
          </w:p>
        </w:tc>
        <w:tc>
          <w:tcPr>
            <w:tcW w:w="4326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Моделирование и основы проектной деятельности. </w:t>
            </w:r>
            <w:r w:rsidR="00BC49FF" w:rsidRPr="00F81671">
              <w:rPr>
                <w:sz w:val="28"/>
                <w:szCs w:val="28"/>
              </w:rPr>
              <w:t>Работа над комиксом</w:t>
            </w:r>
            <w:r w:rsidRPr="00F81671">
              <w:rPr>
                <w:sz w:val="28"/>
                <w:szCs w:val="28"/>
              </w:rPr>
              <w:t>. Создание и проработка персонажа.</w:t>
            </w:r>
          </w:p>
        </w:tc>
        <w:tc>
          <w:tcPr>
            <w:tcW w:w="1439" w:type="dxa"/>
          </w:tcPr>
          <w:p w:rsidR="00293CB5" w:rsidRPr="00F81671" w:rsidRDefault="00242D7C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54</w:t>
            </w:r>
          </w:p>
          <w:p w:rsidR="00242D7C" w:rsidRPr="00F81671" w:rsidRDefault="00242D7C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9</w:t>
            </w:r>
          </w:p>
        </w:tc>
        <w:tc>
          <w:tcPr>
            <w:tcW w:w="1515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45</w:t>
            </w:r>
          </w:p>
        </w:tc>
      </w:tr>
      <w:tr w:rsidR="00E133A0" w:rsidRPr="00F81671" w:rsidTr="00513907">
        <w:tc>
          <w:tcPr>
            <w:tcW w:w="874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9.</w:t>
            </w:r>
          </w:p>
        </w:tc>
        <w:tc>
          <w:tcPr>
            <w:tcW w:w="4326" w:type="dxa"/>
          </w:tcPr>
          <w:p w:rsidR="00293CB5" w:rsidRPr="00F81671" w:rsidRDefault="0066562C" w:rsidP="00E163F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Декоративная композиция.</w:t>
            </w:r>
            <w:r w:rsidR="00E163FF">
              <w:rPr>
                <w:sz w:val="28"/>
                <w:szCs w:val="28"/>
              </w:rPr>
              <w:t xml:space="preserve"> </w:t>
            </w:r>
            <w:r w:rsidR="00EA0BD0" w:rsidRPr="00F81671">
              <w:rPr>
                <w:sz w:val="28"/>
                <w:szCs w:val="28"/>
              </w:rPr>
              <w:lastRenderedPageBreak/>
              <w:t xml:space="preserve">Разработка орнамента, гербовой символики. </w:t>
            </w:r>
            <w:r w:rsidR="00293CB5" w:rsidRPr="00F81671">
              <w:rPr>
                <w:sz w:val="28"/>
                <w:szCs w:val="28"/>
              </w:rPr>
              <w:t>Создание</w:t>
            </w:r>
            <w:r w:rsidR="00EA0BD0" w:rsidRPr="00F81671">
              <w:rPr>
                <w:sz w:val="28"/>
                <w:szCs w:val="28"/>
              </w:rPr>
              <w:t xml:space="preserve"> поздравительных</w:t>
            </w:r>
            <w:r w:rsidR="00293CB5" w:rsidRPr="00F81671">
              <w:rPr>
                <w:sz w:val="28"/>
                <w:szCs w:val="28"/>
              </w:rPr>
              <w:t xml:space="preserve"> открыток, </w:t>
            </w:r>
            <w:r w:rsidR="00BE756F" w:rsidRPr="00F81671">
              <w:rPr>
                <w:sz w:val="28"/>
                <w:szCs w:val="28"/>
              </w:rPr>
              <w:t>театральных программок</w:t>
            </w:r>
            <w:r w:rsidR="00BC49FF" w:rsidRPr="00F81671">
              <w:rPr>
                <w:sz w:val="28"/>
                <w:szCs w:val="28"/>
              </w:rPr>
              <w:t>, пригласительных.</w:t>
            </w:r>
          </w:p>
        </w:tc>
        <w:tc>
          <w:tcPr>
            <w:tcW w:w="1439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42</w:t>
            </w:r>
          </w:p>
          <w:p w:rsidR="00B65F1B" w:rsidRPr="00F81671" w:rsidRDefault="00B65F1B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293CB5" w:rsidRPr="00F81671" w:rsidRDefault="00E133A0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15" w:type="dxa"/>
          </w:tcPr>
          <w:p w:rsidR="00293CB5" w:rsidRPr="00F81671" w:rsidRDefault="00E133A0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37</w:t>
            </w:r>
          </w:p>
        </w:tc>
      </w:tr>
      <w:tr w:rsidR="00E133A0" w:rsidRPr="00F81671" w:rsidTr="00513907">
        <w:trPr>
          <w:trHeight w:val="330"/>
        </w:trPr>
        <w:tc>
          <w:tcPr>
            <w:tcW w:w="874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326" w:type="dxa"/>
          </w:tcPr>
          <w:p w:rsidR="00293CB5" w:rsidRPr="00F81671" w:rsidRDefault="00C001BE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контроль.</w:t>
            </w:r>
          </w:p>
        </w:tc>
        <w:tc>
          <w:tcPr>
            <w:tcW w:w="1439" w:type="dxa"/>
          </w:tcPr>
          <w:p w:rsidR="00293CB5" w:rsidRPr="00F81671" w:rsidRDefault="0000732C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293CB5" w:rsidRPr="00F81671" w:rsidRDefault="00E133A0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515" w:type="dxa"/>
          </w:tcPr>
          <w:p w:rsidR="00293CB5" w:rsidRPr="00F81671" w:rsidRDefault="00E133A0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</w:tr>
      <w:tr w:rsidR="00E133A0" w:rsidRPr="00F81671" w:rsidTr="00BE756F">
        <w:trPr>
          <w:trHeight w:val="258"/>
        </w:trPr>
        <w:tc>
          <w:tcPr>
            <w:tcW w:w="874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6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39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474" w:type="dxa"/>
          </w:tcPr>
          <w:p w:rsidR="00293CB5" w:rsidRPr="00F81671" w:rsidRDefault="00FC5A64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515" w:type="dxa"/>
          </w:tcPr>
          <w:p w:rsidR="00293CB5" w:rsidRPr="00F81671" w:rsidRDefault="00FC5A64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180</w:t>
            </w:r>
          </w:p>
        </w:tc>
      </w:tr>
    </w:tbl>
    <w:p w:rsidR="00293CB5" w:rsidRPr="00F81671" w:rsidRDefault="00293CB5" w:rsidP="00F81671">
      <w:pPr>
        <w:spacing w:line="276" w:lineRule="auto"/>
        <w:jc w:val="both"/>
        <w:rPr>
          <w:sz w:val="28"/>
          <w:szCs w:val="28"/>
        </w:rPr>
      </w:pPr>
    </w:p>
    <w:p w:rsidR="00293CB5" w:rsidRPr="00F81671" w:rsidRDefault="00FE3D63" w:rsidP="0096151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Содержание программы</w:t>
      </w:r>
    </w:p>
    <w:p w:rsidR="00293CB5" w:rsidRPr="00F81671" w:rsidRDefault="00F5082A" w:rsidP="0096151C">
      <w:pPr>
        <w:spacing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t>П</w:t>
      </w:r>
      <w:r w:rsidR="00293CB5" w:rsidRPr="00F81671">
        <w:rPr>
          <w:b/>
          <w:bCs/>
          <w:sz w:val="28"/>
          <w:szCs w:val="28"/>
        </w:rPr>
        <w:t>ерв</w:t>
      </w:r>
      <w:r w:rsidR="009D13A8" w:rsidRPr="00F81671">
        <w:rPr>
          <w:b/>
          <w:bCs/>
          <w:sz w:val="28"/>
          <w:szCs w:val="28"/>
        </w:rPr>
        <w:t>ый</w:t>
      </w:r>
      <w:r w:rsidRPr="00F81671">
        <w:rPr>
          <w:b/>
          <w:bCs/>
          <w:sz w:val="28"/>
          <w:szCs w:val="28"/>
        </w:rPr>
        <w:t xml:space="preserve"> год</w:t>
      </w:r>
      <w:r w:rsidR="009D13A8" w:rsidRPr="00F81671">
        <w:rPr>
          <w:b/>
          <w:bCs/>
          <w:sz w:val="28"/>
          <w:szCs w:val="28"/>
        </w:rPr>
        <w:t xml:space="preserve"> обучения</w:t>
      </w:r>
      <w:r w:rsidR="001B723B">
        <w:rPr>
          <w:b/>
          <w:bCs/>
          <w:sz w:val="28"/>
          <w:szCs w:val="28"/>
        </w:rPr>
        <w:t>.</w:t>
      </w:r>
    </w:p>
    <w:p w:rsidR="0096151C" w:rsidRDefault="0096151C" w:rsidP="0096151C">
      <w:pPr>
        <w:pStyle w:val="a5"/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293CB5" w:rsidRPr="0096151C">
        <w:rPr>
          <w:rFonts w:ascii="Times New Roman" w:hAnsi="Times New Roman"/>
          <w:b/>
          <w:sz w:val="28"/>
          <w:szCs w:val="28"/>
        </w:rPr>
        <w:t>Вводное занятие.</w:t>
      </w:r>
      <w:r w:rsidR="00E163FF">
        <w:rPr>
          <w:rFonts w:ascii="Times New Roman" w:hAnsi="Times New Roman"/>
          <w:b/>
          <w:sz w:val="28"/>
          <w:szCs w:val="28"/>
        </w:rPr>
        <w:t xml:space="preserve"> </w:t>
      </w:r>
      <w:r w:rsidR="00C01E63" w:rsidRPr="0096151C">
        <w:rPr>
          <w:rFonts w:ascii="Times New Roman" w:hAnsi="Times New Roman"/>
          <w:sz w:val="28"/>
          <w:szCs w:val="28"/>
        </w:rPr>
        <w:t>Содержание работы объединения</w:t>
      </w:r>
      <w:r w:rsidR="00293CB5" w:rsidRPr="0096151C">
        <w:rPr>
          <w:rFonts w:ascii="Times New Roman" w:hAnsi="Times New Roman"/>
          <w:sz w:val="28"/>
          <w:szCs w:val="28"/>
        </w:rPr>
        <w:t>.</w:t>
      </w:r>
      <w:r w:rsidR="00E163FF">
        <w:rPr>
          <w:rFonts w:ascii="Times New Roman" w:hAnsi="Times New Roman"/>
          <w:sz w:val="28"/>
          <w:szCs w:val="28"/>
        </w:rPr>
        <w:t xml:space="preserve"> </w:t>
      </w:r>
      <w:r w:rsidR="00293CB5" w:rsidRPr="0096151C">
        <w:rPr>
          <w:rFonts w:ascii="Times New Roman" w:hAnsi="Times New Roman"/>
          <w:sz w:val="28"/>
          <w:szCs w:val="28"/>
        </w:rPr>
        <w:t>Инструктаж по технике безопасности при работе с режущим инструментом, красками, растворителями, клеем.</w:t>
      </w:r>
      <w:r w:rsidR="00C01E63" w:rsidRPr="0096151C">
        <w:rPr>
          <w:rFonts w:ascii="Times New Roman" w:hAnsi="Times New Roman"/>
          <w:sz w:val="28"/>
          <w:szCs w:val="28"/>
        </w:rPr>
        <w:t xml:space="preserve"> Рисунок на свободную тему.</w:t>
      </w:r>
    </w:p>
    <w:p w:rsidR="00B42A4E" w:rsidRPr="00CD1F42" w:rsidRDefault="0096151C" w:rsidP="0096151C">
      <w:pPr>
        <w:pStyle w:val="a5"/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D1F42">
        <w:rPr>
          <w:rFonts w:ascii="Times New Roman" w:hAnsi="Times New Roman"/>
          <w:b/>
          <w:sz w:val="28"/>
          <w:szCs w:val="28"/>
        </w:rPr>
        <w:t xml:space="preserve">2. </w:t>
      </w:r>
      <w:r w:rsidR="00293CB5" w:rsidRPr="00CD1F42">
        <w:rPr>
          <w:rFonts w:ascii="Times New Roman" w:hAnsi="Times New Roman"/>
          <w:b/>
          <w:sz w:val="28"/>
          <w:szCs w:val="28"/>
        </w:rPr>
        <w:t>Вокруг</w:t>
      </w:r>
      <w:r w:rsidR="00B42A4E" w:rsidRPr="00CD1F42">
        <w:rPr>
          <w:rFonts w:ascii="Times New Roman" w:hAnsi="Times New Roman"/>
          <w:b/>
          <w:sz w:val="28"/>
          <w:szCs w:val="28"/>
        </w:rPr>
        <w:t xml:space="preserve"> много удивительного</w:t>
      </w:r>
      <w:r w:rsidR="00D71505" w:rsidRPr="00CD1F42">
        <w:rPr>
          <w:rFonts w:ascii="Times New Roman" w:hAnsi="Times New Roman"/>
          <w:b/>
          <w:sz w:val="28"/>
          <w:szCs w:val="28"/>
        </w:rPr>
        <w:t>»</w:t>
      </w:r>
      <w:r w:rsidR="00293CB5" w:rsidRPr="00CD1F42">
        <w:rPr>
          <w:rFonts w:ascii="Times New Roman" w:hAnsi="Times New Roman"/>
          <w:b/>
          <w:sz w:val="28"/>
          <w:szCs w:val="28"/>
        </w:rPr>
        <w:t xml:space="preserve">. </w:t>
      </w:r>
      <w:r w:rsidR="00393673" w:rsidRPr="00CD1F42">
        <w:rPr>
          <w:rFonts w:ascii="Times New Roman" w:hAnsi="Times New Roman"/>
          <w:b/>
          <w:sz w:val="28"/>
          <w:szCs w:val="28"/>
        </w:rPr>
        <w:t>Понятие жанров в рисунке.</w:t>
      </w:r>
      <w:r w:rsidR="00E163FF">
        <w:rPr>
          <w:rFonts w:ascii="Times New Roman" w:hAnsi="Times New Roman"/>
          <w:b/>
          <w:sz w:val="28"/>
          <w:szCs w:val="28"/>
        </w:rPr>
        <w:t xml:space="preserve"> </w:t>
      </w:r>
      <w:r w:rsidR="00926064" w:rsidRPr="00CD1F42">
        <w:rPr>
          <w:rFonts w:ascii="Times New Roman" w:hAnsi="Times New Roman"/>
          <w:sz w:val="28"/>
          <w:szCs w:val="28"/>
        </w:rPr>
        <w:t>Беседа</w:t>
      </w:r>
      <w:r w:rsidR="00293CB5" w:rsidRPr="00CD1F42">
        <w:rPr>
          <w:rFonts w:ascii="Times New Roman" w:hAnsi="Times New Roman"/>
          <w:sz w:val="28"/>
          <w:szCs w:val="28"/>
        </w:rPr>
        <w:t xml:space="preserve"> о том, что природа вокруг нас является неиссякаемым источником вдохновения: у природы можно брать подсказки по сочетанию цвета, формы, настроения.</w:t>
      </w:r>
      <w:r w:rsidR="00E163FF">
        <w:rPr>
          <w:rFonts w:ascii="Times New Roman" w:hAnsi="Times New Roman"/>
          <w:sz w:val="28"/>
          <w:szCs w:val="28"/>
        </w:rPr>
        <w:t xml:space="preserve"> </w:t>
      </w:r>
      <w:r w:rsidR="00293CB5" w:rsidRPr="00CD1F42">
        <w:rPr>
          <w:rFonts w:ascii="Times New Roman" w:hAnsi="Times New Roman"/>
          <w:sz w:val="28"/>
          <w:szCs w:val="28"/>
        </w:rPr>
        <w:t xml:space="preserve">Нарисовать любую картинку, о которой говорили в теоретической части, предварительно </w:t>
      </w:r>
      <w:r w:rsidR="00B42A4E" w:rsidRPr="00CD1F42">
        <w:rPr>
          <w:rFonts w:ascii="Times New Roman" w:hAnsi="Times New Roman"/>
          <w:sz w:val="28"/>
          <w:szCs w:val="28"/>
        </w:rPr>
        <w:t>обсудив</w:t>
      </w:r>
      <w:r w:rsidR="00293CB5" w:rsidRPr="00CD1F42">
        <w:rPr>
          <w:rFonts w:ascii="Times New Roman" w:hAnsi="Times New Roman"/>
          <w:sz w:val="28"/>
          <w:szCs w:val="28"/>
        </w:rPr>
        <w:t xml:space="preserve">, что больше всего понравилось, запомнилось (материал и формат любой). </w:t>
      </w:r>
    </w:p>
    <w:p w:rsidR="0096151C" w:rsidRDefault="00293CB5" w:rsidP="0096151C">
      <w:pPr>
        <w:spacing w:line="276" w:lineRule="auto"/>
        <w:ind w:firstLine="709"/>
        <w:jc w:val="both"/>
        <w:rPr>
          <w:sz w:val="28"/>
          <w:szCs w:val="28"/>
        </w:rPr>
      </w:pPr>
      <w:r w:rsidRPr="00CD1F42">
        <w:rPr>
          <w:sz w:val="28"/>
          <w:szCs w:val="28"/>
        </w:rPr>
        <w:t>Понятие жанров в рисунке и живописи: пейзаж, натюрморт, городской пейзаж, интерьерная зарисовка.</w:t>
      </w:r>
      <w:r w:rsidR="00B42A4E" w:rsidRPr="00F81671">
        <w:rPr>
          <w:sz w:val="28"/>
          <w:szCs w:val="28"/>
        </w:rPr>
        <w:t xml:space="preserve"> Пейзаж с применением сухих листьев</w:t>
      </w:r>
      <w:r w:rsidR="001002AD" w:rsidRPr="00F81671">
        <w:rPr>
          <w:sz w:val="28"/>
          <w:szCs w:val="28"/>
        </w:rPr>
        <w:t>,</w:t>
      </w:r>
      <w:r w:rsidR="00B42A4E" w:rsidRPr="00F81671">
        <w:rPr>
          <w:sz w:val="28"/>
          <w:szCs w:val="28"/>
        </w:rPr>
        <w:t xml:space="preserve"> принесенных педагогом.</w:t>
      </w:r>
      <w:r w:rsidR="00C01E63" w:rsidRPr="00F81671">
        <w:rPr>
          <w:sz w:val="28"/>
          <w:szCs w:val="28"/>
        </w:rPr>
        <w:t xml:space="preserve"> Рисунок «Горы», «Лес», «Праздник»</w:t>
      </w:r>
      <w:r w:rsidR="0096151C">
        <w:rPr>
          <w:sz w:val="28"/>
          <w:szCs w:val="28"/>
        </w:rPr>
        <w:t xml:space="preserve">. </w:t>
      </w:r>
    </w:p>
    <w:p w:rsidR="0096151C" w:rsidRDefault="00C01E63" w:rsidP="0096151C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Натюрморт «</w:t>
      </w:r>
      <w:r w:rsidR="00293CB5" w:rsidRPr="00F81671">
        <w:rPr>
          <w:sz w:val="28"/>
          <w:szCs w:val="28"/>
        </w:rPr>
        <w:t>Букет осени</w:t>
      </w:r>
      <w:r w:rsidRPr="00F81671">
        <w:rPr>
          <w:sz w:val="28"/>
          <w:szCs w:val="28"/>
        </w:rPr>
        <w:t>»</w:t>
      </w:r>
      <w:r w:rsidR="00293CB5" w:rsidRPr="00F81671">
        <w:rPr>
          <w:sz w:val="28"/>
          <w:szCs w:val="28"/>
        </w:rPr>
        <w:t>. Нарисовать осенний букет (</w:t>
      </w:r>
      <w:r w:rsidRPr="00F81671">
        <w:rPr>
          <w:sz w:val="28"/>
          <w:szCs w:val="28"/>
        </w:rPr>
        <w:t>гуашь</w:t>
      </w:r>
      <w:r w:rsidR="00293CB5" w:rsidRPr="00F81671">
        <w:rPr>
          <w:sz w:val="28"/>
          <w:szCs w:val="28"/>
        </w:rPr>
        <w:t>).</w:t>
      </w:r>
    </w:p>
    <w:p w:rsidR="0096151C" w:rsidRDefault="0096151C" w:rsidP="009615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93CB5" w:rsidRPr="00F81671">
        <w:rPr>
          <w:b/>
          <w:sz w:val="28"/>
          <w:szCs w:val="28"/>
        </w:rPr>
        <w:t xml:space="preserve">Знакомство с живописными техниками и материалами. </w:t>
      </w:r>
      <w:r w:rsidR="00293CB5" w:rsidRPr="00F81671">
        <w:rPr>
          <w:sz w:val="28"/>
          <w:szCs w:val="28"/>
        </w:rPr>
        <w:t>Гуашь. Свойства краски, как хранить, как ухаживать. Живописные техники. Пастозная</w:t>
      </w:r>
      <w:r w:rsidR="00B42A4E" w:rsidRPr="00F81671">
        <w:rPr>
          <w:sz w:val="28"/>
          <w:szCs w:val="28"/>
        </w:rPr>
        <w:t xml:space="preserve"> (мазками)</w:t>
      </w:r>
      <w:r w:rsidR="00293CB5" w:rsidRPr="00F81671">
        <w:rPr>
          <w:sz w:val="28"/>
          <w:szCs w:val="28"/>
        </w:rPr>
        <w:t>, лессировочная</w:t>
      </w:r>
      <w:r w:rsidR="00B42A4E" w:rsidRPr="00F81671">
        <w:rPr>
          <w:sz w:val="28"/>
          <w:szCs w:val="28"/>
        </w:rPr>
        <w:t xml:space="preserve"> (</w:t>
      </w:r>
      <w:r w:rsidR="00F111FD" w:rsidRPr="00F81671">
        <w:rPr>
          <w:sz w:val="28"/>
          <w:szCs w:val="28"/>
        </w:rPr>
        <w:t>слоями</w:t>
      </w:r>
      <w:r w:rsidR="00B42A4E" w:rsidRPr="00F81671">
        <w:rPr>
          <w:sz w:val="28"/>
          <w:szCs w:val="28"/>
        </w:rPr>
        <w:t>)</w:t>
      </w:r>
      <w:r w:rsidR="00293CB5" w:rsidRPr="00F81671">
        <w:rPr>
          <w:sz w:val="28"/>
          <w:szCs w:val="28"/>
        </w:rPr>
        <w:t>, растяжка цвета</w:t>
      </w:r>
      <w:r w:rsidR="00B42A4E" w:rsidRPr="00F81671">
        <w:rPr>
          <w:sz w:val="28"/>
          <w:szCs w:val="28"/>
        </w:rPr>
        <w:t xml:space="preserve"> (плавный переход от одного цвета к другому</w:t>
      </w:r>
      <w:r w:rsidR="001142B2" w:rsidRPr="00F81671">
        <w:rPr>
          <w:sz w:val="28"/>
          <w:szCs w:val="28"/>
        </w:rPr>
        <w:t>)</w:t>
      </w:r>
      <w:r w:rsidR="00293CB5" w:rsidRPr="00F81671">
        <w:rPr>
          <w:sz w:val="28"/>
          <w:szCs w:val="28"/>
        </w:rPr>
        <w:t>. Осенний пейзаж в пастозной технике.</w:t>
      </w:r>
    </w:p>
    <w:p w:rsidR="0096151C" w:rsidRDefault="00293CB5" w:rsidP="0096151C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Акварель. Свойства краски, как хранить, как ухаживать. Техники работы с акварелью: по-сырому</w:t>
      </w:r>
      <w:r w:rsidR="00B42A4E" w:rsidRPr="00F81671">
        <w:rPr>
          <w:sz w:val="28"/>
          <w:szCs w:val="28"/>
        </w:rPr>
        <w:t xml:space="preserve"> (</w:t>
      </w:r>
      <w:r w:rsidR="001142B2" w:rsidRPr="00F81671">
        <w:rPr>
          <w:sz w:val="28"/>
          <w:szCs w:val="28"/>
        </w:rPr>
        <w:t>на мокром листе)</w:t>
      </w:r>
      <w:r w:rsidRPr="00F81671">
        <w:rPr>
          <w:sz w:val="28"/>
          <w:szCs w:val="28"/>
        </w:rPr>
        <w:t>, по-сухому</w:t>
      </w:r>
      <w:r w:rsidR="001142B2" w:rsidRPr="00F81671">
        <w:rPr>
          <w:sz w:val="28"/>
          <w:szCs w:val="28"/>
        </w:rPr>
        <w:t xml:space="preserve"> (на сухом листе), растяжка цвета</w:t>
      </w:r>
      <w:r w:rsidRPr="00F81671">
        <w:rPr>
          <w:sz w:val="28"/>
          <w:szCs w:val="28"/>
        </w:rPr>
        <w:t xml:space="preserve">. Как исправить </w:t>
      </w:r>
      <w:r w:rsidR="001142B2" w:rsidRPr="00F81671">
        <w:rPr>
          <w:sz w:val="28"/>
          <w:szCs w:val="28"/>
        </w:rPr>
        <w:t>ошибки в акварели</w:t>
      </w:r>
      <w:r w:rsidRPr="00F81671">
        <w:rPr>
          <w:sz w:val="28"/>
          <w:szCs w:val="28"/>
        </w:rPr>
        <w:t xml:space="preserve">. Заливка фона акварелью. </w:t>
      </w:r>
      <w:r w:rsidR="006D1636" w:rsidRPr="00F81671">
        <w:rPr>
          <w:sz w:val="28"/>
          <w:szCs w:val="28"/>
        </w:rPr>
        <w:t>Композиция «</w:t>
      </w:r>
      <w:r w:rsidRPr="00F81671">
        <w:rPr>
          <w:sz w:val="28"/>
          <w:szCs w:val="28"/>
        </w:rPr>
        <w:t>Фантастический цветок</w:t>
      </w:r>
      <w:r w:rsidR="006D1636" w:rsidRPr="00F81671">
        <w:rPr>
          <w:sz w:val="28"/>
          <w:szCs w:val="28"/>
        </w:rPr>
        <w:t>»: п</w:t>
      </w:r>
      <w:r w:rsidRPr="00F81671">
        <w:rPr>
          <w:sz w:val="28"/>
          <w:szCs w:val="28"/>
        </w:rPr>
        <w:t>одготовка акварельного фона по-сырому с эффектами звезд</w:t>
      </w:r>
      <w:r w:rsidR="001142B2" w:rsidRPr="00F81671">
        <w:rPr>
          <w:sz w:val="28"/>
          <w:szCs w:val="28"/>
        </w:rPr>
        <w:t xml:space="preserve"> (при помощи соли)</w:t>
      </w:r>
      <w:r w:rsidR="006D1636" w:rsidRPr="00F81671">
        <w:rPr>
          <w:sz w:val="28"/>
          <w:szCs w:val="28"/>
        </w:rPr>
        <w:t>, сам цветок выполняется гуашью.</w:t>
      </w:r>
      <w:r w:rsidR="00E163FF">
        <w:rPr>
          <w:sz w:val="28"/>
          <w:szCs w:val="28"/>
        </w:rPr>
        <w:t xml:space="preserve"> </w:t>
      </w:r>
      <w:r w:rsidRPr="00F81671">
        <w:rPr>
          <w:sz w:val="28"/>
          <w:szCs w:val="28"/>
        </w:rPr>
        <w:t>Сравнени</w:t>
      </w:r>
      <w:r w:rsidR="001002AD" w:rsidRPr="00F81671">
        <w:rPr>
          <w:sz w:val="28"/>
          <w:szCs w:val="28"/>
        </w:rPr>
        <w:t>е поведения</w:t>
      </w:r>
      <w:r w:rsidR="006F3FAA" w:rsidRPr="00F81671">
        <w:rPr>
          <w:sz w:val="28"/>
          <w:szCs w:val="28"/>
        </w:rPr>
        <w:t xml:space="preserve"> гуаши и акварели</w:t>
      </w:r>
      <w:r w:rsidR="0052060C" w:rsidRPr="00F81671">
        <w:rPr>
          <w:sz w:val="28"/>
          <w:szCs w:val="28"/>
        </w:rPr>
        <w:t xml:space="preserve"> (сходства и различия)</w:t>
      </w:r>
      <w:r w:rsidRPr="00F81671">
        <w:rPr>
          <w:sz w:val="28"/>
          <w:szCs w:val="28"/>
        </w:rPr>
        <w:t>.</w:t>
      </w:r>
    </w:p>
    <w:p w:rsidR="00CB6F69" w:rsidRDefault="00293C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Графические материалы. Понятие о рисунке</w:t>
      </w:r>
      <w:r w:rsidR="00752FBC" w:rsidRPr="00F81671">
        <w:rPr>
          <w:sz w:val="28"/>
          <w:szCs w:val="28"/>
        </w:rPr>
        <w:t>,</w:t>
      </w:r>
      <w:r w:rsidRPr="00F81671">
        <w:rPr>
          <w:sz w:val="28"/>
          <w:szCs w:val="28"/>
        </w:rPr>
        <w:t xml:space="preserve"> различных типах линий и их характере. Что относится к графическим материалам: восковые мелки, уголь, тушь, карандаши, гелевые ручки. Техники работы с графическими материалами: дудлинг</w:t>
      </w:r>
      <w:r w:rsidR="00752FBC" w:rsidRPr="00F81671">
        <w:rPr>
          <w:sz w:val="28"/>
          <w:szCs w:val="28"/>
        </w:rPr>
        <w:t xml:space="preserve"> (раскраски «антистресс»</w:t>
      </w:r>
      <w:r w:rsidR="00F32AE5" w:rsidRPr="00F81671">
        <w:rPr>
          <w:sz w:val="28"/>
          <w:szCs w:val="28"/>
        </w:rPr>
        <w:t>)</w:t>
      </w:r>
      <w:r w:rsidRPr="00F81671">
        <w:rPr>
          <w:sz w:val="28"/>
          <w:szCs w:val="28"/>
        </w:rPr>
        <w:t xml:space="preserve">, зентагл, штриховка. Как с помощью линий передать характер объекта. </w:t>
      </w:r>
      <w:r w:rsidR="006D1636" w:rsidRPr="00F81671">
        <w:rPr>
          <w:sz w:val="28"/>
          <w:szCs w:val="28"/>
        </w:rPr>
        <w:t>Композиция «Смешенный лес»</w:t>
      </w:r>
      <w:r w:rsidRPr="00F81671">
        <w:rPr>
          <w:sz w:val="28"/>
          <w:szCs w:val="28"/>
        </w:rPr>
        <w:t>, деревьев р</w:t>
      </w:r>
      <w:r w:rsidR="00CB6F69">
        <w:rPr>
          <w:sz w:val="28"/>
          <w:szCs w:val="28"/>
        </w:rPr>
        <w:t>азличных по характеру.</w:t>
      </w:r>
    </w:p>
    <w:p w:rsidR="00CB6F69" w:rsidRDefault="00752FBC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lastRenderedPageBreak/>
        <w:t xml:space="preserve">Техника стилизации под </w:t>
      </w:r>
      <w:r w:rsidR="00293CB5" w:rsidRPr="00F81671">
        <w:rPr>
          <w:sz w:val="28"/>
          <w:szCs w:val="28"/>
        </w:rPr>
        <w:t xml:space="preserve">кружева (нарисовать на </w:t>
      </w:r>
      <w:r w:rsidR="000B2886" w:rsidRPr="00F81671">
        <w:rPr>
          <w:sz w:val="28"/>
          <w:szCs w:val="28"/>
        </w:rPr>
        <w:t>темном</w:t>
      </w:r>
      <w:r w:rsidR="00293CB5" w:rsidRPr="00F81671">
        <w:rPr>
          <w:sz w:val="28"/>
          <w:szCs w:val="28"/>
        </w:rPr>
        <w:t xml:space="preserve"> фоне стилизованных </w:t>
      </w:r>
      <w:r w:rsidR="000B2886" w:rsidRPr="00F81671">
        <w:rPr>
          <w:sz w:val="28"/>
          <w:szCs w:val="28"/>
        </w:rPr>
        <w:t xml:space="preserve">под кружево </w:t>
      </w:r>
      <w:r w:rsidR="00293CB5" w:rsidRPr="00F81671">
        <w:rPr>
          <w:sz w:val="28"/>
          <w:szCs w:val="28"/>
        </w:rPr>
        <w:t>животных)</w:t>
      </w:r>
      <w:r w:rsidRPr="00F81671">
        <w:rPr>
          <w:sz w:val="28"/>
          <w:szCs w:val="28"/>
        </w:rPr>
        <w:t>.</w:t>
      </w:r>
    </w:p>
    <w:p w:rsidR="00CB6F69" w:rsidRDefault="00293C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Нетрадиционные техники (кляксография, рисование мятой бумагой, штампики из ниток, монотипия, рисование нитками между сложенным листом, отпечатки на листьях).</w:t>
      </w:r>
      <w:r w:rsidR="007035D3" w:rsidRPr="00F81671">
        <w:rPr>
          <w:sz w:val="28"/>
          <w:szCs w:val="28"/>
        </w:rPr>
        <w:t xml:space="preserve"> Композиция «Бабочка» в технике монотипии.</w:t>
      </w:r>
      <w:r w:rsidR="00E163FF">
        <w:rPr>
          <w:sz w:val="28"/>
          <w:szCs w:val="28"/>
        </w:rPr>
        <w:t xml:space="preserve"> </w:t>
      </w:r>
      <w:r w:rsidR="006D1636" w:rsidRPr="00F81671">
        <w:rPr>
          <w:sz w:val="28"/>
          <w:szCs w:val="28"/>
        </w:rPr>
        <w:t>Композиция «</w:t>
      </w:r>
      <w:r w:rsidRPr="00F81671">
        <w:rPr>
          <w:sz w:val="28"/>
          <w:szCs w:val="28"/>
        </w:rPr>
        <w:t>Осенний букет</w:t>
      </w:r>
      <w:r w:rsidR="006D1636" w:rsidRPr="00F81671">
        <w:rPr>
          <w:sz w:val="28"/>
          <w:szCs w:val="28"/>
        </w:rPr>
        <w:t>»</w:t>
      </w:r>
      <w:r w:rsidRPr="00F81671">
        <w:rPr>
          <w:sz w:val="28"/>
          <w:szCs w:val="28"/>
        </w:rPr>
        <w:t xml:space="preserve"> в технике прикладывания листьев.</w:t>
      </w:r>
    </w:p>
    <w:p w:rsidR="00CB6F69" w:rsidRDefault="00293C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Смешанные техники. Использование в одной работе разных техник. Использование в одной работе различных материалов. </w:t>
      </w:r>
      <w:r w:rsidR="006D1636" w:rsidRPr="00F81671">
        <w:rPr>
          <w:sz w:val="28"/>
          <w:szCs w:val="28"/>
        </w:rPr>
        <w:t>Композиция «</w:t>
      </w:r>
      <w:r w:rsidRPr="00F81671">
        <w:rPr>
          <w:sz w:val="28"/>
          <w:szCs w:val="28"/>
        </w:rPr>
        <w:t>Фантастический пейзаж</w:t>
      </w:r>
      <w:r w:rsidR="006D1636" w:rsidRPr="00F81671">
        <w:rPr>
          <w:sz w:val="28"/>
          <w:szCs w:val="28"/>
        </w:rPr>
        <w:t>»</w:t>
      </w:r>
      <w:r w:rsidRPr="00F81671">
        <w:rPr>
          <w:sz w:val="28"/>
          <w:szCs w:val="28"/>
        </w:rPr>
        <w:t xml:space="preserve"> (ткань, фольга, краски, нитки, восковые мелки и гелевые ручки).</w:t>
      </w:r>
      <w:r w:rsidR="003D4D68" w:rsidRPr="00F81671">
        <w:rPr>
          <w:sz w:val="28"/>
          <w:szCs w:val="28"/>
        </w:rPr>
        <w:t xml:space="preserve"> Композиция «Мой город» (сочетание акварели, гуаши и гелевой ручки).</w:t>
      </w:r>
    </w:p>
    <w:p w:rsidR="00CB6F69" w:rsidRDefault="00CB6F69" w:rsidP="00CB6F6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B6F69">
        <w:rPr>
          <w:b/>
          <w:sz w:val="28"/>
          <w:szCs w:val="28"/>
        </w:rPr>
        <w:t>4.</w:t>
      </w:r>
      <w:r w:rsidR="004C6E4E" w:rsidRPr="00F81671">
        <w:rPr>
          <w:b/>
          <w:sz w:val="28"/>
          <w:szCs w:val="28"/>
        </w:rPr>
        <w:t>Что такое цвет, форма, линия. Размещение объектов на листе (композиция)</w:t>
      </w:r>
      <w:r>
        <w:rPr>
          <w:b/>
          <w:sz w:val="28"/>
          <w:szCs w:val="28"/>
        </w:rPr>
        <w:t>.</w:t>
      </w:r>
    </w:p>
    <w:p w:rsidR="00CB6F69" w:rsidRDefault="004C6E4E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Понятие цвета, восприятие цвета</w:t>
      </w:r>
      <w:r w:rsidR="00293CB5" w:rsidRPr="00F81671">
        <w:rPr>
          <w:sz w:val="28"/>
          <w:szCs w:val="28"/>
        </w:rPr>
        <w:t>.</w:t>
      </w:r>
      <w:r w:rsidR="005A62BD" w:rsidRPr="00F81671">
        <w:rPr>
          <w:sz w:val="28"/>
          <w:szCs w:val="28"/>
        </w:rPr>
        <w:t xml:space="preserve"> Композиция «Цветочная поляна». Натюрморт с художественными материалами.</w:t>
      </w:r>
    </w:p>
    <w:p w:rsidR="00CB6F69" w:rsidRDefault="00863826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Основы композиции: главный объект рисунка. Деление листа на три плана: передний, средний задний. Понятие линейной и воздушной перспективы (уменьшение объекта при удалении и т.д.). Композиция «На детской площадке» графика. Композиция «На детской площадке» гуашь. </w:t>
      </w:r>
    </w:p>
    <w:p w:rsidR="00CB6F69" w:rsidRDefault="005D58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Природа цвета. Хроматические (цветные), ахроматические цвета (черный, белый и серый) цвета. Как сделать цвет темнее или светлее. Цветовой круг.</w:t>
      </w:r>
      <w:r w:rsidR="005A62BD" w:rsidRPr="00F81671">
        <w:rPr>
          <w:sz w:val="28"/>
          <w:szCs w:val="28"/>
        </w:rPr>
        <w:t xml:space="preserve"> Композиция «Дождливый день».</w:t>
      </w:r>
      <w:r w:rsidR="009B433B" w:rsidRPr="00F81671">
        <w:rPr>
          <w:sz w:val="28"/>
          <w:szCs w:val="28"/>
        </w:rPr>
        <w:t xml:space="preserve"> «Солнечный день» передача настроения цветом.</w:t>
      </w:r>
    </w:p>
    <w:p w:rsidR="00CB6F69" w:rsidRDefault="00863826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Как правильно располагать объекты на листе. Компоновка листа. Объект и плоскость. «Обед на столе». Композиция «Перед телевизором».</w:t>
      </w:r>
    </w:p>
    <w:p w:rsidR="00CB6F69" w:rsidRDefault="005D58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Основные, дополнительные цвета. Как получить из трех основных целую палитру. Наглядная демонстрация на примере воды, подкрашенной гуашью.</w:t>
      </w:r>
      <w:r w:rsidR="00AD0ABD" w:rsidRPr="00F81671">
        <w:rPr>
          <w:sz w:val="28"/>
          <w:szCs w:val="28"/>
        </w:rPr>
        <w:t xml:space="preserve"> Смешение красок. «Радуга». «Бабочки на поляне» Работа с тремя основными цветами</w:t>
      </w:r>
      <w:r w:rsidR="00CB6F69">
        <w:rPr>
          <w:sz w:val="28"/>
          <w:szCs w:val="28"/>
        </w:rPr>
        <w:t>.</w:t>
      </w:r>
    </w:p>
    <w:p w:rsidR="00CB6F69" w:rsidRDefault="00863826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Передача движения в работе, динамическая и статическая композиция. Движение в композиции. «Велосипедист». Покой в композиции «На остановке».</w:t>
      </w:r>
    </w:p>
    <w:p w:rsidR="00CB6F69" w:rsidRDefault="005D58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Основные характеристики цвета: тон, насыщенность, контраст. Теплые и холодные цвета.</w:t>
      </w:r>
      <w:r w:rsidR="00863826" w:rsidRPr="00F81671">
        <w:rPr>
          <w:sz w:val="28"/>
          <w:szCs w:val="28"/>
        </w:rPr>
        <w:t>«В гостях у Д</w:t>
      </w:r>
      <w:r w:rsidR="00793F6A" w:rsidRPr="00F81671">
        <w:rPr>
          <w:sz w:val="28"/>
          <w:szCs w:val="28"/>
        </w:rPr>
        <w:t>еда мороза» холодный колорит. Жаркая Африка» теплый колорит.</w:t>
      </w:r>
    </w:p>
    <w:p w:rsidR="00CB6F69" w:rsidRDefault="00293C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Линия горизонта. Угол зрения художника. </w:t>
      </w:r>
      <w:r w:rsidR="00AF3C5F" w:rsidRPr="00F81671">
        <w:rPr>
          <w:sz w:val="28"/>
          <w:szCs w:val="28"/>
        </w:rPr>
        <w:t xml:space="preserve">Воздушная и линейная перспектива. Пейзаж. Зимний пейзаж </w:t>
      </w:r>
    </w:p>
    <w:p w:rsidR="00B72685" w:rsidRPr="00F81671" w:rsidRDefault="00CB6F69" w:rsidP="00E163F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24CBC">
        <w:rPr>
          <w:b/>
          <w:sz w:val="28"/>
          <w:szCs w:val="28"/>
        </w:rPr>
        <w:t>5.</w:t>
      </w:r>
      <w:r w:rsidR="00E163FF">
        <w:rPr>
          <w:b/>
          <w:sz w:val="28"/>
          <w:szCs w:val="28"/>
        </w:rPr>
        <w:t xml:space="preserve"> </w:t>
      </w:r>
      <w:r w:rsidR="00E95913" w:rsidRPr="00F81671">
        <w:rPr>
          <w:b/>
          <w:sz w:val="28"/>
          <w:szCs w:val="28"/>
        </w:rPr>
        <w:t>Развитие воображения, наблюдательности, творческого мышления.</w:t>
      </w:r>
    </w:p>
    <w:p w:rsidR="00CB6F69" w:rsidRDefault="009C1361" w:rsidP="00C001BE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lastRenderedPageBreak/>
        <w:t>Беседа на тему, что часто мы рисуем не то, что видим, а что думаем о предмете (</w:t>
      </w:r>
      <w:r w:rsidR="006870D1" w:rsidRPr="00F81671">
        <w:rPr>
          <w:sz w:val="28"/>
          <w:szCs w:val="28"/>
        </w:rPr>
        <w:t>Когда просят нарисовать яблоко дети рисуют красное и круглое, а на самом деле яблоко может быть зеленое и неровной формы) Рисунок яблока по представлению и настоящего яблока.</w:t>
      </w:r>
      <w:r w:rsidR="007A28CD" w:rsidRPr="00F81671">
        <w:rPr>
          <w:sz w:val="28"/>
          <w:szCs w:val="28"/>
        </w:rPr>
        <w:t xml:space="preserve"> «Дед мороз». Тренировка руки.</w:t>
      </w:r>
    </w:p>
    <w:p w:rsidR="00CB6F69" w:rsidRDefault="006870D1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Игры</w:t>
      </w:r>
      <w:r w:rsidR="00293CB5" w:rsidRPr="00F81671">
        <w:rPr>
          <w:sz w:val="28"/>
          <w:szCs w:val="28"/>
        </w:rPr>
        <w:t xml:space="preserve"> на </w:t>
      </w:r>
      <w:r w:rsidRPr="00F81671">
        <w:rPr>
          <w:sz w:val="28"/>
          <w:szCs w:val="28"/>
        </w:rPr>
        <w:t>наблюдательность. Художественное у</w:t>
      </w:r>
      <w:r w:rsidR="00293CB5" w:rsidRPr="00F81671">
        <w:rPr>
          <w:sz w:val="28"/>
          <w:szCs w:val="28"/>
        </w:rPr>
        <w:t>пражнение «вазы и лица».Упражнение «перевернутый рисунок животного».</w:t>
      </w:r>
      <w:r w:rsidR="00D72C94" w:rsidRPr="00F81671">
        <w:rPr>
          <w:sz w:val="28"/>
          <w:szCs w:val="28"/>
        </w:rPr>
        <w:t xml:space="preserve"> «Дед мороз». Тренировка руки.</w:t>
      </w:r>
      <w:r w:rsidR="00293CB5" w:rsidRPr="00F81671">
        <w:rPr>
          <w:sz w:val="28"/>
          <w:szCs w:val="28"/>
        </w:rPr>
        <w:t xml:space="preserve"> Копирование контурного рисунка</w:t>
      </w:r>
      <w:r w:rsidR="00AF0955" w:rsidRPr="00F81671">
        <w:rPr>
          <w:sz w:val="28"/>
          <w:szCs w:val="28"/>
        </w:rPr>
        <w:t xml:space="preserve"> (раскраски)</w:t>
      </w:r>
      <w:r w:rsidR="00293CB5" w:rsidRPr="00F81671">
        <w:rPr>
          <w:sz w:val="28"/>
          <w:szCs w:val="28"/>
        </w:rPr>
        <w:t xml:space="preserve"> в перевернутом виде. Анализ полученных результатов. Обсуждение. Выполнение работы в цвете (раскрашивание). Для старших детей копирование фотографии. Копирование живописи.</w:t>
      </w:r>
    </w:p>
    <w:p w:rsidR="00CB6F69" w:rsidRDefault="000676D3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«Снегопад из снежинок». Снежинки из бумаги. Техника, эскизы. Новогодняя гирлянда. Объемные снежинки. Открытка «Елочная игрушка на ладошке». Рисунок руки с натуры.</w:t>
      </w:r>
    </w:p>
    <w:p w:rsidR="00CB6F69" w:rsidRDefault="00CB6F69" w:rsidP="00CB6F6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C001BE">
        <w:rPr>
          <w:b/>
          <w:sz w:val="28"/>
          <w:szCs w:val="28"/>
        </w:rPr>
        <w:t>Текущий</w:t>
      </w:r>
      <w:r w:rsidR="00293CB5" w:rsidRPr="00F81671">
        <w:rPr>
          <w:b/>
          <w:sz w:val="28"/>
          <w:szCs w:val="28"/>
        </w:rPr>
        <w:t xml:space="preserve"> контроль</w:t>
      </w:r>
      <w:r w:rsidR="00293CB5" w:rsidRPr="00F81671">
        <w:rPr>
          <w:sz w:val="28"/>
          <w:szCs w:val="28"/>
        </w:rPr>
        <w:t>. Нарисовать натюрморт или пейзаж (на выбор) с учетом полученных знаний о цвете, форме и композиции.</w:t>
      </w:r>
    </w:p>
    <w:p w:rsidR="00CB6F69" w:rsidRDefault="00CB6F69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B24CBC">
        <w:rPr>
          <w:b/>
          <w:sz w:val="28"/>
          <w:szCs w:val="28"/>
        </w:rPr>
        <w:t>7.</w:t>
      </w:r>
      <w:r w:rsidR="00E163FF">
        <w:rPr>
          <w:b/>
          <w:sz w:val="28"/>
          <w:szCs w:val="28"/>
        </w:rPr>
        <w:t xml:space="preserve"> </w:t>
      </w:r>
      <w:r w:rsidR="00AF0955" w:rsidRPr="00B24CBC">
        <w:rPr>
          <w:b/>
          <w:sz w:val="28"/>
          <w:szCs w:val="28"/>
        </w:rPr>
        <w:t>Понятие</w:t>
      </w:r>
      <w:r w:rsidR="00AF0955" w:rsidRPr="00F81671">
        <w:rPr>
          <w:b/>
          <w:sz w:val="28"/>
          <w:szCs w:val="28"/>
        </w:rPr>
        <w:t xml:space="preserve"> декоративной композиции: орнамент</w:t>
      </w:r>
      <w:r w:rsidR="0012237D" w:rsidRPr="00F81671">
        <w:rPr>
          <w:b/>
          <w:sz w:val="28"/>
          <w:szCs w:val="28"/>
        </w:rPr>
        <w:t xml:space="preserve"> для интерьера</w:t>
      </w:r>
      <w:r w:rsidR="00AF0955" w:rsidRPr="00F81671">
        <w:rPr>
          <w:b/>
          <w:sz w:val="28"/>
          <w:szCs w:val="28"/>
        </w:rPr>
        <w:t>, стилизация, рисунок на ткань</w:t>
      </w:r>
      <w:r>
        <w:rPr>
          <w:b/>
          <w:sz w:val="28"/>
          <w:szCs w:val="28"/>
        </w:rPr>
        <w:t xml:space="preserve">. </w:t>
      </w:r>
      <w:r w:rsidR="00293CB5" w:rsidRPr="00F81671">
        <w:rPr>
          <w:sz w:val="28"/>
          <w:szCs w:val="28"/>
        </w:rPr>
        <w:t>Что такое декоративная композиция. Где</w:t>
      </w:r>
      <w:r w:rsidR="00365E89" w:rsidRPr="00F81671">
        <w:rPr>
          <w:sz w:val="28"/>
          <w:szCs w:val="28"/>
        </w:rPr>
        <w:t xml:space="preserve"> применяется, чем отличается от </w:t>
      </w:r>
      <w:r w:rsidR="00293CB5" w:rsidRPr="00F81671">
        <w:rPr>
          <w:sz w:val="28"/>
          <w:szCs w:val="28"/>
        </w:rPr>
        <w:t>композиции</w:t>
      </w:r>
      <w:r w:rsidR="00365E89" w:rsidRPr="00F81671">
        <w:rPr>
          <w:sz w:val="28"/>
          <w:szCs w:val="28"/>
        </w:rPr>
        <w:t xml:space="preserve"> в живописи</w:t>
      </w:r>
      <w:r w:rsidR="00293CB5" w:rsidRPr="00F81671">
        <w:rPr>
          <w:sz w:val="28"/>
          <w:szCs w:val="28"/>
        </w:rPr>
        <w:t>. Отличительные признаки декоративной композиции: упрощенность форм, повторяющиеся элементы, яркие цвета. Изображение декоративного натюрморта в черно-белом цвете. Материал гуашь.</w:t>
      </w:r>
    </w:p>
    <w:p w:rsidR="00CB6F69" w:rsidRDefault="00293C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Создание декоративной композиции из геометрических фигур. Выделение центрального объекта, прорисовка окружения. Сюжетная сценка (соответствует времени года и ближайшему празднику) с людьми в черно-белом изображении, где люди представлены в виде геометрических фигур.</w:t>
      </w:r>
      <w:r w:rsidR="002F62D4" w:rsidRPr="00F81671">
        <w:rPr>
          <w:sz w:val="28"/>
          <w:szCs w:val="28"/>
        </w:rPr>
        <w:t xml:space="preserve"> «Как я встретил Новый год» Гуашь, маркер.</w:t>
      </w:r>
    </w:p>
    <w:p w:rsidR="00CB6F69" w:rsidRDefault="001A5DC1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Стилизация объекта, его упрощение (</w:t>
      </w:r>
      <w:r w:rsidR="00293CB5" w:rsidRPr="00F81671">
        <w:rPr>
          <w:sz w:val="28"/>
          <w:szCs w:val="28"/>
        </w:rPr>
        <w:t>как реалистичный объект превратить в декоративный с сохранением узнаваемых черт</w:t>
      </w:r>
      <w:r w:rsidRPr="00F81671">
        <w:rPr>
          <w:sz w:val="28"/>
          <w:szCs w:val="28"/>
        </w:rPr>
        <w:t>)</w:t>
      </w:r>
      <w:r w:rsidR="00293CB5" w:rsidRPr="00F81671">
        <w:rPr>
          <w:sz w:val="28"/>
          <w:szCs w:val="28"/>
        </w:rPr>
        <w:t xml:space="preserve">. </w:t>
      </w:r>
      <w:r w:rsidR="002F62D4" w:rsidRPr="00F81671">
        <w:rPr>
          <w:sz w:val="28"/>
          <w:szCs w:val="28"/>
        </w:rPr>
        <w:t xml:space="preserve">Аппликация «Чайный сервиз» из геометрических форм. Бумага, маркер. Композиция «Чайный сервиз» из геометрических форм. Бумага, гуашь. </w:t>
      </w:r>
      <w:r w:rsidR="0079440A" w:rsidRPr="00F81671">
        <w:rPr>
          <w:sz w:val="28"/>
          <w:szCs w:val="28"/>
        </w:rPr>
        <w:t xml:space="preserve">Рисуем кошку от сложного к простому. Способ упрощения на основе геометрических форм. </w:t>
      </w:r>
      <w:r w:rsidR="002F62D4" w:rsidRPr="00F81671">
        <w:rPr>
          <w:sz w:val="28"/>
          <w:szCs w:val="28"/>
        </w:rPr>
        <w:t>«Геометрический зоопарк». Аппликация. Цв</w:t>
      </w:r>
      <w:r w:rsidR="00CB6F69">
        <w:rPr>
          <w:sz w:val="28"/>
          <w:szCs w:val="28"/>
        </w:rPr>
        <w:t>етная</w:t>
      </w:r>
      <w:r w:rsidR="002F62D4" w:rsidRPr="00F81671">
        <w:rPr>
          <w:sz w:val="28"/>
          <w:szCs w:val="28"/>
        </w:rPr>
        <w:t xml:space="preserve"> бумага, клей.</w:t>
      </w:r>
    </w:p>
    <w:p w:rsidR="00CB6F69" w:rsidRDefault="00293C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Декоративная композиция в оформлении интерьера</w:t>
      </w:r>
      <w:r w:rsidR="002F62D4" w:rsidRPr="00F81671">
        <w:rPr>
          <w:sz w:val="28"/>
          <w:szCs w:val="28"/>
        </w:rPr>
        <w:t>.</w:t>
      </w:r>
      <w:r w:rsidR="00E163FF">
        <w:rPr>
          <w:sz w:val="28"/>
          <w:szCs w:val="28"/>
        </w:rPr>
        <w:t xml:space="preserve"> </w:t>
      </w:r>
      <w:r w:rsidR="002F62D4" w:rsidRPr="00F81671">
        <w:rPr>
          <w:sz w:val="28"/>
          <w:szCs w:val="28"/>
        </w:rPr>
        <w:t>Виды декоративной композиции. Орнамент. Составление орнамента. Геометрический орнамент для оформления помещения. Растительный орнамент для оформления помещения</w:t>
      </w:r>
      <w:r w:rsidR="001A0583" w:rsidRPr="00F81671">
        <w:rPr>
          <w:sz w:val="28"/>
          <w:szCs w:val="28"/>
        </w:rPr>
        <w:t>. «Бесшовный» орнамент. Эскиз обоев в комнату.</w:t>
      </w:r>
    </w:p>
    <w:p w:rsidR="00CB6F69" w:rsidRDefault="00293C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Создание</w:t>
      </w:r>
      <w:r w:rsidR="007F1485" w:rsidRPr="00F81671">
        <w:rPr>
          <w:sz w:val="28"/>
          <w:szCs w:val="28"/>
        </w:rPr>
        <w:t xml:space="preserve"> эскиза</w:t>
      </w:r>
      <w:r w:rsidRPr="00F81671">
        <w:rPr>
          <w:sz w:val="28"/>
          <w:szCs w:val="28"/>
        </w:rPr>
        <w:t xml:space="preserve"> принта для ткани. Создание повторяющегося декоративного узора с использованием мотивов русских народных элементов для украшения горловины блузки, рукавов и подола платья.Создание </w:t>
      </w:r>
      <w:r w:rsidRPr="00F81671">
        <w:rPr>
          <w:sz w:val="28"/>
          <w:szCs w:val="28"/>
        </w:rPr>
        <w:lastRenderedPageBreak/>
        <w:t>«коллекции сезонной одежды». Разработка принта, нанесение его на распечатанные контуры одежды. Создание модного «каталога» 2019-2020.</w:t>
      </w:r>
      <w:r w:rsidR="00E83AE8" w:rsidRPr="00F81671">
        <w:rPr>
          <w:sz w:val="28"/>
          <w:szCs w:val="28"/>
        </w:rPr>
        <w:t xml:space="preserve"> Открытка «23 февраля» Стилизация, геометрические формы.</w:t>
      </w:r>
    </w:p>
    <w:p w:rsidR="00CB6F69" w:rsidRDefault="00CB6F69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CB6F69">
        <w:rPr>
          <w:b/>
          <w:sz w:val="28"/>
          <w:szCs w:val="28"/>
        </w:rPr>
        <w:t>8.</w:t>
      </w:r>
      <w:r w:rsidR="004D4EFC" w:rsidRPr="00F81671">
        <w:rPr>
          <w:b/>
          <w:sz w:val="28"/>
          <w:szCs w:val="28"/>
        </w:rPr>
        <w:t xml:space="preserve">Моделирование и основы проектной деятельности. Создание стенгазеты, </w:t>
      </w:r>
      <w:r w:rsidR="00FE0FBD" w:rsidRPr="00F81671">
        <w:rPr>
          <w:b/>
          <w:sz w:val="28"/>
          <w:szCs w:val="28"/>
        </w:rPr>
        <w:t xml:space="preserve">набора </w:t>
      </w:r>
      <w:r w:rsidR="00242658" w:rsidRPr="00F81671">
        <w:rPr>
          <w:b/>
          <w:sz w:val="28"/>
          <w:szCs w:val="28"/>
        </w:rPr>
        <w:t xml:space="preserve">тематических </w:t>
      </w:r>
      <w:r w:rsidR="00FE0FBD" w:rsidRPr="00F81671">
        <w:rPr>
          <w:b/>
          <w:sz w:val="28"/>
          <w:szCs w:val="28"/>
        </w:rPr>
        <w:t>открыток</w:t>
      </w:r>
      <w:r w:rsidR="004D4EFC" w:rsidRPr="00F81671">
        <w:rPr>
          <w:b/>
          <w:sz w:val="28"/>
          <w:szCs w:val="28"/>
        </w:rPr>
        <w:t>.</w:t>
      </w:r>
      <w:r w:rsidR="00E163FF">
        <w:rPr>
          <w:b/>
          <w:sz w:val="28"/>
          <w:szCs w:val="28"/>
        </w:rPr>
        <w:t xml:space="preserve"> </w:t>
      </w:r>
      <w:r w:rsidR="00293CB5" w:rsidRPr="00F81671">
        <w:rPr>
          <w:sz w:val="28"/>
          <w:szCs w:val="28"/>
        </w:rPr>
        <w:t>Правила работы в команде. Как распределять роли в команде. Ответственность за свою работу. Беседа на тему «критика чужой работы, можно или нельзя». Знакомство с жанром «стенгазета». Какие стенгазеты бывают (информационные, развлекательные,</w:t>
      </w:r>
      <w:r w:rsidR="00765D6C" w:rsidRPr="00F81671">
        <w:rPr>
          <w:sz w:val="28"/>
          <w:szCs w:val="28"/>
        </w:rPr>
        <w:t xml:space="preserve"> праздничные). Стенгазета группы</w:t>
      </w:r>
      <w:r w:rsidR="00293CB5" w:rsidRPr="00F81671">
        <w:rPr>
          <w:sz w:val="28"/>
          <w:szCs w:val="28"/>
        </w:rPr>
        <w:t>. Распределение детей на группы по 6 человек. Выбор темы. Создание художественного и писательского отдела. Постановка цели, сроков, разработка сюжета. Создание стенгазеты: материал в</w:t>
      </w:r>
      <w:r w:rsidR="003C480A" w:rsidRPr="00F81671">
        <w:rPr>
          <w:sz w:val="28"/>
          <w:szCs w:val="28"/>
        </w:rPr>
        <w:t xml:space="preserve">атман, гуашь, карандаши, </w:t>
      </w:r>
      <w:r w:rsidR="00AE6F54" w:rsidRPr="00F81671">
        <w:rPr>
          <w:sz w:val="28"/>
          <w:szCs w:val="28"/>
        </w:rPr>
        <w:t>гелевые ручки</w:t>
      </w:r>
      <w:r w:rsidR="00293CB5" w:rsidRPr="00F81671">
        <w:rPr>
          <w:sz w:val="28"/>
          <w:szCs w:val="28"/>
        </w:rPr>
        <w:t>. Демонс</w:t>
      </w:r>
      <w:r w:rsidR="003C480A" w:rsidRPr="00F81671">
        <w:rPr>
          <w:sz w:val="28"/>
          <w:szCs w:val="28"/>
        </w:rPr>
        <w:t>трация готовых стенгазет группе</w:t>
      </w:r>
      <w:r w:rsidR="00293CB5" w:rsidRPr="00F81671">
        <w:rPr>
          <w:sz w:val="28"/>
          <w:szCs w:val="28"/>
        </w:rPr>
        <w:t>.</w:t>
      </w:r>
    </w:p>
    <w:p w:rsidR="00CB6F69" w:rsidRDefault="00293C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Разработка тематического набора открыток. Групповой выбор темы, озвучивание критериев работы: яркость, полное заполнение листа, соответствие теме. Распределение сюжетов между учениками. Индивидуальная работа. Формат А4, материалы любые.</w:t>
      </w:r>
    </w:p>
    <w:p w:rsidR="00CB6F69" w:rsidRDefault="00CB6F69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B24CBC">
        <w:rPr>
          <w:b/>
          <w:sz w:val="28"/>
          <w:szCs w:val="28"/>
        </w:rPr>
        <w:t>9.</w:t>
      </w:r>
      <w:r w:rsidR="00E163FF">
        <w:rPr>
          <w:b/>
          <w:sz w:val="28"/>
          <w:szCs w:val="28"/>
        </w:rPr>
        <w:t xml:space="preserve"> </w:t>
      </w:r>
      <w:r w:rsidR="00D828EA" w:rsidRPr="00F81671">
        <w:rPr>
          <w:b/>
          <w:sz w:val="28"/>
          <w:szCs w:val="28"/>
        </w:rPr>
        <w:t xml:space="preserve">Художественные жанры прошлого и современности. </w:t>
      </w:r>
      <w:r w:rsidR="004E22C3" w:rsidRPr="00F81671">
        <w:rPr>
          <w:b/>
          <w:sz w:val="28"/>
          <w:szCs w:val="28"/>
        </w:rPr>
        <w:t>Рисование в различных стилях.</w:t>
      </w:r>
      <w:r w:rsidR="00E163FF">
        <w:rPr>
          <w:b/>
          <w:sz w:val="28"/>
          <w:szCs w:val="28"/>
        </w:rPr>
        <w:t xml:space="preserve"> </w:t>
      </w:r>
      <w:r w:rsidR="00293CB5" w:rsidRPr="00F81671">
        <w:rPr>
          <w:sz w:val="28"/>
          <w:szCs w:val="28"/>
        </w:rPr>
        <w:t>Рассказ о том, как зарождалось искусство от первобытных времен до наших дней. Демонстрация небольшого фильма про историю искусства (планшет). Обсуждение.</w:t>
      </w:r>
    </w:p>
    <w:p w:rsidR="00CB6F69" w:rsidRDefault="00293C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Выполнение работы в стиле первобытной наскальной живописи. Составление собственной «скалы» с работами. Обсуждение результата, что получилось, что не получилось.</w:t>
      </w:r>
    </w:p>
    <w:p w:rsidR="00CB6F69" w:rsidRDefault="00293C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Знакомство с современными художественн</w:t>
      </w:r>
      <w:r w:rsidR="00D41E4D">
        <w:rPr>
          <w:sz w:val="28"/>
          <w:szCs w:val="28"/>
        </w:rPr>
        <w:t>ыми жанрами: скетчинг, арт</w:t>
      </w:r>
      <w:r w:rsidR="00D828EA" w:rsidRPr="00F81671">
        <w:rPr>
          <w:sz w:val="28"/>
          <w:szCs w:val="28"/>
        </w:rPr>
        <w:t>бук</w:t>
      </w:r>
      <w:r w:rsidRPr="00F81671">
        <w:rPr>
          <w:sz w:val="28"/>
          <w:szCs w:val="28"/>
        </w:rPr>
        <w:t xml:space="preserve">. Демонстрация </w:t>
      </w:r>
      <w:r w:rsidR="00C239F6" w:rsidRPr="00F81671">
        <w:rPr>
          <w:sz w:val="28"/>
          <w:szCs w:val="28"/>
        </w:rPr>
        <w:t>примеров работ в разных жанрах</w:t>
      </w:r>
      <w:r w:rsidRPr="00F81671">
        <w:rPr>
          <w:sz w:val="28"/>
          <w:szCs w:val="28"/>
        </w:rPr>
        <w:t>. Выполнение работы «Поход в кино» в жан</w:t>
      </w:r>
      <w:r w:rsidR="00D41E4D">
        <w:rPr>
          <w:sz w:val="28"/>
          <w:szCs w:val="28"/>
        </w:rPr>
        <w:t>ре арт</w:t>
      </w:r>
      <w:r w:rsidRPr="00F81671">
        <w:rPr>
          <w:sz w:val="28"/>
          <w:szCs w:val="28"/>
        </w:rPr>
        <w:t>бука</w:t>
      </w:r>
      <w:r w:rsidR="00D828EA" w:rsidRPr="00F81671">
        <w:rPr>
          <w:sz w:val="28"/>
          <w:szCs w:val="28"/>
        </w:rPr>
        <w:t xml:space="preserve"> (акварель, гелевые ручки)</w:t>
      </w:r>
      <w:r w:rsidRPr="00F81671">
        <w:rPr>
          <w:sz w:val="28"/>
          <w:szCs w:val="28"/>
        </w:rPr>
        <w:t>. Создание собственного артбука на три страницы. Материалы фломастеры, акварель, гелевые ручки, ватман, тетрадь.</w:t>
      </w:r>
    </w:p>
    <w:p w:rsidR="00CB6F69" w:rsidRDefault="00293C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Рассказ о ведущих музеях мира, картинных галереях: Эрмитаж, Третьяковская галерея, Исторический музей, Лувр. Виртуальная экскурсия (фильм) в один из музеев. </w:t>
      </w:r>
      <w:r w:rsidR="00E92037" w:rsidRPr="00F81671">
        <w:rPr>
          <w:sz w:val="28"/>
          <w:szCs w:val="28"/>
        </w:rPr>
        <w:t>Рассказ о культурном наследии. Обсуждение</w:t>
      </w:r>
      <w:r w:rsidRPr="00F81671">
        <w:rPr>
          <w:sz w:val="28"/>
          <w:szCs w:val="28"/>
        </w:rPr>
        <w:t>.</w:t>
      </w:r>
    </w:p>
    <w:p w:rsidR="00CB6F69" w:rsidRDefault="001D2EC9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Вариации на тему работ</w:t>
      </w:r>
      <w:r w:rsidR="00B011F2" w:rsidRPr="00F81671">
        <w:rPr>
          <w:sz w:val="28"/>
          <w:szCs w:val="28"/>
        </w:rPr>
        <w:t xml:space="preserve"> русских художников</w:t>
      </w:r>
      <w:r w:rsidRPr="00F81671">
        <w:rPr>
          <w:sz w:val="28"/>
          <w:szCs w:val="28"/>
        </w:rPr>
        <w:t>, использование сюжета автора:</w:t>
      </w:r>
      <w:r w:rsidR="00293CB5" w:rsidRPr="00F81671">
        <w:rPr>
          <w:sz w:val="28"/>
          <w:szCs w:val="28"/>
        </w:rPr>
        <w:t xml:space="preserve"> Иван Шишкин «Утро в сосновом бору», Виктор Васнецов «Аленушка</w:t>
      </w:r>
      <w:r w:rsidR="007F7682" w:rsidRPr="00F81671">
        <w:rPr>
          <w:sz w:val="28"/>
          <w:szCs w:val="28"/>
        </w:rPr>
        <w:t xml:space="preserve">». </w:t>
      </w:r>
      <w:r w:rsidR="00B011F2" w:rsidRPr="00F81671">
        <w:rPr>
          <w:sz w:val="28"/>
          <w:szCs w:val="28"/>
        </w:rPr>
        <w:t>Материал любой.</w:t>
      </w:r>
    </w:p>
    <w:p w:rsidR="00765D6C" w:rsidRPr="00F81671" w:rsidRDefault="00CB6F69" w:rsidP="00CB6F6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B6F69">
        <w:rPr>
          <w:b/>
          <w:sz w:val="28"/>
          <w:szCs w:val="28"/>
        </w:rPr>
        <w:t>10.</w:t>
      </w:r>
      <w:r w:rsidR="00E163FF">
        <w:rPr>
          <w:b/>
          <w:sz w:val="28"/>
          <w:szCs w:val="28"/>
        </w:rPr>
        <w:t xml:space="preserve"> </w:t>
      </w:r>
      <w:r w:rsidR="00C001BE">
        <w:rPr>
          <w:b/>
          <w:sz w:val="28"/>
          <w:szCs w:val="28"/>
        </w:rPr>
        <w:t xml:space="preserve">Промежуточный </w:t>
      </w:r>
      <w:r w:rsidR="00E214E6" w:rsidRPr="00F81671">
        <w:rPr>
          <w:b/>
          <w:sz w:val="28"/>
          <w:szCs w:val="28"/>
        </w:rPr>
        <w:t>контроль</w:t>
      </w:r>
      <w:r w:rsidR="00293CB5" w:rsidRPr="00F81671">
        <w:rPr>
          <w:b/>
          <w:sz w:val="28"/>
          <w:szCs w:val="28"/>
        </w:rPr>
        <w:t xml:space="preserve">. </w:t>
      </w:r>
      <w:r w:rsidR="00293CB5" w:rsidRPr="00F81671">
        <w:rPr>
          <w:sz w:val="28"/>
          <w:szCs w:val="28"/>
        </w:rPr>
        <w:t>Правила организации выставки: темы, жанры, форм</w:t>
      </w:r>
      <w:r w:rsidR="00AC3541" w:rsidRPr="00F81671">
        <w:rPr>
          <w:sz w:val="28"/>
          <w:szCs w:val="28"/>
        </w:rPr>
        <w:t>ат, оформление работ в паспарту</w:t>
      </w:r>
      <w:r w:rsidR="00293CB5" w:rsidRPr="00F81671">
        <w:rPr>
          <w:sz w:val="28"/>
          <w:szCs w:val="28"/>
        </w:rPr>
        <w:t xml:space="preserve">. </w:t>
      </w:r>
    </w:p>
    <w:p w:rsidR="001E0B89" w:rsidRPr="00F81671" w:rsidRDefault="008B36BF" w:rsidP="00CB6F69">
      <w:pPr>
        <w:pStyle w:val="2"/>
        <w:spacing w:line="276" w:lineRule="auto"/>
        <w:jc w:val="center"/>
        <w:rPr>
          <w:rFonts w:cs="Times New Roman"/>
          <w:sz w:val="28"/>
          <w:szCs w:val="28"/>
        </w:rPr>
      </w:pPr>
      <w:bookmarkStart w:id="0" w:name="сввв"/>
      <w:r w:rsidRPr="00F81671">
        <w:rPr>
          <w:rFonts w:cs="Times New Roman"/>
          <w:sz w:val="28"/>
          <w:szCs w:val="28"/>
        </w:rPr>
        <w:lastRenderedPageBreak/>
        <w:t>В</w:t>
      </w:r>
      <w:r w:rsidR="001E0B89" w:rsidRPr="00F81671">
        <w:rPr>
          <w:rFonts w:cs="Times New Roman"/>
          <w:sz w:val="28"/>
          <w:szCs w:val="28"/>
        </w:rPr>
        <w:t>торо</w:t>
      </w:r>
      <w:r w:rsidRPr="00F81671">
        <w:rPr>
          <w:rFonts w:cs="Times New Roman"/>
          <w:sz w:val="28"/>
          <w:szCs w:val="28"/>
        </w:rPr>
        <w:t>й год</w:t>
      </w:r>
      <w:r w:rsidR="001E0B89" w:rsidRPr="00F81671">
        <w:rPr>
          <w:rFonts w:cs="Times New Roman"/>
          <w:sz w:val="28"/>
          <w:szCs w:val="28"/>
        </w:rPr>
        <w:t xml:space="preserve"> обучения.</w:t>
      </w:r>
    </w:p>
    <w:bookmarkEnd w:id="0"/>
    <w:p w:rsidR="00CB6F69" w:rsidRDefault="00CB6F69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FC5A64" w:rsidRPr="00F81671">
        <w:rPr>
          <w:rFonts w:ascii="Times New Roman" w:hAnsi="Times New Roman"/>
          <w:b/>
          <w:sz w:val="28"/>
          <w:szCs w:val="28"/>
        </w:rPr>
        <w:t>Вводное занятие. Как я провел лето. Обмен впечатлениями и опытом. Рисунок на</w:t>
      </w:r>
      <w:r w:rsidR="004A36EA">
        <w:rPr>
          <w:rFonts w:ascii="Times New Roman" w:hAnsi="Times New Roman"/>
          <w:b/>
          <w:sz w:val="28"/>
          <w:szCs w:val="28"/>
        </w:rPr>
        <w:t xml:space="preserve"> свободную</w:t>
      </w:r>
      <w:r w:rsidR="00FC5A64" w:rsidRPr="00F81671">
        <w:rPr>
          <w:rFonts w:ascii="Times New Roman" w:hAnsi="Times New Roman"/>
          <w:b/>
          <w:sz w:val="28"/>
          <w:szCs w:val="28"/>
        </w:rPr>
        <w:t xml:space="preserve"> тему.</w:t>
      </w:r>
      <w:r w:rsidR="00D41E4D">
        <w:rPr>
          <w:rFonts w:ascii="Times New Roman" w:hAnsi="Times New Roman"/>
          <w:b/>
          <w:sz w:val="28"/>
          <w:szCs w:val="28"/>
        </w:rPr>
        <w:t xml:space="preserve"> </w:t>
      </w:r>
      <w:r w:rsidR="00FC5A64" w:rsidRPr="00F81671">
        <w:rPr>
          <w:rFonts w:ascii="Times New Roman" w:hAnsi="Times New Roman"/>
          <w:sz w:val="28"/>
          <w:szCs w:val="28"/>
        </w:rPr>
        <w:t>Рассказ о летних каникулах. Выбор наиболее значимого события. Определение сюжета работы, проработка композиции. Материалы любые.</w:t>
      </w:r>
    </w:p>
    <w:p w:rsidR="00CB6F69" w:rsidRDefault="00CB6F69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b/>
          <w:sz w:val="28"/>
          <w:szCs w:val="28"/>
        </w:rPr>
        <w:t>2.</w:t>
      </w:r>
      <w:r w:rsidR="004E22C3" w:rsidRPr="00CB6F69">
        <w:rPr>
          <w:rFonts w:ascii="Times New Roman" w:hAnsi="Times New Roman"/>
          <w:b/>
          <w:sz w:val="28"/>
          <w:szCs w:val="28"/>
        </w:rPr>
        <w:t>Повторение</w:t>
      </w:r>
      <w:r w:rsidR="004E22C3" w:rsidRPr="00F81671">
        <w:rPr>
          <w:rFonts w:ascii="Times New Roman" w:hAnsi="Times New Roman"/>
          <w:b/>
          <w:sz w:val="28"/>
          <w:szCs w:val="28"/>
        </w:rPr>
        <w:t xml:space="preserve"> пройденного</w:t>
      </w:r>
      <w:r w:rsidR="006C101D" w:rsidRPr="00F81671">
        <w:rPr>
          <w:rFonts w:ascii="Times New Roman" w:hAnsi="Times New Roman"/>
          <w:b/>
          <w:sz w:val="28"/>
          <w:szCs w:val="28"/>
        </w:rPr>
        <w:t xml:space="preserve"> (материалы, техники, композиция, цвет). </w:t>
      </w:r>
      <w:r w:rsidR="00CC77C9" w:rsidRPr="00CB6F69">
        <w:rPr>
          <w:rFonts w:ascii="Times New Roman" w:hAnsi="Times New Roman"/>
          <w:sz w:val="28"/>
          <w:szCs w:val="28"/>
        </w:rPr>
        <w:t>Игра на внимательность. «Художник за работой».</w:t>
      </w:r>
      <w:r w:rsidR="00D41E4D">
        <w:rPr>
          <w:rFonts w:ascii="Times New Roman" w:hAnsi="Times New Roman"/>
          <w:sz w:val="28"/>
          <w:szCs w:val="28"/>
        </w:rPr>
        <w:t xml:space="preserve"> </w:t>
      </w:r>
      <w:r w:rsidR="007749C5" w:rsidRPr="00CB6F69">
        <w:rPr>
          <w:rFonts w:ascii="Times New Roman" w:hAnsi="Times New Roman"/>
          <w:sz w:val="28"/>
          <w:szCs w:val="28"/>
        </w:rPr>
        <w:t>Повторение-опрос «базовые цвета, смешение цвета»</w:t>
      </w:r>
      <w:r w:rsidR="00235029" w:rsidRPr="00CB6F69">
        <w:rPr>
          <w:rFonts w:ascii="Times New Roman" w:hAnsi="Times New Roman"/>
          <w:sz w:val="28"/>
          <w:szCs w:val="28"/>
        </w:rPr>
        <w:t>. Составление выкраски гуаши и акварели. Создание цветового круга по памяти.</w:t>
      </w:r>
      <w:r w:rsidR="00D26EE4" w:rsidRPr="00CB6F69">
        <w:rPr>
          <w:rFonts w:ascii="Times New Roman" w:hAnsi="Times New Roman"/>
          <w:sz w:val="28"/>
          <w:szCs w:val="28"/>
        </w:rPr>
        <w:t xml:space="preserve"> Техника работы.</w:t>
      </w:r>
      <w:r w:rsidR="00CC77C9" w:rsidRPr="00CB6F69">
        <w:rPr>
          <w:rFonts w:ascii="Times New Roman" w:hAnsi="Times New Roman"/>
          <w:sz w:val="28"/>
          <w:szCs w:val="28"/>
        </w:rPr>
        <w:t xml:space="preserve"> «За школьной партой». Гуашь трех цветов.</w:t>
      </w:r>
    </w:p>
    <w:p w:rsidR="00CB6F69" w:rsidRPr="00CB6F69" w:rsidRDefault="00CB6F69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B6F69">
        <w:rPr>
          <w:rFonts w:ascii="Times New Roman" w:hAnsi="Times New Roman"/>
          <w:b/>
          <w:sz w:val="28"/>
          <w:szCs w:val="28"/>
        </w:rPr>
        <w:t>.</w:t>
      </w:r>
      <w:r w:rsidR="001A65D0" w:rsidRPr="00CB6F69">
        <w:rPr>
          <w:rFonts w:ascii="Times New Roman" w:hAnsi="Times New Roman"/>
          <w:b/>
          <w:sz w:val="28"/>
          <w:szCs w:val="28"/>
        </w:rPr>
        <w:t xml:space="preserve">Зарисовки </w:t>
      </w:r>
      <w:r w:rsidR="006C101D" w:rsidRPr="00CB6F69">
        <w:rPr>
          <w:rFonts w:ascii="Times New Roman" w:hAnsi="Times New Roman"/>
          <w:b/>
          <w:sz w:val="28"/>
          <w:szCs w:val="28"/>
        </w:rPr>
        <w:t>с натуры (листья, фрукты, овощи). Пейзаж. Натюрморт с натуры.</w:t>
      </w:r>
      <w:r w:rsidR="00D41E4D">
        <w:rPr>
          <w:rFonts w:ascii="Times New Roman" w:hAnsi="Times New Roman"/>
          <w:b/>
          <w:sz w:val="28"/>
          <w:szCs w:val="28"/>
        </w:rPr>
        <w:t xml:space="preserve"> </w:t>
      </w:r>
      <w:r w:rsidR="001A65D0" w:rsidRPr="00CB6F69">
        <w:rPr>
          <w:rFonts w:ascii="Times New Roman" w:hAnsi="Times New Roman"/>
          <w:sz w:val="28"/>
          <w:szCs w:val="28"/>
        </w:rPr>
        <w:t>Зарисовки листьев с натуры, принесенных учителем. Ма</w:t>
      </w:r>
      <w:r w:rsidR="00CA1D10" w:rsidRPr="00CB6F69">
        <w:rPr>
          <w:rFonts w:ascii="Times New Roman" w:hAnsi="Times New Roman"/>
          <w:sz w:val="28"/>
          <w:szCs w:val="28"/>
        </w:rPr>
        <w:t xml:space="preserve">териал карандаш. Определение </w:t>
      </w:r>
      <w:r w:rsidR="006C101D" w:rsidRPr="00CB6F69">
        <w:rPr>
          <w:rFonts w:ascii="Times New Roman" w:hAnsi="Times New Roman"/>
          <w:sz w:val="28"/>
          <w:szCs w:val="28"/>
        </w:rPr>
        <w:t>формы листа.</w:t>
      </w:r>
      <w:r w:rsidR="00CA1D10" w:rsidRPr="00CB6F69">
        <w:rPr>
          <w:rFonts w:ascii="Times New Roman" w:hAnsi="Times New Roman"/>
          <w:sz w:val="28"/>
          <w:szCs w:val="28"/>
        </w:rPr>
        <w:t xml:space="preserve"> Перенос на бумагу контура путем обведения, перенос на бу</w:t>
      </w:r>
      <w:r w:rsidR="006C101D" w:rsidRPr="00CB6F69">
        <w:rPr>
          <w:rFonts w:ascii="Times New Roman" w:hAnsi="Times New Roman"/>
          <w:sz w:val="28"/>
          <w:szCs w:val="28"/>
        </w:rPr>
        <w:t>магу контура путем срисовывания (на одном листе).</w:t>
      </w:r>
    </w:p>
    <w:p w:rsidR="00CB6F69" w:rsidRPr="00CB6F69" w:rsidRDefault="00CA1D10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t>Зарисовки фруктов и овощей с натуры. Определение общей формы, работа от общего к частному. Выявление цвета. Материал – акварель, гуашь, цветные карандаши, восковые мелки.</w:t>
      </w:r>
    </w:p>
    <w:p w:rsidR="00CB6F69" w:rsidRPr="00CB6F69" w:rsidRDefault="00CA1D10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t xml:space="preserve">Натюрморт с натуры. Повторение правил </w:t>
      </w:r>
      <w:r w:rsidR="006C101D" w:rsidRPr="00CB6F69">
        <w:rPr>
          <w:rFonts w:ascii="Times New Roman" w:hAnsi="Times New Roman"/>
          <w:sz w:val="28"/>
          <w:szCs w:val="28"/>
        </w:rPr>
        <w:t>расположения объекта на листе</w:t>
      </w:r>
      <w:r w:rsidRPr="00CB6F69">
        <w:rPr>
          <w:rFonts w:ascii="Times New Roman" w:hAnsi="Times New Roman"/>
          <w:sz w:val="28"/>
          <w:szCs w:val="28"/>
        </w:rPr>
        <w:t xml:space="preserve">, </w:t>
      </w:r>
      <w:r w:rsidR="004B250B" w:rsidRPr="00CB6F69">
        <w:rPr>
          <w:rFonts w:ascii="Times New Roman" w:hAnsi="Times New Roman"/>
          <w:sz w:val="28"/>
          <w:szCs w:val="28"/>
        </w:rPr>
        <w:t>учет размера, формы изображаемого объекта, работа с освещением.</w:t>
      </w:r>
    </w:p>
    <w:p w:rsidR="00CB6F69" w:rsidRPr="00CB6F69" w:rsidRDefault="004B250B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t>Наброски пейзажа из окна кабинета и коридора. Определение направления взгляда, линии горизонта, размеров деревьев. Материал карандаш.</w:t>
      </w:r>
    </w:p>
    <w:p w:rsidR="00CB6F69" w:rsidRDefault="004B250B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t>Городской пейзаж с натуры, работа с цветом. Материал гуашь, акварель, цветные карандаши.</w:t>
      </w:r>
    </w:p>
    <w:p w:rsidR="00CB6F69" w:rsidRDefault="00CB6F69" w:rsidP="00CB6F69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B6F69">
        <w:rPr>
          <w:rFonts w:ascii="Times New Roman" w:hAnsi="Times New Roman"/>
          <w:b/>
          <w:sz w:val="28"/>
          <w:szCs w:val="28"/>
        </w:rPr>
        <w:t>4.</w:t>
      </w:r>
      <w:r w:rsidR="00D41E4D">
        <w:rPr>
          <w:rFonts w:ascii="Times New Roman" w:hAnsi="Times New Roman"/>
          <w:b/>
          <w:sz w:val="28"/>
          <w:szCs w:val="28"/>
        </w:rPr>
        <w:t xml:space="preserve"> </w:t>
      </w:r>
      <w:r w:rsidR="00B07FB6" w:rsidRPr="00F81671">
        <w:rPr>
          <w:rFonts w:ascii="Times New Roman" w:hAnsi="Times New Roman"/>
          <w:b/>
          <w:sz w:val="28"/>
          <w:szCs w:val="28"/>
        </w:rPr>
        <w:t>Периоды в искусстве: античность, классицизм, современность. Создание иллюстраций к мифам древней Греции.</w:t>
      </w:r>
    </w:p>
    <w:p w:rsidR="00CB6F69" w:rsidRPr="00CB6F69" w:rsidRDefault="004B250B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t>Беседа на тему</w:t>
      </w:r>
      <w:r w:rsidR="00B07FB6" w:rsidRPr="00CB6F69">
        <w:rPr>
          <w:rFonts w:ascii="Times New Roman" w:hAnsi="Times New Roman"/>
          <w:sz w:val="28"/>
          <w:szCs w:val="28"/>
        </w:rPr>
        <w:t xml:space="preserve"> «П</w:t>
      </w:r>
      <w:r w:rsidRPr="00CB6F69">
        <w:rPr>
          <w:rFonts w:ascii="Times New Roman" w:hAnsi="Times New Roman"/>
          <w:sz w:val="28"/>
          <w:szCs w:val="28"/>
        </w:rPr>
        <w:t>од влиянием чего формируется художественное представление людей об окружающем мире</w:t>
      </w:r>
      <w:r w:rsidR="00B07FB6" w:rsidRPr="00CB6F69">
        <w:rPr>
          <w:rFonts w:ascii="Times New Roman" w:hAnsi="Times New Roman"/>
          <w:sz w:val="28"/>
          <w:szCs w:val="28"/>
        </w:rPr>
        <w:t>»</w:t>
      </w:r>
      <w:r w:rsidRPr="00CB6F69">
        <w:rPr>
          <w:rFonts w:ascii="Times New Roman" w:hAnsi="Times New Roman"/>
          <w:sz w:val="28"/>
          <w:szCs w:val="28"/>
        </w:rPr>
        <w:t xml:space="preserve">. </w:t>
      </w:r>
      <w:r w:rsidR="00B07FB6" w:rsidRPr="00CB6F69">
        <w:rPr>
          <w:rFonts w:ascii="Times New Roman" w:hAnsi="Times New Roman"/>
          <w:sz w:val="28"/>
          <w:szCs w:val="28"/>
        </w:rPr>
        <w:t>Рассказ</w:t>
      </w:r>
      <w:r w:rsidRPr="00CB6F69">
        <w:rPr>
          <w:rFonts w:ascii="Times New Roman" w:hAnsi="Times New Roman"/>
          <w:sz w:val="28"/>
          <w:szCs w:val="28"/>
        </w:rPr>
        <w:t xml:space="preserve"> об античном искусстве, искусстве классицизма, современном искусстве.</w:t>
      </w:r>
      <w:r w:rsidR="009D5823" w:rsidRPr="00CB6F69">
        <w:rPr>
          <w:rFonts w:ascii="Times New Roman" w:hAnsi="Times New Roman"/>
          <w:sz w:val="28"/>
          <w:szCs w:val="28"/>
        </w:rPr>
        <w:t xml:space="preserve"> Сравнительный анализ.</w:t>
      </w:r>
    </w:p>
    <w:p w:rsidR="00CB6F69" w:rsidRPr="00CB6F69" w:rsidRDefault="009D5823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t>Рисунок на тему греческой и античной культуры. Иллюстрация к мифам о Геракле. Материал – графический, живописный.</w:t>
      </w:r>
    </w:p>
    <w:p w:rsidR="00CB6F69" w:rsidRDefault="00B011F2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t>Вариации на тему знаменитых работ, использование сюжета автора: Ван Гога</w:t>
      </w:r>
      <w:r w:rsidR="009D5823" w:rsidRPr="00CB6F69">
        <w:rPr>
          <w:rFonts w:ascii="Times New Roman" w:hAnsi="Times New Roman"/>
          <w:sz w:val="28"/>
          <w:szCs w:val="28"/>
        </w:rPr>
        <w:t>.</w:t>
      </w:r>
      <w:r w:rsidR="002C5F7D" w:rsidRPr="00CB6F69">
        <w:rPr>
          <w:rFonts w:ascii="Times New Roman" w:hAnsi="Times New Roman"/>
          <w:sz w:val="28"/>
          <w:szCs w:val="28"/>
        </w:rPr>
        <w:t xml:space="preserve"> Материал </w:t>
      </w:r>
      <w:r w:rsidR="009B237A" w:rsidRPr="00CB6F69">
        <w:rPr>
          <w:rFonts w:ascii="Times New Roman" w:hAnsi="Times New Roman"/>
          <w:sz w:val="28"/>
          <w:szCs w:val="28"/>
        </w:rPr>
        <w:t>гуашь</w:t>
      </w:r>
      <w:r w:rsidR="002C5F7D" w:rsidRPr="00CB6F69">
        <w:rPr>
          <w:rFonts w:ascii="Times New Roman" w:hAnsi="Times New Roman"/>
          <w:sz w:val="28"/>
          <w:szCs w:val="28"/>
        </w:rPr>
        <w:t>.</w:t>
      </w:r>
    </w:p>
    <w:p w:rsidR="00CB6F69" w:rsidRDefault="00CB6F69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CBC">
        <w:rPr>
          <w:rFonts w:ascii="Times New Roman" w:hAnsi="Times New Roman"/>
          <w:b/>
          <w:sz w:val="28"/>
          <w:szCs w:val="28"/>
        </w:rPr>
        <w:t>5.</w:t>
      </w:r>
      <w:r w:rsidR="00D41E4D">
        <w:rPr>
          <w:rFonts w:ascii="Times New Roman" w:hAnsi="Times New Roman"/>
          <w:b/>
          <w:sz w:val="28"/>
          <w:szCs w:val="28"/>
        </w:rPr>
        <w:t xml:space="preserve"> </w:t>
      </w:r>
      <w:r w:rsidR="00B07FB6" w:rsidRPr="00F81671">
        <w:rPr>
          <w:rFonts w:ascii="Times New Roman" w:hAnsi="Times New Roman"/>
          <w:b/>
          <w:sz w:val="28"/>
          <w:szCs w:val="28"/>
        </w:rPr>
        <w:t>Создание объемного изображения при пом</w:t>
      </w:r>
      <w:r w:rsidR="004E22C3" w:rsidRPr="00F81671">
        <w:rPr>
          <w:rFonts w:ascii="Times New Roman" w:hAnsi="Times New Roman"/>
          <w:b/>
          <w:sz w:val="28"/>
          <w:szCs w:val="28"/>
        </w:rPr>
        <w:t xml:space="preserve">ощи света, тени, </w:t>
      </w:r>
      <w:r w:rsidR="004E22C3" w:rsidRPr="00CB6F69">
        <w:rPr>
          <w:rFonts w:ascii="Times New Roman" w:hAnsi="Times New Roman"/>
          <w:b/>
          <w:sz w:val="28"/>
          <w:szCs w:val="28"/>
        </w:rPr>
        <w:t>трехплановости,</w:t>
      </w:r>
      <w:r w:rsidR="00B07FB6" w:rsidRPr="00CB6F69">
        <w:rPr>
          <w:rFonts w:ascii="Times New Roman" w:hAnsi="Times New Roman"/>
          <w:b/>
          <w:sz w:val="28"/>
          <w:szCs w:val="28"/>
        </w:rPr>
        <w:t xml:space="preserve"> пропорций. Портрет.</w:t>
      </w:r>
      <w:r w:rsidR="00D41E4D">
        <w:rPr>
          <w:rFonts w:ascii="Times New Roman" w:hAnsi="Times New Roman"/>
          <w:b/>
          <w:sz w:val="28"/>
          <w:szCs w:val="28"/>
        </w:rPr>
        <w:t xml:space="preserve"> </w:t>
      </w:r>
      <w:r w:rsidR="00D26EE4" w:rsidRPr="00CB6F69">
        <w:rPr>
          <w:rFonts w:ascii="Times New Roman" w:hAnsi="Times New Roman"/>
          <w:sz w:val="28"/>
          <w:szCs w:val="28"/>
        </w:rPr>
        <w:t>Элементы формообразования. Упрощение сложного объекта до простых форм. Как вписать сложный объект в геометрическую фигуру. Обрубовка (геометрическое изображение предмета без деталей). Создание рисунка животного в обрубовке. Рисунок животного в графической технике. «Кошка в квадрате». Вписываем сложный объект</w:t>
      </w:r>
      <w:r w:rsidR="00D41E4D">
        <w:rPr>
          <w:rFonts w:ascii="Times New Roman" w:hAnsi="Times New Roman"/>
          <w:sz w:val="28"/>
          <w:szCs w:val="28"/>
        </w:rPr>
        <w:t>и</w:t>
      </w:r>
      <w:r w:rsidR="00D26EE4" w:rsidRPr="00CB6F69">
        <w:rPr>
          <w:rFonts w:ascii="Times New Roman" w:hAnsi="Times New Roman"/>
          <w:sz w:val="28"/>
          <w:szCs w:val="28"/>
        </w:rPr>
        <w:t>в простую форму</w:t>
      </w:r>
      <w:r>
        <w:rPr>
          <w:rFonts w:ascii="Times New Roman" w:hAnsi="Times New Roman"/>
          <w:sz w:val="28"/>
          <w:szCs w:val="28"/>
        </w:rPr>
        <w:t>.</w:t>
      </w:r>
    </w:p>
    <w:p w:rsidR="00CB6F69" w:rsidRPr="00CB6F69" w:rsidRDefault="007D0F85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lastRenderedPageBreak/>
        <w:t xml:space="preserve">Как превратить плоский объект в объемный. </w:t>
      </w:r>
      <w:r w:rsidR="0035587A" w:rsidRPr="00CB6F69">
        <w:rPr>
          <w:rFonts w:ascii="Times New Roman" w:hAnsi="Times New Roman"/>
          <w:sz w:val="28"/>
          <w:szCs w:val="28"/>
        </w:rPr>
        <w:t xml:space="preserve">Понятия света, </w:t>
      </w:r>
      <w:r w:rsidRPr="00CB6F69">
        <w:rPr>
          <w:rFonts w:ascii="Times New Roman" w:hAnsi="Times New Roman"/>
          <w:sz w:val="28"/>
          <w:szCs w:val="28"/>
        </w:rPr>
        <w:t>тени, полутени, рефлекса, блика. Создание из круга шар</w:t>
      </w:r>
      <w:r w:rsidR="0035587A" w:rsidRPr="00CB6F69">
        <w:rPr>
          <w:rFonts w:ascii="Times New Roman" w:hAnsi="Times New Roman"/>
          <w:sz w:val="28"/>
          <w:szCs w:val="28"/>
        </w:rPr>
        <w:t>а</w:t>
      </w:r>
      <w:r w:rsidRPr="00CB6F69">
        <w:rPr>
          <w:rFonts w:ascii="Times New Roman" w:hAnsi="Times New Roman"/>
          <w:sz w:val="28"/>
          <w:szCs w:val="28"/>
        </w:rPr>
        <w:t>, из шара апельсин</w:t>
      </w:r>
      <w:r w:rsidR="0035587A" w:rsidRPr="00CB6F69">
        <w:rPr>
          <w:rFonts w:ascii="Times New Roman" w:hAnsi="Times New Roman"/>
          <w:sz w:val="28"/>
          <w:szCs w:val="28"/>
        </w:rPr>
        <w:t>а</w:t>
      </w:r>
      <w:r w:rsidRPr="00CB6F69">
        <w:rPr>
          <w:rFonts w:ascii="Times New Roman" w:hAnsi="Times New Roman"/>
          <w:sz w:val="28"/>
          <w:szCs w:val="28"/>
        </w:rPr>
        <w:t>/яблок</w:t>
      </w:r>
      <w:r w:rsidR="0035587A" w:rsidRPr="00CB6F69">
        <w:rPr>
          <w:rFonts w:ascii="Times New Roman" w:hAnsi="Times New Roman"/>
          <w:sz w:val="28"/>
          <w:szCs w:val="28"/>
        </w:rPr>
        <w:t>а</w:t>
      </w:r>
      <w:r w:rsidRPr="00CB6F69">
        <w:rPr>
          <w:rFonts w:ascii="Times New Roman" w:hAnsi="Times New Roman"/>
          <w:sz w:val="28"/>
          <w:szCs w:val="28"/>
        </w:rPr>
        <w:t>, помидор</w:t>
      </w:r>
      <w:r w:rsidR="0035587A" w:rsidRPr="00CB6F69">
        <w:rPr>
          <w:rFonts w:ascii="Times New Roman" w:hAnsi="Times New Roman"/>
          <w:sz w:val="28"/>
          <w:szCs w:val="28"/>
        </w:rPr>
        <w:t>а</w:t>
      </w:r>
      <w:r w:rsidRPr="00CB6F69">
        <w:rPr>
          <w:rFonts w:ascii="Times New Roman" w:hAnsi="Times New Roman"/>
          <w:sz w:val="28"/>
          <w:szCs w:val="28"/>
        </w:rPr>
        <w:t>. Материал карандаш, цветные карандаши.</w:t>
      </w:r>
    </w:p>
    <w:p w:rsidR="00CB6F69" w:rsidRPr="00CB6F69" w:rsidRDefault="00D26EE4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t>Фигура и фон. Оптические иллюзии, рассказ о том, как за счет цвета и тона можно два одинаковых объекта воспринимать по-разному</w:t>
      </w:r>
      <w:r w:rsidR="00CB6F69" w:rsidRPr="00CB6F69">
        <w:rPr>
          <w:rFonts w:ascii="Times New Roman" w:hAnsi="Times New Roman"/>
          <w:sz w:val="28"/>
          <w:szCs w:val="28"/>
        </w:rPr>
        <w:t xml:space="preserve"> (ближе/дальше, больше/меньше).</w:t>
      </w:r>
    </w:p>
    <w:p w:rsidR="00CB6F69" w:rsidRDefault="0035587A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t>Восприятие формы, приведение сложного объекта (тела человека) к простым формам (голова – шар, туловище овал, суставы шарики, руки-ноги овалы).</w:t>
      </w:r>
    </w:p>
    <w:p w:rsidR="00CB6F69" w:rsidRPr="00CB6F69" w:rsidRDefault="00E01F82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t xml:space="preserve">Как определять пропорции. Способы определения пропорций объекта при помощи карандаша, </w:t>
      </w:r>
      <w:r w:rsidR="0035587A" w:rsidRPr="00CB6F69">
        <w:rPr>
          <w:rFonts w:ascii="Times New Roman" w:hAnsi="Times New Roman"/>
          <w:sz w:val="28"/>
          <w:szCs w:val="28"/>
        </w:rPr>
        <w:t>Натюрморт с натуры</w:t>
      </w:r>
      <w:r w:rsidR="004F63B0" w:rsidRPr="00CB6F69">
        <w:rPr>
          <w:rFonts w:ascii="Times New Roman" w:hAnsi="Times New Roman"/>
          <w:sz w:val="28"/>
          <w:szCs w:val="28"/>
        </w:rPr>
        <w:t xml:space="preserve"> с соблюдением пропорций</w:t>
      </w:r>
      <w:r w:rsidRPr="00CB6F69">
        <w:rPr>
          <w:rFonts w:ascii="Times New Roman" w:hAnsi="Times New Roman"/>
          <w:sz w:val="28"/>
          <w:szCs w:val="28"/>
        </w:rPr>
        <w:t>.</w:t>
      </w:r>
      <w:r w:rsidR="00D61E8D" w:rsidRPr="00CB6F69">
        <w:rPr>
          <w:rFonts w:ascii="Times New Roman" w:hAnsi="Times New Roman"/>
          <w:sz w:val="28"/>
          <w:szCs w:val="28"/>
        </w:rPr>
        <w:t xml:space="preserve"> Пропорции. Способы измерения. «Стул и стол». Графика</w:t>
      </w:r>
    </w:p>
    <w:p w:rsidR="00CB6F69" w:rsidRDefault="00354ADF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t>Портрет. Пропорции лица, формы лица. Рисование отдельных частей лица: глаз, губы, нос, брови. Рисунок одноклассника: плечевой портрет, портрет в полный рост, портрет в интерьере. Материал графический.</w:t>
      </w:r>
      <w:r w:rsidR="00D61E8D" w:rsidRPr="00CB6F69">
        <w:rPr>
          <w:rFonts w:ascii="Times New Roman" w:hAnsi="Times New Roman"/>
          <w:sz w:val="28"/>
          <w:szCs w:val="28"/>
        </w:rPr>
        <w:t xml:space="preserve"> Рисуем части лица: глаза, губы, нос, уши</w:t>
      </w:r>
      <w:r w:rsidR="00CB6F69">
        <w:rPr>
          <w:rFonts w:ascii="Times New Roman" w:hAnsi="Times New Roman"/>
          <w:sz w:val="28"/>
          <w:szCs w:val="28"/>
        </w:rPr>
        <w:t>.</w:t>
      </w:r>
    </w:p>
    <w:p w:rsidR="00666CA4" w:rsidRPr="00666CA4" w:rsidRDefault="00B12FEA" w:rsidP="00666CA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 xml:space="preserve">Передача </w:t>
      </w:r>
      <w:r w:rsidR="004F63B0" w:rsidRPr="00666CA4">
        <w:rPr>
          <w:rFonts w:ascii="Times New Roman" w:hAnsi="Times New Roman"/>
          <w:sz w:val="28"/>
          <w:szCs w:val="28"/>
        </w:rPr>
        <w:t xml:space="preserve">движения и покоя </w:t>
      </w:r>
      <w:r w:rsidRPr="00666CA4">
        <w:rPr>
          <w:rFonts w:ascii="Times New Roman" w:hAnsi="Times New Roman"/>
          <w:sz w:val="28"/>
          <w:szCs w:val="28"/>
        </w:rPr>
        <w:t xml:space="preserve">в сюжетных сценках. </w:t>
      </w:r>
      <w:r w:rsidR="00D61E8D" w:rsidRPr="00666CA4">
        <w:rPr>
          <w:rFonts w:ascii="Times New Roman" w:hAnsi="Times New Roman"/>
          <w:sz w:val="28"/>
          <w:szCs w:val="28"/>
        </w:rPr>
        <w:t xml:space="preserve">Композиция. Статика/динамика. «Скачки». Материал любой. </w:t>
      </w:r>
      <w:r w:rsidR="004F63B0" w:rsidRPr="00666CA4">
        <w:rPr>
          <w:rFonts w:ascii="Times New Roman" w:hAnsi="Times New Roman"/>
          <w:sz w:val="28"/>
          <w:szCs w:val="28"/>
        </w:rPr>
        <w:t xml:space="preserve">Самостоятельная постановка натюрморта обучающимися. </w:t>
      </w:r>
      <w:r w:rsidRPr="00666CA4">
        <w:rPr>
          <w:rFonts w:ascii="Times New Roman" w:hAnsi="Times New Roman"/>
          <w:sz w:val="28"/>
          <w:szCs w:val="28"/>
        </w:rPr>
        <w:t>Рисунок с передачей пропорций.</w:t>
      </w:r>
      <w:r w:rsidR="00562303" w:rsidRPr="00666CA4">
        <w:rPr>
          <w:rFonts w:ascii="Times New Roman" w:hAnsi="Times New Roman"/>
          <w:sz w:val="28"/>
          <w:szCs w:val="28"/>
        </w:rPr>
        <w:t xml:space="preserve"> Материал восковые мелки/пастель, уголь, сепия.</w:t>
      </w:r>
    </w:p>
    <w:p w:rsidR="00666CA4" w:rsidRDefault="00F64906" w:rsidP="00666CA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>Создание сюжетной композиции в холодной и теплой цветовой гамме. Подчинение работы единой тональности. Выполнение работы красками в технике пуантелизм</w:t>
      </w:r>
      <w:r w:rsidR="004F63B0" w:rsidRPr="00666CA4">
        <w:rPr>
          <w:rFonts w:ascii="Times New Roman" w:hAnsi="Times New Roman"/>
          <w:sz w:val="28"/>
          <w:szCs w:val="28"/>
        </w:rPr>
        <w:t xml:space="preserve"> (точками)</w:t>
      </w:r>
      <w:r w:rsidRPr="00666CA4">
        <w:rPr>
          <w:rFonts w:ascii="Times New Roman" w:hAnsi="Times New Roman"/>
          <w:sz w:val="28"/>
          <w:szCs w:val="28"/>
        </w:rPr>
        <w:t xml:space="preserve"> по мотивам работ</w:t>
      </w:r>
      <w:r w:rsidR="00AF5FB8" w:rsidRPr="00666CA4">
        <w:rPr>
          <w:rFonts w:ascii="Times New Roman" w:hAnsi="Times New Roman"/>
          <w:sz w:val="28"/>
          <w:szCs w:val="28"/>
        </w:rPr>
        <w:t xml:space="preserve"> Моне. Колористика. Выбор цветовой гаммы. «Времена года».</w:t>
      </w:r>
    </w:p>
    <w:p w:rsidR="00666CA4" w:rsidRDefault="00666CA4" w:rsidP="00666CA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CBC">
        <w:rPr>
          <w:rFonts w:ascii="Times New Roman" w:hAnsi="Times New Roman"/>
          <w:b/>
          <w:sz w:val="28"/>
          <w:szCs w:val="28"/>
        </w:rPr>
        <w:t>6.</w:t>
      </w:r>
      <w:r w:rsidR="00D41E4D">
        <w:rPr>
          <w:rFonts w:ascii="Times New Roman" w:hAnsi="Times New Roman"/>
          <w:b/>
          <w:sz w:val="28"/>
          <w:szCs w:val="28"/>
        </w:rPr>
        <w:t xml:space="preserve"> </w:t>
      </w:r>
      <w:r w:rsidR="00016BA3" w:rsidRPr="00666CA4">
        <w:rPr>
          <w:rFonts w:ascii="Times New Roman" w:hAnsi="Times New Roman"/>
          <w:b/>
          <w:sz w:val="28"/>
          <w:szCs w:val="28"/>
        </w:rPr>
        <w:t>Интерьерные зарисовки с натуры</w:t>
      </w:r>
      <w:r w:rsidR="002262A5" w:rsidRPr="00F81671">
        <w:rPr>
          <w:rFonts w:ascii="Times New Roman" w:hAnsi="Times New Roman"/>
          <w:b/>
          <w:sz w:val="28"/>
          <w:szCs w:val="28"/>
        </w:rPr>
        <w:t xml:space="preserve"> и фото</w:t>
      </w:r>
      <w:r w:rsidR="00016BA3" w:rsidRPr="00F81671">
        <w:rPr>
          <w:rFonts w:ascii="Times New Roman" w:hAnsi="Times New Roman"/>
          <w:b/>
          <w:sz w:val="28"/>
          <w:szCs w:val="28"/>
        </w:rPr>
        <w:t>. Линейная и воздушная перспектива.</w:t>
      </w:r>
      <w:r w:rsidR="00D41E4D">
        <w:rPr>
          <w:rFonts w:ascii="Times New Roman" w:hAnsi="Times New Roman"/>
          <w:b/>
          <w:sz w:val="28"/>
          <w:szCs w:val="28"/>
        </w:rPr>
        <w:t xml:space="preserve"> </w:t>
      </w:r>
      <w:r w:rsidR="00AF5FB8" w:rsidRPr="00F81671">
        <w:rPr>
          <w:rFonts w:ascii="Times New Roman" w:hAnsi="Times New Roman"/>
          <w:sz w:val="28"/>
          <w:szCs w:val="28"/>
        </w:rPr>
        <w:t>Работа двумя руками. Постановка руки для штриховки.</w:t>
      </w:r>
      <w:r w:rsidR="00D41E4D">
        <w:rPr>
          <w:rFonts w:ascii="Times New Roman" w:hAnsi="Times New Roman"/>
          <w:sz w:val="28"/>
          <w:szCs w:val="28"/>
        </w:rPr>
        <w:t xml:space="preserve"> </w:t>
      </w:r>
      <w:r w:rsidR="00AF5FB8" w:rsidRPr="00F81671">
        <w:rPr>
          <w:rFonts w:ascii="Times New Roman" w:hAnsi="Times New Roman"/>
          <w:sz w:val="28"/>
          <w:szCs w:val="28"/>
        </w:rPr>
        <w:t xml:space="preserve">Синхронное рисование двумя руками. </w:t>
      </w:r>
      <w:r w:rsidR="00282559" w:rsidRPr="00F81671">
        <w:rPr>
          <w:rFonts w:ascii="Times New Roman" w:hAnsi="Times New Roman"/>
          <w:sz w:val="28"/>
          <w:szCs w:val="28"/>
        </w:rPr>
        <w:t>Рисунок предметов интерьера с натуры по отдельности: стулья, парты, окна, шкафы (материал графика). Рисунок двух предметов интерьера: парта и стул, учительский стол и стул, стул и сумка на нем, доска и парта (материал графика).</w:t>
      </w:r>
    </w:p>
    <w:p w:rsidR="00666CA4" w:rsidRDefault="006425B5" w:rsidP="00666CA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 xml:space="preserve">Рисунок </w:t>
      </w:r>
      <w:r w:rsidR="00282559" w:rsidRPr="00666CA4">
        <w:rPr>
          <w:rFonts w:ascii="Times New Roman" w:hAnsi="Times New Roman"/>
          <w:sz w:val="28"/>
          <w:szCs w:val="28"/>
        </w:rPr>
        <w:t xml:space="preserve">мебели по фото: кресло, диван, </w:t>
      </w:r>
      <w:r w:rsidR="00BF28C1" w:rsidRPr="00666CA4">
        <w:rPr>
          <w:rFonts w:ascii="Times New Roman" w:hAnsi="Times New Roman"/>
          <w:sz w:val="28"/>
          <w:szCs w:val="28"/>
        </w:rPr>
        <w:t>телевизор</w:t>
      </w:r>
      <w:r w:rsidR="002262A5" w:rsidRPr="00666CA4">
        <w:rPr>
          <w:rFonts w:ascii="Times New Roman" w:hAnsi="Times New Roman"/>
          <w:sz w:val="28"/>
          <w:szCs w:val="28"/>
        </w:rPr>
        <w:t>. Линейная перспектива в интерьере.</w:t>
      </w:r>
      <w:r w:rsidR="00D41E4D">
        <w:rPr>
          <w:rFonts w:ascii="Times New Roman" w:hAnsi="Times New Roman"/>
          <w:sz w:val="28"/>
          <w:szCs w:val="28"/>
        </w:rPr>
        <w:t xml:space="preserve"> </w:t>
      </w:r>
      <w:r w:rsidR="00AF5FB8" w:rsidRPr="00666CA4">
        <w:rPr>
          <w:rFonts w:ascii="Times New Roman" w:hAnsi="Times New Roman"/>
          <w:sz w:val="28"/>
          <w:szCs w:val="28"/>
        </w:rPr>
        <w:t>Портрет одноклассника в интерьере.</w:t>
      </w:r>
    </w:p>
    <w:p w:rsidR="00666CA4" w:rsidRDefault="00666CA4" w:rsidP="00666CA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b/>
          <w:sz w:val="28"/>
          <w:szCs w:val="28"/>
        </w:rPr>
        <w:t>7.</w:t>
      </w:r>
      <w:r w:rsidR="00D41E4D">
        <w:rPr>
          <w:rFonts w:ascii="Times New Roman" w:hAnsi="Times New Roman"/>
          <w:b/>
          <w:sz w:val="28"/>
          <w:szCs w:val="28"/>
        </w:rPr>
        <w:t xml:space="preserve"> </w:t>
      </w:r>
      <w:r w:rsidR="00472241">
        <w:rPr>
          <w:rFonts w:ascii="Times New Roman" w:hAnsi="Times New Roman"/>
          <w:b/>
          <w:sz w:val="28"/>
          <w:szCs w:val="28"/>
        </w:rPr>
        <w:t xml:space="preserve">Текущий </w:t>
      </w:r>
      <w:r w:rsidR="007F408B" w:rsidRPr="00666CA4">
        <w:rPr>
          <w:rFonts w:ascii="Times New Roman" w:hAnsi="Times New Roman"/>
          <w:b/>
          <w:sz w:val="28"/>
          <w:szCs w:val="28"/>
        </w:rPr>
        <w:t>контро</w:t>
      </w:r>
      <w:r w:rsidR="004E22C3" w:rsidRPr="00666CA4">
        <w:rPr>
          <w:rFonts w:ascii="Times New Roman" w:hAnsi="Times New Roman"/>
          <w:b/>
          <w:sz w:val="28"/>
          <w:szCs w:val="28"/>
        </w:rPr>
        <w:t>ль</w:t>
      </w:r>
      <w:r w:rsidR="00342A21" w:rsidRPr="00666CA4">
        <w:rPr>
          <w:rFonts w:ascii="Times New Roman" w:hAnsi="Times New Roman"/>
          <w:b/>
          <w:sz w:val="28"/>
          <w:szCs w:val="28"/>
        </w:rPr>
        <w:t>.</w:t>
      </w:r>
      <w:r w:rsidR="00342A21" w:rsidRPr="00666CA4">
        <w:rPr>
          <w:rFonts w:ascii="Times New Roman" w:hAnsi="Times New Roman"/>
          <w:sz w:val="28"/>
          <w:szCs w:val="28"/>
        </w:rPr>
        <w:t xml:space="preserve"> Сюжетная работа или натюрморт с натуры на выбор. Материалы любые. </w:t>
      </w:r>
    </w:p>
    <w:p w:rsidR="00666CA4" w:rsidRDefault="00666CA4" w:rsidP="00666CA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b/>
          <w:sz w:val="28"/>
          <w:szCs w:val="28"/>
        </w:rPr>
        <w:t xml:space="preserve">8. </w:t>
      </w:r>
      <w:r w:rsidR="00342A21" w:rsidRPr="00666CA4">
        <w:rPr>
          <w:rFonts w:ascii="Times New Roman" w:hAnsi="Times New Roman"/>
          <w:b/>
          <w:sz w:val="28"/>
          <w:szCs w:val="28"/>
        </w:rPr>
        <w:t>Моделирование и основы проектной деятельности. Работа над комиксом. Создание и проработка персонажа.</w:t>
      </w:r>
      <w:r w:rsidR="00D41E4D">
        <w:rPr>
          <w:rFonts w:ascii="Times New Roman" w:hAnsi="Times New Roman"/>
          <w:b/>
          <w:sz w:val="28"/>
          <w:szCs w:val="28"/>
        </w:rPr>
        <w:t xml:space="preserve"> </w:t>
      </w:r>
      <w:r w:rsidR="00AF5FB8" w:rsidRPr="00666CA4">
        <w:rPr>
          <w:rFonts w:ascii="Times New Roman" w:hAnsi="Times New Roman"/>
          <w:sz w:val="28"/>
          <w:szCs w:val="28"/>
        </w:rPr>
        <w:t xml:space="preserve">Беседа «Что такое комикс?». Правила составления. </w:t>
      </w:r>
      <w:r w:rsidR="000E5917" w:rsidRPr="00666CA4">
        <w:rPr>
          <w:rFonts w:ascii="Times New Roman" w:hAnsi="Times New Roman"/>
          <w:sz w:val="28"/>
          <w:szCs w:val="28"/>
        </w:rPr>
        <w:t>Работа над комиксом. Определение цели (того, что должно получиться в конце</w:t>
      </w:r>
      <w:r w:rsidR="00BF28C1" w:rsidRPr="00666CA4">
        <w:rPr>
          <w:rFonts w:ascii="Times New Roman" w:hAnsi="Times New Roman"/>
          <w:sz w:val="28"/>
          <w:szCs w:val="28"/>
        </w:rPr>
        <w:t>)</w:t>
      </w:r>
      <w:r w:rsidR="000E5917" w:rsidRPr="00666CA4">
        <w:rPr>
          <w:rFonts w:ascii="Times New Roman" w:hAnsi="Times New Roman"/>
          <w:sz w:val="28"/>
          <w:szCs w:val="28"/>
        </w:rPr>
        <w:t xml:space="preserve">. Выбор жанра, сюжета, истории, главных действующих лиц). Составление подробного пошагового плана, каждый из </w:t>
      </w:r>
      <w:r w:rsidR="000E5917" w:rsidRPr="00666CA4">
        <w:rPr>
          <w:rFonts w:ascii="Times New Roman" w:hAnsi="Times New Roman"/>
          <w:sz w:val="28"/>
          <w:szCs w:val="28"/>
        </w:rPr>
        <w:lastRenderedPageBreak/>
        <w:t>пунктов которого является микроцелью. П</w:t>
      </w:r>
      <w:r w:rsidR="009C3744" w:rsidRPr="00666CA4">
        <w:rPr>
          <w:rFonts w:ascii="Times New Roman" w:hAnsi="Times New Roman"/>
          <w:sz w:val="28"/>
          <w:szCs w:val="28"/>
        </w:rPr>
        <w:t xml:space="preserve">осле выполнения каждого пункта проводится </w:t>
      </w:r>
      <w:r w:rsidR="00BF28C1" w:rsidRPr="00666CA4">
        <w:rPr>
          <w:rFonts w:ascii="Times New Roman" w:hAnsi="Times New Roman"/>
          <w:sz w:val="28"/>
          <w:szCs w:val="28"/>
        </w:rPr>
        <w:t>анализ проделанной работы</w:t>
      </w:r>
      <w:r w:rsidR="000E5917" w:rsidRPr="00666CA4">
        <w:rPr>
          <w:rFonts w:ascii="Times New Roman" w:hAnsi="Times New Roman"/>
          <w:sz w:val="28"/>
          <w:szCs w:val="28"/>
        </w:rPr>
        <w:t>. Разбор того, что получилось, какие чувства и эмоции испытали ученики.</w:t>
      </w:r>
      <w:r w:rsidR="00F41E51" w:rsidRPr="00666CA4">
        <w:rPr>
          <w:rFonts w:ascii="Times New Roman" w:hAnsi="Times New Roman"/>
          <w:sz w:val="28"/>
          <w:szCs w:val="28"/>
        </w:rPr>
        <w:t xml:space="preserve"> Материалы – графические (карандаш, гелевая ручка, цветные карандаши, восковые мелки), альбом на 8 листов.</w:t>
      </w:r>
    </w:p>
    <w:p w:rsidR="00666CA4" w:rsidRDefault="00BA5C60" w:rsidP="00666CA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>Как придумать персонажа, как назвать: животное, птица, человек, фантастическое существо. Используя знания, полученные ранее, упростить изображение персонажа до минимума. Стилизованные изображения людей (мальчик, девочка, тетя</w:t>
      </w:r>
      <w:r w:rsidR="0024155C" w:rsidRPr="00666CA4">
        <w:rPr>
          <w:rFonts w:ascii="Times New Roman" w:hAnsi="Times New Roman"/>
          <w:sz w:val="28"/>
          <w:szCs w:val="28"/>
        </w:rPr>
        <w:t>,</w:t>
      </w:r>
      <w:r w:rsidRPr="00666CA4">
        <w:rPr>
          <w:rFonts w:ascii="Times New Roman" w:hAnsi="Times New Roman"/>
          <w:sz w:val="28"/>
          <w:szCs w:val="28"/>
        </w:rPr>
        <w:t xml:space="preserve"> дядя). Стилизованное изображение животных: заяц, котик, свинья, сова, ворона, лягушка и т.д.), </w:t>
      </w:r>
      <w:r w:rsidR="0024155C" w:rsidRPr="00666CA4">
        <w:rPr>
          <w:rFonts w:ascii="Times New Roman" w:hAnsi="Times New Roman"/>
          <w:sz w:val="28"/>
          <w:szCs w:val="28"/>
        </w:rPr>
        <w:t>создание фантастических персонажей.</w:t>
      </w:r>
    </w:p>
    <w:p w:rsidR="00666CA4" w:rsidRDefault="00277E0F" w:rsidP="00666CA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>Положительные и отрицательные персонажи. Отличительные признаки тех и других. Создание индивидуального набора признако</w:t>
      </w:r>
      <w:r w:rsidR="0024155C" w:rsidRPr="00666CA4">
        <w:rPr>
          <w:rFonts w:ascii="Times New Roman" w:hAnsi="Times New Roman"/>
          <w:sz w:val="28"/>
          <w:szCs w:val="28"/>
        </w:rPr>
        <w:t>в</w:t>
      </w:r>
      <w:r w:rsidRPr="00666CA4">
        <w:rPr>
          <w:rFonts w:ascii="Times New Roman" w:hAnsi="Times New Roman"/>
          <w:sz w:val="28"/>
          <w:szCs w:val="28"/>
        </w:rPr>
        <w:t xml:space="preserve"> отрицательного и положительного персонажа. </w:t>
      </w:r>
    </w:p>
    <w:p w:rsidR="00666CA4" w:rsidRDefault="00277E0F" w:rsidP="00666CA4">
      <w:pPr>
        <w:pStyle w:val="a5"/>
        <w:ind w:left="0" w:firstLine="709"/>
        <w:jc w:val="both"/>
        <w:rPr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>Характеры и эмоции: любопытство, мечтательность, застенчивость, хитрость, испуг, удивление, грусть, радость, сомнение, безразличие, предвкушение</w:t>
      </w:r>
      <w:r w:rsidRPr="00F81671">
        <w:rPr>
          <w:sz w:val="28"/>
          <w:szCs w:val="28"/>
        </w:rPr>
        <w:t>.</w:t>
      </w:r>
    </w:p>
    <w:p w:rsidR="00666CA4" w:rsidRPr="00666CA4" w:rsidRDefault="00277E0F" w:rsidP="00666CA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>Выбор места действия и создание раскадровки.</w:t>
      </w:r>
    </w:p>
    <w:p w:rsidR="00277E0F" w:rsidRPr="00666CA4" w:rsidRDefault="00277E0F" w:rsidP="00666CA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>Анализ работы. Что получилось, что не очень. Как можно было выполнить работу иначе</w:t>
      </w:r>
      <w:r w:rsidR="00817340" w:rsidRPr="00666CA4">
        <w:rPr>
          <w:rFonts w:ascii="Times New Roman" w:hAnsi="Times New Roman"/>
          <w:sz w:val="28"/>
          <w:szCs w:val="28"/>
        </w:rPr>
        <w:t>. Что понравилось.</w:t>
      </w:r>
      <w:r w:rsidR="004A0464" w:rsidRPr="00666CA4">
        <w:rPr>
          <w:rFonts w:ascii="Times New Roman" w:hAnsi="Times New Roman"/>
          <w:sz w:val="28"/>
          <w:szCs w:val="28"/>
        </w:rPr>
        <w:t xml:space="preserve"> Что хочется сделать в следующий раз.</w:t>
      </w:r>
    </w:p>
    <w:p w:rsidR="00666CA4" w:rsidRPr="00666CA4" w:rsidRDefault="00666CA4" w:rsidP="00666CA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b/>
          <w:sz w:val="28"/>
          <w:szCs w:val="28"/>
        </w:rPr>
        <w:t xml:space="preserve">9. </w:t>
      </w:r>
      <w:r w:rsidR="005B7ACE" w:rsidRPr="00666CA4">
        <w:rPr>
          <w:rFonts w:ascii="Times New Roman" w:hAnsi="Times New Roman"/>
          <w:b/>
          <w:sz w:val="28"/>
          <w:szCs w:val="28"/>
        </w:rPr>
        <w:t xml:space="preserve">Декоративная композиция. </w:t>
      </w:r>
      <w:r w:rsidR="00EA0BD0" w:rsidRPr="00666CA4">
        <w:rPr>
          <w:rFonts w:ascii="Times New Roman" w:hAnsi="Times New Roman"/>
          <w:b/>
          <w:sz w:val="28"/>
          <w:szCs w:val="28"/>
        </w:rPr>
        <w:t xml:space="preserve">Разработка орнамента, гербовой символики. </w:t>
      </w:r>
      <w:r w:rsidR="005B7ACE" w:rsidRPr="00666CA4">
        <w:rPr>
          <w:rFonts w:ascii="Times New Roman" w:hAnsi="Times New Roman"/>
          <w:b/>
          <w:sz w:val="28"/>
          <w:szCs w:val="28"/>
        </w:rPr>
        <w:t xml:space="preserve">Создание </w:t>
      </w:r>
      <w:r w:rsidR="00EA0BD0" w:rsidRPr="00666CA4">
        <w:rPr>
          <w:rFonts w:ascii="Times New Roman" w:hAnsi="Times New Roman"/>
          <w:b/>
          <w:sz w:val="28"/>
          <w:szCs w:val="28"/>
        </w:rPr>
        <w:t xml:space="preserve">поздравительных </w:t>
      </w:r>
      <w:r w:rsidR="005B7ACE" w:rsidRPr="00666CA4">
        <w:rPr>
          <w:rFonts w:ascii="Times New Roman" w:hAnsi="Times New Roman"/>
          <w:b/>
          <w:sz w:val="28"/>
          <w:szCs w:val="28"/>
        </w:rPr>
        <w:t>открыток, театральных программок, пригласительных</w:t>
      </w:r>
      <w:r w:rsidRPr="00666CA4">
        <w:rPr>
          <w:rFonts w:ascii="Times New Roman" w:hAnsi="Times New Roman"/>
          <w:b/>
          <w:sz w:val="28"/>
          <w:szCs w:val="28"/>
        </w:rPr>
        <w:t xml:space="preserve">. </w:t>
      </w:r>
      <w:r w:rsidR="00AF5FB8" w:rsidRPr="00666CA4">
        <w:rPr>
          <w:rFonts w:ascii="Times New Roman" w:hAnsi="Times New Roman"/>
          <w:sz w:val="28"/>
          <w:szCs w:val="28"/>
        </w:rPr>
        <w:t xml:space="preserve">Стилизация. Обобщение. Упрощение формы. Народная игрушка. </w:t>
      </w:r>
      <w:r w:rsidR="008F7F3B" w:rsidRPr="00666CA4">
        <w:rPr>
          <w:rFonts w:ascii="Times New Roman" w:hAnsi="Times New Roman"/>
          <w:sz w:val="28"/>
          <w:szCs w:val="28"/>
        </w:rPr>
        <w:t>Декоративный орнамент.</w:t>
      </w:r>
      <w:r w:rsidR="00752D8E" w:rsidRPr="00666CA4">
        <w:rPr>
          <w:rFonts w:ascii="Times New Roman" w:hAnsi="Times New Roman"/>
          <w:sz w:val="28"/>
          <w:szCs w:val="28"/>
        </w:rPr>
        <w:t xml:space="preserve"> Особенности орнаментов разных стран, виды орнаментов: геометрический, цветочный, народный.</w:t>
      </w:r>
      <w:r w:rsidR="00E9094A" w:rsidRPr="00666CA4">
        <w:rPr>
          <w:rFonts w:ascii="Times New Roman" w:hAnsi="Times New Roman"/>
          <w:sz w:val="28"/>
          <w:szCs w:val="28"/>
        </w:rPr>
        <w:t xml:space="preserve"> Составление собственного орнамента для вымышленного народа. Название народа, его род деятельности и традиции даются педагогом. Работа индивидуальная,</w:t>
      </w:r>
      <w:r w:rsidR="007C4D13" w:rsidRPr="00666CA4">
        <w:rPr>
          <w:rFonts w:ascii="Times New Roman" w:hAnsi="Times New Roman"/>
          <w:sz w:val="28"/>
          <w:szCs w:val="28"/>
        </w:rPr>
        <w:t xml:space="preserve"> дети распределяются по трем вариантам.</w:t>
      </w:r>
    </w:p>
    <w:p w:rsidR="00666CA4" w:rsidRPr="00666CA4" w:rsidRDefault="00752D8E" w:rsidP="00666CA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>Разработка герба вымышленного города. Знакомство с понятием герба, с гербами Ельца, Липецка, Москвы. Определение сюжета, выбор объектов, отражающих название города и его особенности. Название города и его историю продумывает педагог. Создание эскиза герба графическими материалами. Создание герба гуашью или акварелью.</w:t>
      </w:r>
    </w:p>
    <w:p w:rsidR="00666CA4" w:rsidRPr="00666CA4" w:rsidRDefault="00A82858" w:rsidP="00666CA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>Создание открыток к празднику. Основные критерии открыток: оригинальность, яркость, соответствие событию. Виды открыток: нарисованные, объемные, открытки с сюрпризом. Создание открыток на День рождения и ближайший праздник. Материал картон, цветная бумага, нитки, ткань, клей, блестки, вата, поролон.</w:t>
      </w:r>
    </w:p>
    <w:p w:rsidR="00666CA4" w:rsidRPr="00666CA4" w:rsidRDefault="004E77E5" w:rsidP="00666CA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lastRenderedPageBreak/>
        <w:t xml:space="preserve">Разработка </w:t>
      </w:r>
      <w:r w:rsidR="007C4D13" w:rsidRPr="00666CA4">
        <w:rPr>
          <w:rFonts w:ascii="Times New Roman" w:hAnsi="Times New Roman"/>
          <w:sz w:val="28"/>
          <w:szCs w:val="28"/>
        </w:rPr>
        <w:t>театральной программки.</w:t>
      </w:r>
      <w:r w:rsidRPr="00666CA4">
        <w:rPr>
          <w:rFonts w:ascii="Times New Roman" w:hAnsi="Times New Roman"/>
          <w:sz w:val="28"/>
          <w:szCs w:val="28"/>
        </w:rPr>
        <w:t xml:space="preserve"> Выбор темы, основной мысли, которую </w:t>
      </w:r>
      <w:r w:rsidR="00905247" w:rsidRPr="00666CA4">
        <w:rPr>
          <w:rFonts w:ascii="Times New Roman" w:hAnsi="Times New Roman"/>
          <w:sz w:val="28"/>
          <w:szCs w:val="28"/>
        </w:rPr>
        <w:t>хочет донести автор до зрителя, средства художественного выражения мы</w:t>
      </w:r>
      <w:r w:rsidR="007C4D13" w:rsidRPr="00666CA4">
        <w:rPr>
          <w:rFonts w:ascii="Times New Roman" w:hAnsi="Times New Roman"/>
          <w:sz w:val="28"/>
          <w:szCs w:val="28"/>
        </w:rPr>
        <w:t>сли автора. Создание театральной программки</w:t>
      </w:r>
      <w:r w:rsidR="00905247" w:rsidRPr="00666CA4">
        <w:rPr>
          <w:rFonts w:ascii="Times New Roman" w:hAnsi="Times New Roman"/>
          <w:sz w:val="28"/>
          <w:szCs w:val="28"/>
        </w:rPr>
        <w:t xml:space="preserve"> к спектаклю «Бу</w:t>
      </w:r>
      <w:r w:rsidR="00666CA4" w:rsidRPr="00666CA4">
        <w:rPr>
          <w:rFonts w:ascii="Times New Roman" w:hAnsi="Times New Roman"/>
          <w:sz w:val="28"/>
          <w:szCs w:val="28"/>
        </w:rPr>
        <w:t>ратино». Работа индивидуальная.</w:t>
      </w:r>
    </w:p>
    <w:p w:rsidR="00666CA4" w:rsidRDefault="00905247" w:rsidP="00666CA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>Создание пригласительных на концерт в классе. Работа в трех группах. Материалы: картон, цветная бумага, нитки, ткань, клей, блестки, вата, поролон: вырезки из журналов.</w:t>
      </w:r>
    </w:p>
    <w:p w:rsidR="00DA6B16" w:rsidRPr="00F81671" w:rsidRDefault="00666CA4" w:rsidP="00666CA4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66CA4">
        <w:rPr>
          <w:rFonts w:ascii="Times New Roman" w:hAnsi="Times New Roman"/>
          <w:b/>
          <w:sz w:val="28"/>
          <w:szCs w:val="28"/>
        </w:rPr>
        <w:t xml:space="preserve">10. </w:t>
      </w:r>
      <w:r w:rsidR="00472241">
        <w:rPr>
          <w:rFonts w:ascii="Times New Roman" w:hAnsi="Times New Roman"/>
          <w:b/>
          <w:sz w:val="28"/>
          <w:szCs w:val="28"/>
        </w:rPr>
        <w:t>Итоговый</w:t>
      </w:r>
      <w:r w:rsidR="004E22C3" w:rsidRPr="00F81671">
        <w:rPr>
          <w:rFonts w:ascii="Times New Roman" w:hAnsi="Times New Roman"/>
          <w:b/>
          <w:sz w:val="28"/>
          <w:szCs w:val="28"/>
        </w:rPr>
        <w:t xml:space="preserve"> контроль.</w:t>
      </w:r>
    </w:p>
    <w:p w:rsidR="00666CA4" w:rsidRDefault="00F80361" w:rsidP="002C1762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>5. Оценочные и методические материалы</w:t>
      </w:r>
    </w:p>
    <w:p w:rsidR="00F80361" w:rsidRDefault="00F80361" w:rsidP="002C1762">
      <w:pPr>
        <w:pStyle w:val="Default"/>
        <w:spacing w:after="27" w:line="276" w:lineRule="auto"/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>(методическ</w:t>
      </w:r>
      <w:r w:rsidR="007068BE">
        <w:rPr>
          <w:b/>
          <w:sz w:val="28"/>
          <w:szCs w:val="28"/>
        </w:rPr>
        <w:t>о</w:t>
      </w:r>
      <w:r w:rsidR="00FE3D63">
        <w:rPr>
          <w:b/>
          <w:sz w:val="28"/>
          <w:szCs w:val="28"/>
        </w:rPr>
        <w:t>е обеспечение программы)</w:t>
      </w:r>
    </w:p>
    <w:p w:rsidR="00472241" w:rsidRDefault="00472241" w:rsidP="002C176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успехов и развития обучающихся на протяжении комплексного освоения программы производится с учетом индивидуальных особенностей и базового уровня подготовки ребенка на момент начала посещения занятий.</w:t>
      </w:r>
    </w:p>
    <w:p w:rsidR="00472241" w:rsidRDefault="00472241" w:rsidP="002C176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творческого художественного развития, обучающегося производиться по нескольким критериям: </w:t>
      </w:r>
    </w:p>
    <w:p w:rsidR="00472241" w:rsidRDefault="00472241" w:rsidP="002C176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владение художественными материалами (понимание того, как они ведут себя в процессе работы);</w:t>
      </w:r>
    </w:p>
    <w:p w:rsidR="00472241" w:rsidRDefault="00472241" w:rsidP="002C176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владение техниками рисования различными художественными материалами (пастозной техникой, лессировками, от пятна, штриховка);</w:t>
      </w:r>
    </w:p>
    <w:p w:rsidR="00472241" w:rsidRDefault="00472241" w:rsidP="002C176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понимание композиционных законов и умение ими пользоваться при выстраивании художественных замыслов;</w:t>
      </w:r>
    </w:p>
    <w:p w:rsidR="00472241" w:rsidRDefault="00472241" w:rsidP="002C176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продумывать сюжетную составляющую работы.</w:t>
      </w:r>
    </w:p>
    <w:p w:rsidR="00472241" w:rsidRDefault="00472241" w:rsidP="002C176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Обратная связь с педагогом в процессе обучения и анализ выполнения ребенком работы проводится по следующей схеме: </w:t>
      </w:r>
    </w:p>
    <w:p w:rsidR="00472241" w:rsidRDefault="00472241" w:rsidP="002C176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правильное понимание поставленных перед обучающимся задач; </w:t>
      </w:r>
    </w:p>
    <w:p w:rsidR="00472241" w:rsidRDefault="00472241" w:rsidP="002C176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раскрытие темы (творческий подход к раскрытию темы, оригинальность задумки, техническое исполнение работы);</w:t>
      </w:r>
    </w:p>
    <w:p w:rsidR="00472241" w:rsidRDefault="00472241" w:rsidP="002C176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всего периода обучения при оценке усвоения </w:t>
      </w:r>
      <w:r w:rsidR="004A36EA">
        <w:rPr>
          <w:sz w:val="28"/>
          <w:szCs w:val="28"/>
        </w:rPr>
        <w:t xml:space="preserve">обучающимися </w:t>
      </w:r>
      <w:r>
        <w:rPr>
          <w:sz w:val="28"/>
          <w:szCs w:val="28"/>
        </w:rPr>
        <w:t xml:space="preserve">программы принимает во внимание следующие факторы: степень самостоятельного выполнения работы; способ выполнения работы (репродуктивный, </w:t>
      </w:r>
      <w:r w:rsidR="004A36EA">
        <w:rPr>
          <w:sz w:val="28"/>
          <w:szCs w:val="28"/>
        </w:rPr>
        <w:t>полупродуктивный</w:t>
      </w:r>
      <w:r>
        <w:rPr>
          <w:sz w:val="28"/>
          <w:szCs w:val="28"/>
        </w:rPr>
        <w:t xml:space="preserve"> или творческий); качество исполнения (аккуратность и степень владения тем или иным материалом).</w:t>
      </w:r>
    </w:p>
    <w:p w:rsidR="00472241" w:rsidRDefault="00472241" w:rsidP="002C176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регулярного анализа деятельности обучающегося, отслеживается склонность ребенка к тому или иному художественному направлению (композиции, живописи, рисунку), в последующих занятиях делается упор на слабые стороны.</w:t>
      </w:r>
    </w:p>
    <w:p w:rsidR="00472241" w:rsidRPr="00243B6C" w:rsidRDefault="00472241" w:rsidP="002C176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Оценочные формы контроля: вводный контроль (тестовое художественное задание, собеседование с обучающимися); текущий контроль (индивидуальные творческие работы, выставки тематических работ внутри </w:t>
      </w:r>
      <w:r>
        <w:rPr>
          <w:sz w:val="28"/>
          <w:szCs w:val="28"/>
        </w:rPr>
        <w:lastRenderedPageBreak/>
        <w:t>учреждения, участие в конкурсах разного уровня); промежуточный контроль (коллективный просмотр работ, конкурсы рисунка внутри учреждения, групповое обсуждение и анализ работ); итоговый контроль (создание собственного проекта, эскиза картины, написание работы с натуры).</w:t>
      </w:r>
    </w:p>
    <w:p w:rsidR="00F80361" w:rsidRPr="00F81671" w:rsidRDefault="00F80361" w:rsidP="002C1762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Методическое обеспечение осуществляется по программе, разработанной на основе, традиционных для системы образования методик, а также с использованием новых </w:t>
      </w:r>
      <w:r w:rsidR="00CF6185" w:rsidRPr="00F81671">
        <w:rPr>
          <w:sz w:val="28"/>
          <w:szCs w:val="28"/>
        </w:rPr>
        <w:t>образовательных технологий</w:t>
      </w:r>
      <w:r w:rsidRPr="00F81671">
        <w:rPr>
          <w:sz w:val="28"/>
          <w:szCs w:val="28"/>
        </w:rPr>
        <w:t xml:space="preserve"> (метод проблемного изложения, арт-терапия, правополушарное рисование и др.). </w:t>
      </w:r>
    </w:p>
    <w:p w:rsidR="00666CA4" w:rsidRDefault="00F80361" w:rsidP="002C1762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F81671">
        <w:rPr>
          <w:b/>
          <w:i/>
          <w:sz w:val="28"/>
          <w:szCs w:val="28"/>
        </w:rPr>
        <w:t>Объяснительно – иллюстрированный метод.</w:t>
      </w:r>
      <w:r w:rsidR="00D41E4D">
        <w:rPr>
          <w:b/>
          <w:i/>
          <w:sz w:val="28"/>
          <w:szCs w:val="28"/>
        </w:rPr>
        <w:t xml:space="preserve"> </w:t>
      </w:r>
      <w:r w:rsidRPr="00F81671">
        <w:rPr>
          <w:sz w:val="28"/>
          <w:szCs w:val="28"/>
        </w:rPr>
        <w:t>Обучение рисованию базируется на объяснительно-иллюстрированном подходе, потому что в первую очередь картина — это результат слаженной работы зрения (визуального восприятия) и постановки руки (мелкой моторики и координации действия).</w:t>
      </w:r>
    </w:p>
    <w:p w:rsidR="00F80361" w:rsidRPr="00F81671" w:rsidRDefault="00F80361" w:rsidP="002C1762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F81671">
        <w:rPr>
          <w:sz w:val="28"/>
          <w:szCs w:val="28"/>
        </w:rPr>
        <w:t>На занятиях используются не только репродукции картин, иллюстрации, плакаты и схемы, но и педагогические рисунки. Педагогический рисунок разрабатывается индивидуально для каждой возрастной группы с учетом психологических и физических особенностей детей. Одна тема, один сюжет будет иметь несколько вариантов воплощения:</w:t>
      </w:r>
    </w:p>
    <w:p w:rsidR="00F80361" w:rsidRPr="00F81671" w:rsidRDefault="00F80361" w:rsidP="002C1762">
      <w:pPr>
        <w:pStyle w:val="a5"/>
        <w:numPr>
          <w:ilvl w:val="0"/>
          <w:numId w:val="33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Дошкольники – упрощенная работа гуашью. Главный объект на плоскости, окружение с минимум</w:t>
      </w:r>
      <w:r w:rsidR="0085064D" w:rsidRPr="00F81671">
        <w:rPr>
          <w:rFonts w:ascii="Times New Roman" w:hAnsi="Times New Roman"/>
          <w:sz w:val="28"/>
          <w:szCs w:val="28"/>
        </w:rPr>
        <w:t>ом</w:t>
      </w:r>
      <w:r w:rsidRPr="00F81671">
        <w:rPr>
          <w:rFonts w:ascii="Times New Roman" w:hAnsi="Times New Roman"/>
          <w:sz w:val="28"/>
          <w:szCs w:val="28"/>
        </w:rPr>
        <w:t xml:space="preserve"> деталей. Наличие теней.</w:t>
      </w:r>
    </w:p>
    <w:p w:rsidR="00F80361" w:rsidRPr="00F81671" w:rsidRDefault="00F80361" w:rsidP="002C1762">
      <w:pPr>
        <w:pStyle w:val="a5"/>
        <w:numPr>
          <w:ilvl w:val="0"/>
          <w:numId w:val="33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Младший школь</w:t>
      </w:r>
      <w:r w:rsidR="0085064D" w:rsidRPr="00F81671">
        <w:rPr>
          <w:rFonts w:ascii="Times New Roman" w:hAnsi="Times New Roman"/>
          <w:sz w:val="28"/>
          <w:szCs w:val="28"/>
        </w:rPr>
        <w:t>ный возраст – усложненный сюжет</w:t>
      </w:r>
      <w:r w:rsidRPr="00F81671">
        <w:rPr>
          <w:rFonts w:ascii="Times New Roman" w:hAnsi="Times New Roman"/>
          <w:sz w:val="28"/>
          <w:szCs w:val="28"/>
        </w:rPr>
        <w:t>-действие, два-три персонажа, учет освещения и трехплановости.</w:t>
      </w:r>
    </w:p>
    <w:p w:rsidR="00F80361" w:rsidRPr="00F81671" w:rsidRDefault="00F80361" w:rsidP="002C1762">
      <w:pPr>
        <w:pStyle w:val="a5"/>
        <w:numPr>
          <w:ilvl w:val="0"/>
          <w:numId w:val="33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Средний школьный возраст – детализированный сюжет, большое количество персонажей, учет перспективы и композиции.</w:t>
      </w:r>
    </w:p>
    <w:p w:rsidR="00666CA4" w:rsidRPr="00666CA4" w:rsidRDefault="00F80361" w:rsidP="002C1762">
      <w:pPr>
        <w:pStyle w:val="a5"/>
        <w:numPr>
          <w:ilvl w:val="0"/>
          <w:numId w:val="33"/>
        </w:numPr>
        <w:spacing w:after="0"/>
        <w:ind w:left="284" w:hanging="142"/>
        <w:jc w:val="both"/>
        <w:rPr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>Старший школьный возраст – детально проработанная картина, учет освещения, воздушной перспективы, подчинение всех элементов одному.</w:t>
      </w:r>
    </w:p>
    <w:p w:rsidR="00666CA4" w:rsidRDefault="00F80361" w:rsidP="002C176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 xml:space="preserve">Педагогический рисунок является примером и служит опорой в работе. Это не значит, что </w:t>
      </w:r>
      <w:r w:rsidR="0085064D" w:rsidRPr="00666CA4">
        <w:rPr>
          <w:rFonts w:ascii="Times New Roman" w:hAnsi="Times New Roman"/>
          <w:sz w:val="28"/>
          <w:szCs w:val="28"/>
        </w:rPr>
        <w:t>ребенок</w:t>
      </w:r>
      <w:r w:rsidRPr="00666CA4">
        <w:rPr>
          <w:rFonts w:ascii="Times New Roman" w:hAnsi="Times New Roman"/>
          <w:sz w:val="28"/>
          <w:szCs w:val="28"/>
        </w:rPr>
        <w:t xml:space="preserve"> должен скопировать работу педагога, это то, от чего </w:t>
      </w:r>
      <w:r w:rsidR="0085064D" w:rsidRPr="00666CA4">
        <w:rPr>
          <w:rFonts w:ascii="Times New Roman" w:hAnsi="Times New Roman"/>
          <w:sz w:val="28"/>
          <w:szCs w:val="28"/>
        </w:rPr>
        <w:t>обучающийся</w:t>
      </w:r>
      <w:r w:rsidRPr="00666CA4">
        <w:rPr>
          <w:rFonts w:ascii="Times New Roman" w:hAnsi="Times New Roman"/>
          <w:sz w:val="28"/>
          <w:szCs w:val="28"/>
        </w:rPr>
        <w:t xml:space="preserve"> может отталкиваться в процессе</w:t>
      </w:r>
      <w:r w:rsidR="0085064D" w:rsidRPr="00666CA4">
        <w:rPr>
          <w:rFonts w:ascii="Times New Roman" w:hAnsi="Times New Roman"/>
          <w:sz w:val="28"/>
          <w:szCs w:val="28"/>
        </w:rPr>
        <w:t xml:space="preserve"> рисования</w:t>
      </w:r>
      <w:r w:rsidRPr="00666CA4">
        <w:rPr>
          <w:rFonts w:ascii="Times New Roman" w:hAnsi="Times New Roman"/>
          <w:sz w:val="28"/>
          <w:szCs w:val="28"/>
        </w:rPr>
        <w:t xml:space="preserve">. Педагогический рисунок не должен применяться сам по себе. Педагог не оставляет </w:t>
      </w:r>
      <w:r w:rsidR="009A6817" w:rsidRPr="00666CA4">
        <w:rPr>
          <w:rFonts w:ascii="Times New Roman" w:hAnsi="Times New Roman"/>
          <w:sz w:val="28"/>
          <w:szCs w:val="28"/>
        </w:rPr>
        <w:t>ребенка</w:t>
      </w:r>
      <w:r w:rsidRPr="00666CA4">
        <w:rPr>
          <w:rFonts w:ascii="Times New Roman" w:hAnsi="Times New Roman"/>
          <w:sz w:val="28"/>
          <w:szCs w:val="28"/>
        </w:rPr>
        <w:t xml:space="preserve"> наедине с рисунком, потому что без понимания определенных приемов и техник скопировать работу не получится.</w:t>
      </w:r>
    </w:p>
    <w:p w:rsidR="00F80361" w:rsidRPr="00F81671" w:rsidRDefault="00F80361" w:rsidP="002C1762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 xml:space="preserve">В процессе работы педагог еще раз прорисовывает картину вместе с </w:t>
      </w:r>
      <w:r w:rsidR="009A6817" w:rsidRPr="00666CA4">
        <w:rPr>
          <w:rFonts w:ascii="Times New Roman" w:hAnsi="Times New Roman"/>
          <w:sz w:val="28"/>
          <w:szCs w:val="28"/>
        </w:rPr>
        <w:t>обучающимися</w:t>
      </w:r>
      <w:r w:rsidRPr="00666CA4">
        <w:rPr>
          <w:rFonts w:ascii="Times New Roman" w:hAnsi="Times New Roman"/>
          <w:sz w:val="28"/>
          <w:szCs w:val="28"/>
        </w:rPr>
        <w:t>, объясняет, как добиться того или иного эффекта. Наглядно демонстрирует, как смешиваются краски, как делается мазок, как кладется штрих.</w:t>
      </w:r>
    </w:p>
    <w:p w:rsidR="00666CA4" w:rsidRDefault="00F80361" w:rsidP="002C1762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Для работы над заявленной темой используются референсы. Референс – фотография объекта с нескольких ракурсов. Используется для того, чтобы </w:t>
      </w:r>
      <w:r w:rsidR="009A6817" w:rsidRPr="00F81671">
        <w:rPr>
          <w:sz w:val="28"/>
          <w:szCs w:val="28"/>
        </w:rPr>
        <w:t>ребенок</w:t>
      </w:r>
      <w:r w:rsidRPr="00F81671">
        <w:rPr>
          <w:sz w:val="28"/>
          <w:szCs w:val="28"/>
        </w:rPr>
        <w:t xml:space="preserve"> детально мог рассмотреть объект, к которому у него нет доступа. Например, строение морды и тела кошки, пластика ее движений, позы.</w:t>
      </w:r>
    </w:p>
    <w:p w:rsidR="00666CA4" w:rsidRDefault="00F80361" w:rsidP="002C1762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i/>
          <w:sz w:val="28"/>
          <w:szCs w:val="28"/>
        </w:rPr>
        <w:lastRenderedPageBreak/>
        <w:t>Репродуктивный метод</w:t>
      </w:r>
      <w:r w:rsidRPr="00F81671">
        <w:rPr>
          <w:b/>
          <w:sz w:val="28"/>
          <w:szCs w:val="28"/>
        </w:rPr>
        <w:t xml:space="preserve"> - </w:t>
      </w:r>
      <w:r w:rsidRPr="00F81671">
        <w:rPr>
          <w:sz w:val="28"/>
          <w:szCs w:val="28"/>
        </w:rPr>
        <w:t>метод воспроизведения действий педагога. Используется для постановки руки во время обучения штриховке. Применяется на занятиях, направленных на освоение какого-то механического действия, выработки навыка. Может использоваться как коллективно, так и в совокупности с индивидуальной работой. После того, как было продемонстрированно то или иное действие, педагог наблюдает за выполнением упражнения</w:t>
      </w:r>
      <w:r w:rsidR="00D41E4D">
        <w:rPr>
          <w:sz w:val="28"/>
          <w:szCs w:val="28"/>
        </w:rPr>
        <w:t xml:space="preserve"> </w:t>
      </w:r>
      <w:r w:rsidRPr="00F81671">
        <w:rPr>
          <w:sz w:val="28"/>
          <w:szCs w:val="28"/>
        </w:rPr>
        <w:t>и вмешивается в процесс для того, чтобы исправить ошибки. Не используется на занятиях, предполагающих творческий процесс.</w:t>
      </w:r>
    </w:p>
    <w:p w:rsidR="00666CA4" w:rsidRDefault="00F80361" w:rsidP="00666CA4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i/>
          <w:sz w:val="28"/>
          <w:szCs w:val="28"/>
        </w:rPr>
        <w:t xml:space="preserve">Метод проблемного целеполагания </w:t>
      </w:r>
      <w:r w:rsidRPr="00F81671">
        <w:rPr>
          <w:sz w:val="28"/>
          <w:szCs w:val="28"/>
        </w:rPr>
        <w:t>используется для больших проектных заданий и предполагает постановку цели и выстраивание поэтапного плана ее достижения. На примере проектной работы на занятии, ребенок получает необходимые знания, умения и навыки для решения задач вне урочной деятельности. Моделируя социальные и бытовые ситуации, педагог показывает, как перенести полученные знания в реальную жизнь.</w:t>
      </w:r>
    </w:p>
    <w:p w:rsidR="00F80361" w:rsidRPr="00F81671" w:rsidRDefault="00F80361" w:rsidP="00666CA4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Методическая работа педагога:</w:t>
      </w:r>
    </w:p>
    <w:p w:rsidR="00F80361" w:rsidRPr="00F81671" w:rsidRDefault="00F80361" w:rsidP="0096151C">
      <w:pPr>
        <w:pStyle w:val="a5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комплектование методических пособий, литературы;</w:t>
      </w:r>
    </w:p>
    <w:p w:rsidR="00F80361" w:rsidRPr="00F81671" w:rsidRDefault="00F80361" w:rsidP="0096151C">
      <w:pPr>
        <w:pStyle w:val="a5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методические разработки;</w:t>
      </w:r>
    </w:p>
    <w:p w:rsidR="00F80361" w:rsidRPr="00F81671" w:rsidRDefault="00F80361" w:rsidP="0096151C">
      <w:pPr>
        <w:pStyle w:val="a5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изготовление и комплектование дидактического материала: карты, схемы, таблицы и др.;</w:t>
      </w:r>
    </w:p>
    <w:p w:rsidR="00F80361" w:rsidRPr="00F81671" w:rsidRDefault="00F80361" w:rsidP="0096151C">
      <w:pPr>
        <w:pStyle w:val="a5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консультации по организации работы кружка;</w:t>
      </w:r>
    </w:p>
    <w:p w:rsidR="00F80361" w:rsidRPr="00F81671" w:rsidRDefault="00F80361" w:rsidP="0096151C">
      <w:pPr>
        <w:pStyle w:val="a5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изготовление реквизитов для праздников.</w:t>
      </w:r>
    </w:p>
    <w:p w:rsidR="00F80361" w:rsidRPr="00F81671" w:rsidRDefault="00F80361" w:rsidP="00666CA4">
      <w:pPr>
        <w:pStyle w:val="2"/>
        <w:spacing w:line="276" w:lineRule="auto"/>
        <w:jc w:val="center"/>
        <w:rPr>
          <w:rFonts w:cs="Times New Roman"/>
          <w:sz w:val="28"/>
          <w:szCs w:val="28"/>
        </w:rPr>
      </w:pPr>
      <w:r w:rsidRPr="00F81671">
        <w:rPr>
          <w:rFonts w:cs="Times New Roman"/>
          <w:sz w:val="28"/>
          <w:szCs w:val="28"/>
        </w:rPr>
        <w:t>Материально-техническое обеспечение.</w:t>
      </w:r>
    </w:p>
    <w:p w:rsidR="00666CA4" w:rsidRDefault="00F80361" w:rsidP="00666CA4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Обучающимся предлагается для занятий стол или мольберт, рассчитанный на рост ребенка, табурет для материала и стул, шкаф-стеллаж, для хранения учебной литературы и наглядных материалов.</w:t>
      </w:r>
    </w:p>
    <w:p w:rsidR="00666CA4" w:rsidRDefault="00F80361" w:rsidP="00666CA4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ТСО: музыкальный центр, ноутбук, планшет.</w:t>
      </w:r>
    </w:p>
    <w:p w:rsidR="00F80361" w:rsidRPr="00F81671" w:rsidRDefault="00F80361" w:rsidP="00666CA4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Инструменты и материалы: кисти, ножницы, нож, шило, линейка, циркуль, стеки, краски (гуашь, акварель, масло, акрил), растворитель (льняное или растительное масло), клей (канцелярский, ПВА, горячий, </w:t>
      </w:r>
      <w:r w:rsidR="00D72818" w:rsidRPr="00F81671">
        <w:rPr>
          <w:sz w:val="28"/>
          <w:szCs w:val="28"/>
        </w:rPr>
        <w:t>«</w:t>
      </w:r>
      <w:r w:rsidRPr="00F81671">
        <w:rPr>
          <w:sz w:val="28"/>
          <w:szCs w:val="28"/>
        </w:rPr>
        <w:t>Момент</w:t>
      </w:r>
      <w:r w:rsidR="00D72818" w:rsidRPr="00F81671">
        <w:rPr>
          <w:sz w:val="28"/>
          <w:szCs w:val="28"/>
        </w:rPr>
        <w:t>»</w:t>
      </w:r>
      <w:r w:rsidRPr="00F81671">
        <w:rPr>
          <w:sz w:val="28"/>
          <w:szCs w:val="28"/>
        </w:rPr>
        <w:t>), акриловый лак, бумага для рисования (формат А1, А2, А3, А4), калька, картон, копировальная бумага, цветная бумага, пластилин, ткани, поролон, коробки, нитки, жгуты, шнуры.</w:t>
      </w:r>
    </w:p>
    <w:p w:rsidR="00CF6185" w:rsidRPr="00F81671" w:rsidRDefault="00666CA4" w:rsidP="00666CA4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 Список литературы</w:t>
      </w:r>
    </w:p>
    <w:p w:rsidR="000F550F" w:rsidRPr="00F81671" w:rsidRDefault="000F550F" w:rsidP="00600280">
      <w:pPr>
        <w:pStyle w:val="a5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Арнхейм Р.Л. Искусство и визуальное восприятие</w:t>
      </w:r>
      <w:r w:rsidR="003F4EC9">
        <w:rPr>
          <w:rFonts w:ascii="Times New Roman" w:hAnsi="Times New Roman"/>
          <w:sz w:val="28"/>
          <w:szCs w:val="28"/>
        </w:rPr>
        <w:t xml:space="preserve">. </w:t>
      </w:r>
      <w:r w:rsidR="00666CA4" w:rsidRPr="00F81671">
        <w:rPr>
          <w:rFonts w:ascii="Times New Roman" w:hAnsi="Times New Roman"/>
          <w:sz w:val="28"/>
          <w:szCs w:val="28"/>
        </w:rPr>
        <w:t>–</w:t>
      </w:r>
      <w:r w:rsidRPr="00F81671">
        <w:rPr>
          <w:rFonts w:ascii="Times New Roman" w:hAnsi="Times New Roman"/>
          <w:sz w:val="28"/>
          <w:szCs w:val="28"/>
        </w:rPr>
        <w:t xml:space="preserve"> М.</w:t>
      </w:r>
      <w:r w:rsidR="00600280">
        <w:rPr>
          <w:rFonts w:ascii="Times New Roman" w:hAnsi="Times New Roman"/>
          <w:sz w:val="28"/>
          <w:szCs w:val="28"/>
        </w:rPr>
        <w:t>,</w:t>
      </w:r>
      <w:r w:rsidRPr="00F81671">
        <w:rPr>
          <w:rFonts w:ascii="Times New Roman" w:hAnsi="Times New Roman"/>
          <w:sz w:val="28"/>
          <w:szCs w:val="28"/>
        </w:rPr>
        <w:t xml:space="preserve"> 2004.</w:t>
      </w:r>
    </w:p>
    <w:p w:rsidR="000F550F" w:rsidRPr="00F81671" w:rsidRDefault="000F550F" w:rsidP="00600280">
      <w:pPr>
        <w:pStyle w:val="a5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Бычков В.В. Эстетика</w:t>
      </w:r>
      <w:r w:rsidR="003F4EC9">
        <w:rPr>
          <w:rFonts w:ascii="Times New Roman" w:hAnsi="Times New Roman"/>
          <w:sz w:val="28"/>
          <w:szCs w:val="28"/>
        </w:rPr>
        <w:t>.</w:t>
      </w:r>
      <w:r w:rsidR="00666CA4" w:rsidRPr="00F81671">
        <w:rPr>
          <w:rFonts w:ascii="Times New Roman" w:hAnsi="Times New Roman"/>
          <w:sz w:val="28"/>
          <w:szCs w:val="28"/>
        </w:rPr>
        <w:t>–</w:t>
      </w:r>
      <w:r w:rsidR="00600280">
        <w:rPr>
          <w:rFonts w:ascii="Times New Roman" w:hAnsi="Times New Roman"/>
          <w:sz w:val="28"/>
          <w:szCs w:val="28"/>
        </w:rPr>
        <w:t>М.,</w:t>
      </w:r>
      <w:r w:rsidRPr="00F81671">
        <w:rPr>
          <w:rFonts w:ascii="Times New Roman" w:hAnsi="Times New Roman"/>
          <w:sz w:val="28"/>
          <w:szCs w:val="28"/>
        </w:rPr>
        <w:t xml:space="preserve"> 2003.</w:t>
      </w:r>
    </w:p>
    <w:p w:rsidR="000F550F" w:rsidRPr="00F81671" w:rsidRDefault="003F4EC9" w:rsidP="00600280">
      <w:pPr>
        <w:pStyle w:val="a5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Выготский А.С. </w:t>
      </w:r>
      <w:r w:rsidR="000F550F" w:rsidRPr="00F81671">
        <w:rPr>
          <w:rFonts w:ascii="Times New Roman" w:hAnsi="Times New Roman"/>
          <w:sz w:val="28"/>
          <w:szCs w:val="28"/>
        </w:rPr>
        <w:t>Психология искусства</w:t>
      </w:r>
      <w:r w:rsidR="008516EA">
        <w:rPr>
          <w:rFonts w:ascii="Times New Roman" w:hAnsi="Times New Roman"/>
          <w:sz w:val="28"/>
          <w:szCs w:val="28"/>
        </w:rPr>
        <w:t>.</w:t>
      </w:r>
      <w:r w:rsidR="00666CA4" w:rsidRPr="00F81671">
        <w:rPr>
          <w:rFonts w:ascii="Times New Roman" w:hAnsi="Times New Roman"/>
          <w:sz w:val="28"/>
          <w:szCs w:val="28"/>
        </w:rPr>
        <w:t>–</w:t>
      </w:r>
      <w:r w:rsidR="000F550F" w:rsidRPr="00F81671">
        <w:rPr>
          <w:rFonts w:ascii="Times New Roman" w:hAnsi="Times New Roman"/>
          <w:sz w:val="28"/>
          <w:szCs w:val="28"/>
        </w:rPr>
        <w:t xml:space="preserve"> М.</w:t>
      </w:r>
      <w:r w:rsidR="00600280">
        <w:rPr>
          <w:rFonts w:ascii="Times New Roman" w:hAnsi="Times New Roman"/>
          <w:sz w:val="28"/>
          <w:szCs w:val="28"/>
        </w:rPr>
        <w:t>,</w:t>
      </w:r>
      <w:r w:rsidR="000F550F" w:rsidRPr="00F81671">
        <w:rPr>
          <w:rFonts w:ascii="Times New Roman" w:hAnsi="Times New Roman"/>
          <w:sz w:val="28"/>
          <w:szCs w:val="28"/>
        </w:rPr>
        <w:t xml:space="preserve"> 1997.</w:t>
      </w:r>
    </w:p>
    <w:p w:rsidR="000F550F" w:rsidRDefault="000F550F" w:rsidP="00600280">
      <w:pPr>
        <w:pStyle w:val="a5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lastRenderedPageBreak/>
        <w:t>Голованов В.П. Методика и технология работы педагога доп. образования учеб</w:t>
      </w:r>
      <w:r w:rsidR="00666CA4">
        <w:rPr>
          <w:rFonts w:ascii="Times New Roman" w:hAnsi="Times New Roman"/>
          <w:sz w:val="28"/>
          <w:szCs w:val="28"/>
        </w:rPr>
        <w:t>ное</w:t>
      </w:r>
      <w:r w:rsidRPr="00F81671">
        <w:rPr>
          <w:rFonts w:ascii="Times New Roman" w:hAnsi="Times New Roman"/>
          <w:sz w:val="28"/>
          <w:szCs w:val="28"/>
        </w:rPr>
        <w:t xml:space="preserve"> пособие для студ. учреждений сред. проф. образования. – М.: Владас, 2004.</w:t>
      </w:r>
    </w:p>
    <w:p w:rsidR="008516EA" w:rsidRPr="008516EA" w:rsidRDefault="008516EA" w:rsidP="00600280">
      <w:pPr>
        <w:pStyle w:val="a5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516EA">
        <w:rPr>
          <w:rFonts w:ascii="Times New Roman" w:hAnsi="Times New Roman"/>
          <w:sz w:val="28"/>
          <w:szCs w:val="28"/>
        </w:rPr>
        <w:t>Горнова А. В. Студия декоративно – прикладного творчества: программы, организация работы, рекомендации. – Волгоград: учитель, 2008.</w:t>
      </w:r>
    </w:p>
    <w:p w:rsidR="000F550F" w:rsidRPr="00F81671" w:rsidRDefault="000F550F" w:rsidP="00600280">
      <w:pPr>
        <w:pStyle w:val="a5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Искусство и ты: Учебник для 1 - класса 4 – летней начальной школы (под редакцией Б. Н. Неменского)</w:t>
      </w:r>
      <w:r w:rsidR="008516EA">
        <w:rPr>
          <w:rFonts w:ascii="Times New Roman" w:hAnsi="Times New Roman"/>
          <w:sz w:val="28"/>
          <w:szCs w:val="28"/>
        </w:rPr>
        <w:t>.</w:t>
      </w:r>
      <w:r w:rsidRPr="00F81671">
        <w:rPr>
          <w:rFonts w:ascii="Times New Roman" w:hAnsi="Times New Roman"/>
          <w:sz w:val="28"/>
          <w:szCs w:val="28"/>
        </w:rPr>
        <w:t xml:space="preserve"> – М.: Просвещение, 2002.</w:t>
      </w:r>
    </w:p>
    <w:p w:rsidR="000F550F" w:rsidRPr="00F81671" w:rsidRDefault="000F550F" w:rsidP="00600280">
      <w:pPr>
        <w:pStyle w:val="a5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Колеченко А.К. Энциклопедия педагогических технологий: пособие для преподавателей. – СПб: КАРО, 2004.</w:t>
      </w:r>
    </w:p>
    <w:p w:rsidR="000F550F" w:rsidRPr="00F81671" w:rsidRDefault="000F550F" w:rsidP="00600280">
      <w:pPr>
        <w:pStyle w:val="a5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 xml:space="preserve">Коротеева Е. </w:t>
      </w:r>
      <w:r w:rsidR="00C001BE" w:rsidRPr="00F81671">
        <w:rPr>
          <w:rFonts w:ascii="Times New Roman" w:hAnsi="Times New Roman"/>
          <w:sz w:val="28"/>
          <w:szCs w:val="28"/>
        </w:rPr>
        <w:t>И.</w:t>
      </w:r>
      <w:r w:rsidRPr="00F81671">
        <w:rPr>
          <w:rFonts w:ascii="Times New Roman" w:hAnsi="Times New Roman"/>
          <w:sz w:val="28"/>
          <w:szCs w:val="28"/>
        </w:rPr>
        <w:t xml:space="preserve"> Изобразительное искусство и ты. 2 класс. Учеб/под редакцией Н. Б. Неменского</w:t>
      </w:r>
      <w:r w:rsidR="008516EA">
        <w:rPr>
          <w:rFonts w:ascii="Times New Roman" w:hAnsi="Times New Roman"/>
          <w:sz w:val="28"/>
          <w:szCs w:val="28"/>
        </w:rPr>
        <w:t>.</w:t>
      </w:r>
      <w:r w:rsidRPr="00F81671">
        <w:rPr>
          <w:rFonts w:ascii="Times New Roman" w:hAnsi="Times New Roman"/>
          <w:sz w:val="28"/>
          <w:szCs w:val="28"/>
        </w:rPr>
        <w:t xml:space="preserve"> – М.: Просвещение, 2008.</w:t>
      </w:r>
    </w:p>
    <w:p w:rsidR="000F550F" w:rsidRPr="00F81671" w:rsidRDefault="000F550F" w:rsidP="00600280">
      <w:pPr>
        <w:pStyle w:val="a5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Лернер И.Я. Дидактические основы методов обучения</w:t>
      </w:r>
      <w:r w:rsidR="008516EA">
        <w:rPr>
          <w:rFonts w:ascii="Times New Roman" w:hAnsi="Times New Roman"/>
          <w:sz w:val="28"/>
          <w:szCs w:val="28"/>
        </w:rPr>
        <w:t>.</w:t>
      </w:r>
      <w:r w:rsidR="00666CA4" w:rsidRPr="00F81671">
        <w:rPr>
          <w:rFonts w:ascii="Times New Roman" w:hAnsi="Times New Roman"/>
          <w:sz w:val="28"/>
          <w:szCs w:val="28"/>
        </w:rPr>
        <w:t>–</w:t>
      </w:r>
      <w:r w:rsidR="00600280">
        <w:rPr>
          <w:rFonts w:ascii="Times New Roman" w:hAnsi="Times New Roman"/>
          <w:sz w:val="28"/>
          <w:szCs w:val="28"/>
        </w:rPr>
        <w:t xml:space="preserve"> М.,</w:t>
      </w:r>
      <w:r w:rsidRPr="00F81671">
        <w:rPr>
          <w:rFonts w:ascii="Times New Roman" w:hAnsi="Times New Roman"/>
          <w:sz w:val="28"/>
          <w:szCs w:val="28"/>
        </w:rPr>
        <w:t xml:space="preserve"> 1990.</w:t>
      </w:r>
    </w:p>
    <w:p w:rsidR="000F550F" w:rsidRPr="00F81671" w:rsidRDefault="000F550F" w:rsidP="00600280">
      <w:pPr>
        <w:pStyle w:val="a5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Лучшие авторские программы по дополнительному образованию областного конкурса 2002-2003 гг. – Липецкий областной институт усовершенствования учителей, 2003.</w:t>
      </w:r>
    </w:p>
    <w:p w:rsidR="000F550F" w:rsidRPr="00F81671" w:rsidRDefault="000F550F" w:rsidP="00600280">
      <w:pPr>
        <w:pStyle w:val="a5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Меерович М.И. Технология творческого мышления</w:t>
      </w:r>
      <w:r w:rsidR="008516EA">
        <w:rPr>
          <w:rFonts w:ascii="Times New Roman" w:hAnsi="Times New Roman"/>
          <w:sz w:val="28"/>
          <w:szCs w:val="28"/>
        </w:rPr>
        <w:t>.</w:t>
      </w:r>
      <w:r w:rsidR="00666CA4" w:rsidRPr="00F81671">
        <w:rPr>
          <w:rFonts w:ascii="Times New Roman" w:hAnsi="Times New Roman"/>
          <w:sz w:val="28"/>
          <w:szCs w:val="28"/>
        </w:rPr>
        <w:t>–</w:t>
      </w:r>
      <w:r w:rsidR="00600280">
        <w:rPr>
          <w:rFonts w:ascii="Times New Roman" w:hAnsi="Times New Roman"/>
          <w:sz w:val="28"/>
          <w:szCs w:val="28"/>
        </w:rPr>
        <w:t xml:space="preserve"> М.,</w:t>
      </w:r>
      <w:r w:rsidRPr="00F81671">
        <w:rPr>
          <w:rFonts w:ascii="Times New Roman" w:hAnsi="Times New Roman"/>
          <w:sz w:val="28"/>
          <w:szCs w:val="28"/>
        </w:rPr>
        <w:t xml:space="preserve"> 2000</w:t>
      </w:r>
      <w:r w:rsidR="003F4EC9">
        <w:rPr>
          <w:rFonts w:ascii="Times New Roman" w:hAnsi="Times New Roman"/>
          <w:sz w:val="28"/>
          <w:szCs w:val="28"/>
        </w:rPr>
        <w:t>.</w:t>
      </w:r>
    </w:p>
    <w:p w:rsidR="000F550F" w:rsidRPr="00F81671" w:rsidRDefault="000F550F" w:rsidP="008516EA">
      <w:pPr>
        <w:pStyle w:val="a5"/>
        <w:numPr>
          <w:ilvl w:val="0"/>
          <w:numId w:val="32"/>
        </w:numPr>
        <w:ind w:left="426" w:hanging="426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НеменскийБ.Н. Программы общеобразовательных учреждений. Изобразительное искусство и художественный труд.–М.: Просвещение, 2008.</w:t>
      </w:r>
    </w:p>
    <w:p w:rsidR="000F550F" w:rsidRPr="00F81671" w:rsidRDefault="000F550F" w:rsidP="00600280">
      <w:pPr>
        <w:pStyle w:val="a5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Немцов Г.М. Искусств</w:t>
      </w:r>
      <w:r w:rsidR="008516EA">
        <w:rPr>
          <w:rFonts w:ascii="Times New Roman" w:hAnsi="Times New Roman"/>
          <w:sz w:val="28"/>
          <w:szCs w:val="28"/>
        </w:rPr>
        <w:t>о – школа формирования личности.</w:t>
      </w:r>
      <w:r w:rsidR="00600280" w:rsidRPr="00F81671">
        <w:rPr>
          <w:rFonts w:ascii="Times New Roman" w:hAnsi="Times New Roman"/>
          <w:sz w:val="28"/>
          <w:szCs w:val="28"/>
        </w:rPr>
        <w:t>–</w:t>
      </w:r>
      <w:r w:rsidR="00600280">
        <w:rPr>
          <w:rFonts w:ascii="Times New Roman" w:hAnsi="Times New Roman"/>
          <w:sz w:val="28"/>
          <w:szCs w:val="28"/>
        </w:rPr>
        <w:t xml:space="preserve"> М.,</w:t>
      </w:r>
      <w:r w:rsidRPr="00F81671">
        <w:rPr>
          <w:rFonts w:ascii="Times New Roman" w:hAnsi="Times New Roman"/>
          <w:sz w:val="28"/>
          <w:szCs w:val="28"/>
        </w:rPr>
        <w:t xml:space="preserve"> 2004.</w:t>
      </w:r>
    </w:p>
    <w:p w:rsidR="000F550F" w:rsidRPr="00F81671" w:rsidRDefault="008516EA" w:rsidP="00600280">
      <w:pPr>
        <w:pStyle w:val="a5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Новиков А.М. </w:t>
      </w:r>
      <w:r w:rsidR="000F550F" w:rsidRPr="00F81671">
        <w:rPr>
          <w:rFonts w:ascii="Times New Roman" w:hAnsi="Times New Roman"/>
          <w:sz w:val="28"/>
          <w:szCs w:val="28"/>
        </w:rPr>
        <w:t>Российское образование в новой эпохе</w:t>
      </w:r>
      <w:r>
        <w:rPr>
          <w:rFonts w:ascii="Times New Roman" w:hAnsi="Times New Roman"/>
          <w:sz w:val="28"/>
          <w:szCs w:val="28"/>
        </w:rPr>
        <w:t>.</w:t>
      </w:r>
      <w:r w:rsidR="00600280" w:rsidRPr="00F81671">
        <w:rPr>
          <w:rFonts w:ascii="Times New Roman" w:hAnsi="Times New Roman"/>
          <w:sz w:val="28"/>
          <w:szCs w:val="28"/>
        </w:rPr>
        <w:t>–</w:t>
      </w:r>
      <w:r w:rsidR="00600280">
        <w:rPr>
          <w:rFonts w:ascii="Times New Roman" w:hAnsi="Times New Roman"/>
          <w:sz w:val="28"/>
          <w:szCs w:val="28"/>
        </w:rPr>
        <w:t xml:space="preserve"> М.,</w:t>
      </w:r>
      <w:r w:rsidR="000F550F" w:rsidRPr="00F81671">
        <w:rPr>
          <w:rFonts w:ascii="Times New Roman" w:hAnsi="Times New Roman"/>
          <w:sz w:val="28"/>
          <w:szCs w:val="28"/>
        </w:rPr>
        <w:t xml:space="preserve"> 2000.</w:t>
      </w:r>
    </w:p>
    <w:p w:rsidR="000F550F" w:rsidRPr="00F81671" w:rsidRDefault="000F550F" w:rsidP="00600280">
      <w:pPr>
        <w:pStyle w:val="a5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Сокольникова Н.М. Краткий словарь художественных терминов</w:t>
      </w:r>
      <w:r w:rsidR="00600280">
        <w:rPr>
          <w:rFonts w:ascii="Times New Roman" w:hAnsi="Times New Roman"/>
          <w:sz w:val="28"/>
          <w:szCs w:val="28"/>
        </w:rPr>
        <w:t>.</w:t>
      </w:r>
      <w:r w:rsidR="00600280" w:rsidRPr="00F81671">
        <w:rPr>
          <w:rFonts w:ascii="Times New Roman" w:hAnsi="Times New Roman"/>
          <w:sz w:val="28"/>
          <w:szCs w:val="28"/>
        </w:rPr>
        <w:t>–</w:t>
      </w:r>
      <w:r w:rsidR="00600280">
        <w:rPr>
          <w:rFonts w:ascii="Times New Roman" w:hAnsi="Times New Roman"/>
          <w:sz w:val="28"/>
          <w:szCs w:val="28"/>
        </w:rPr>
        <w:t xml:space="preserve"> Титул,</w:t>
      </w:r>
      <w:r w:rsidRPr="00F81671">
        <w:rPr>
          <w:rFonts w:ascii="Times New Roman" w:hAnsi="Times New Roman"/>
          <w:sz w:val="28"/>
          <w:szCs w:val="28"/>
        </w:rPr>
        <w:t xml:space="preserve"> 1996</w:t>
      </w:r>
    </w:p>
    <w:p w:rsidR="000F550F" w:rsidRPr="00F81671" w:rsidRDefault="000F550F" w:rsidP="00600280">
      <w:pPr>
        <w:pStyle w:val="a5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Сокольникова Н.М. Основы живописи</w:t>
      </w:r>
      <w:r w:rsidR="00600280">
        <w:rPr>
          <w:rFonts w:ascii="Times New Roman" w:hAnsi="Times New Roman"/>
          <w:sz w:val="28"/>
          <w:szCs w:val="28"/>
        </w:rPr>
        <w:t>.</w:t>
      </w:r>
      <w:r w:rsidR="00600280" w:rsidRPr="00F81671">
        <w:rPr>
          <w:rFonts w:ascii="Times New Roman" w:hAnsi="Times New Roman"/>
          <w:sz w:val="28"/>
          <w:szCs w:val="28"/>
        </w:rPr>
        <w:t>–</w:t>
      </w:r>
      <w:r w:rsidRPr="00F81671">
        <w:rPr>
          <w:rFonts w:ascii="Times New Roman" w:hAnsi="Times New Roman"/>
          <w:sz w:val="28"/>
          <w:szCs w:val="28"/>
        </w:rPr>
        <w:t xml:space="preserve"> Титул</w:t>
      </w:r>
      <w:r w:rsidR="00600280">
        <w:rPr>
          <w:rFonts w:ascii="Times New Roman" w:hAnsi="Times New Roman"/>
          <w:sz w:val="28"/>
          <w:szCs w:val="28"/>
        </w:rPr>
        <w:t>,</w:t>
      </w:r>
      <w:r w:rsidRPr="00F81671">
        <w:rPr>
          <w:rFonts w:ascii="Times New Roman" w:hAnsi="Times New Roman"/>
          <w:sz w:val="28"/>
          <w:szCs w:val="28"/>
        </w:rPr>
        <w:t xml:space="preserve"> 1996</w:t>
      </w:r>
      <w:r w:rsidR="003F4EC9">
        <w:rPr>
          <w:rFonts w:ascii="Times New Roman" w:hAnsi="Times New Roman"/>
          <w:sz w:val="28"/>
          <w:szCs w:val="28"/>
        </w:rPr>
        <w:t>.</w:t>
      </w:r>
    </w:p>
    <w:p w:rsidR="000F550F" w:rsidRPr="00F81671" w:rsidRDefault="000F550F" w:rsidP="00600280">
      <w:pPr>
        <w:pStyle w:val="a5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Сокольникова Н.М. Основы композиции</w:t>
      </w:r>
      <w:r w:rsidR="00600280">
        <w:rPr>
          <w:rFonts w:ascii="Times New Roman" w:hAnsi="Times New Roman"/>
          <w:sz w:val="28"/>
          <w:szCs w:val="28"/>
        </w:rPr>
        <w:t>.</w:t>
      </w:r>
      <w:r w:rsidR="00600280" w:rsidRPr="00F81671">
        <w:rPr>
          <w:rFonts w:ascii="Times New Roman" w:hAnsi="Times New Roman"/>
          <w:sz w:val="28"/>
          <w:szCs w:val="28"/>
        </w:rPr>
        <w:t>–</w:t>
      </w:r>
      <w:r w:rsidRPr="00F81671">
        <w:rPr>
          <w:rFonts w:ascii="Times New Roman" w:hAnsi="Times New Roman"/>
          <w:sz w:val="28"/>
          <w:szCs w:val="28"/>
        </w:rPr>
        <w:t>Титул</w:t>
      </w:r>
      <w:r w:rsidR="00600280">
        <w:rPr>
          <w:rFonts w:ascii="Times New Roman" w:hAnsi="Times New Roman"/>
          <w:sz w:val="28"/>
          <w:szCs w:val="28"/>
        </w:rPr>
        <w:t>,</w:t>
      </w:r>
      <w:r w:rsidRPr="00F81671">
        <w:rPr>
          <w:rFonts w:ascii="Times New Roman" w:hAnsi="Times New Roman"/>
          <w:sz w:val="28"/>
          <w:szCs w:val="28"/>
        </w:rPr>
        <w:t xml:space="preserve"> 1996</w:t>
      </w:r>
      <w:r w:rsidR="003F4EC9">
        <w:rPr>
          <w:rFonts w:ascii="Times New Roman" w:hAnsi="Times New Roman"/>
          <w:sz w:val="28"/>
          <w:szCs w:val="28"/>
        </w:rPr>
        <w:t>.</w:t>
      </w:r>
    </w:p>
    <w:p w:rsidR="000F550F" w:rsidRPr="00F81671" w:rsidRDefault="000F550F" w:rsidP="00600280">
      <w:pPr>
        <w:pStyle w:val="a5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Сокольникова Н.М. Основы рисунка</w:t>
      </w:r>
      <w:r w:rsidR="00600280">
        <w:rPr>
          <w:rFonts w:ascii="Times New Roman" w:hAnsi="Times New Roman"/>
          <w:sz w:val="28"/>
          <w:szCs w:val="28"/>
        </w:rPr>
        <w:t>.</w:t>
      </w:r>
      <w:r w:rsidR="00600280" w:rsidRPr="00F81671">
        <w:rPr>
          <w:rFonts w:ascii="Times New Roman" w:hAnsi="Times New Roman"/>
          <w:sz w:val="28"/>
          <w:szCs w:val="28"/>
        </w:rPr>
        <w:t>–</w:t>
      </w:r>
      <w:r w:rsidRPr="00F81671">
        <w:rPr>
          <w:rFonts w:ascii="Times New Roman" w:hAnsi="Times New Roman"/>
          <w:sz w:val="28"/>
          <w:szCs w:val="28"/>
        </w:rPr>
        <w:t xml:space="preserve"> Титул</w:t>
      </w:r>
      <w:r w:rsidR="00600280">
        <w:rPr>
          <w:rFonts w:ascii="Times New Roman" w:hAnsi="Times New Roman"/>
          <w:sz w:val="28"/>
          <w:szCs w:val="28"/>
        </w:rPr>
        <w:t>,</w:t>
      </w:r>
      <w:r w:rsidRPr="00F81671">
        <w:rPr>
          <w:rFonts w:ascii="Times New Roman" w:hAnsi="Times New Roman"/>
          <w:sz w:val="28"/>
          <w:szCs w:val="28"/>
        </w:rPr>
        <w:t xml:space="preserve"> 1996</w:t>
      </w:r>
      <w:r w:rsidR="003F4EC9">
        <w:rPr>
          <w:rFonts w:ascii="Times New Roman" w:hAnsi="Times New Roman"/>
          <w:sz w:val="28"/>
          <w:szCs w:val="28"/>
        </w:rPr>
        <w:t>.</w:t>
      </w:r>
    </w:p>
    <w:p w:rsidR="000F550F" w:rsidRPr="00F81671" w:rsidRDefault="000F550F" w:rsidP="00600280">
      <w:pPr>
        <w:pStyle w:val="a5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Студия декоративно-прикладного творчества: программы, организация работы, рекомендации (авт.-сост. А. В. Горнова и др.)</w:t>
      </w:r>
      <w:r w:rsidR="00600280">
        <w:rPr>
          <w:rFonts w:ascii="Times New Roman" w:hAnsi="Times New Roman"/>
          <w:sz w:val="28"/>
          <w:szCs w:val="28"/>
        </w:rPr>
        <w:t>.</w:t>
      </w:r>
      <w:r w:rsidR="00600280" w:rsidRPr="00F81671">
        <w:rPr>
          <w:rFonts w:ascii="Times New Roman" w:hAnsi="Times New Roman"/>
          <w:sz w:val="28"/>
          <w:szCs w:val="28"/>
        </w:rPr>
        <w:t>–</w:t>
      </w:r>
      <w:r w:rsidRPr="00F81671">
        <w:rPr>
          <w:rFonts w:ascii="Times New Roman" w:hAnsi="Times New Roman"/>
          <w:sz w:val="28"/>
          <w:szCs w:val="28"/>
        </w:rPr>
        <w:t xml:space="preserve"> Волгоград: учитель, 2008</w:t>
      </w:r>
      <w:r w:rsidR="003F4EC9">
        <w:rPr>
          <w:rFonts w:ascii="Times New Roman" w:hAnsi="Times New Roman"/>
          <w:sz w:val="28"/>
          <w:szCs w:val="28"/>
        </w:rPr>
        <w:t>.</w:t>
      </w:r>
    </w:p>
    <w:p w:rsidR="003C480A" w:rsidRPr="003F4EC9" w:rsidRDefault="008516EA" w:rsidP="003F4EC9">
      <w:pPr>
        <w:pStyle w:val="a5"/>
        <w:numPr>
          <w:ilvl w:val="0"/>
          <w:numId w:val="32"/>
        </w:numPr>
        <w:spacing w:after="0"/>
        <w:ind w:left="426" w:hanging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Эдвардс Б. </w:t>
      </w:r>
      <w:r w:rsidR="000F550F" w:rsidRPr="003F4EC9">
        <w:rPr>
          <w:rFonts w:ascii="Times New Roman" w:hAnsi="Times New Roman"/>
          <w:sz w:val="28"/>
          <w:szCs w:val="28"/>
        </w:rPr>
        <w:t>Открой в себе художника</w:t>
      </w:r>
      <w:r>
        <w:rPr>
          <w:rFonts w:ascii="Times New Roman" w:hAnsi="Times New Roman"/>
          <w:sz w:val="28"/>
          <w:szCs w:val="28"/>
        </w:rPr>
        <w:t>.</w:t>
      </w:r>
      <w:r w:rsidR="00600280" w:rsidRPr="003F4EC9">
        <w:rPr>
          <w:rFonts w:ascii="Times New Roman" w:hAnsi="Times New Roman"/>
          <w:sz w:val="28"/>
          <w:szCs w:val="28"/>
        </w:rPr>
        <w:t xml:space="preserve"> – Попурри,</w:t>
      </w:r>
      <w:r w:rsidR="000F550F" w:rsidRPr="003F4EC9">
        <w:rPr>
          <w:rFonts w:ascii="Times New Roman" w:hAnsi="Times New Roman"/>
          <w:sz w:val="28"/>
          <w:szCs w:val="28"/>
        </w:rPr>
        <w:t xml:space="preserve"> 2015</w:t>
      </w:r>
      <w:r w:rsidR="003F4EC9">
        <w:rPr>
          <w:rFonts w:ascii="Times New Roman" w:hAnsi="Times New Roman"/>
          <w:sz w:val="28"/>
          <w:szCs w:val="28"/>
        </w:rPr>
        <w:t>.</w:t>
      </w:r>
    </w:p>
    <w:p w:rsidR="00A423F1" w:rsidRPr="00F81671" w:rsidRDefault="00A423F1" w:rsidP="00F81671">
      <w:pPr>
        <w:spacing w:line="276" w:lineRule="auto"/>
        <w:jc w:val="both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C001BE" w:rsidRDefault="00C001BE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C001BE" w:rsidRDefault="00C001BE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C001BE" w:rsidRDefault="00C001BE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C001BE" w:rsidRDefault="00C001BE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C001BE" w:rsidRDefault="00C001BE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C001BE" w:rsidRDefault="00C001BE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C001BE" w:rsidRDefault="00C001BE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C001BE" w:rsidRDefault="00C001BE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A445F2" w:rsidRPr="00F81671" w:rsidRDefault="00A445F2" w:rsidP="00F81671">
      <w:pPr>
        <w:spacing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t>РАБОЧАЯ ПРОГРАММА</w:t>
      </w:r>
    </w:p>
    <w:p w:rsidR="00B33099" w:rsidRDefault="00A445F2" w:rsidP="00F81671">
      <w:pPr>
        <w:spacing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t xml:space="preserve">к дополнительной (общеразвивающей) </w:t>
      </w:r>
    </w:p>
    <w:p w:rsidR="00B33099" w:rsidRDefault="00B33099" w:rsidP="00F8167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общеоб</w:t>
      </w:r>
      <w:r w:rsidR="00A445F2" w:rsidRPr="00F81671">
        <w:rPr>
          <w:b/>
          <w:bCs/>
          <w:sz w:val="28"/>
          <w:szCs w:val="28"/>
        </w:rPr>
        <w:t>разовательной программе</w:t>
      </w:r>
    </w:p>
    <w:p w:rsidR="00A445F2" w:rsidRDefault="00A445F2" w:rsidP="00F81671">
      <w:pPr>
        <w:spacing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t xml:space="preserve"> «</w:t>
      </w:r>
      <w:r w:rsidR="00C001BE">
        <w:rPr>
          <w:b/>
          <w:bCs/>
          <w:sz w:val="28"/>
          <w:szCs w:val="28"/>
        </w:rPr>
        <w:t>Этюды</w:t>
      </w:r>
      <w:r w:rsidRPr="00F81671">
        <w:rPr>
          <w:b/>
          <w:bCs/>
          <w:sz w:val="28"/>
          <w:szCs w:val="28"/>
        </w:rPr>
        <w:t>»</w:t>
      </w:r>
    </w:p>
    <w:p w:rsidR="00CD1F42" w:rsidRDefault="00CD1F42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Pr="00F81671" w:rsidRDefault="00CD1F42" w:rsidP="00CD1F42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CD1F42" w:rsidRPr="00F81671" w:rsidRDefault="00CD1F42" w:rsidP="00CD1F42">
      <w:pPr>
        <w:spacing w:line="276" w:lineRule="auto"/>
        <w:ind w:left="680" w:firstLine="2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>Возраст обучающихся:</w:t>
      </w:r>
      <w:r w:rsidR="00D41E4D">
        <w:rPr>
          <w:sz w:val="28"/>
          <w:szCs w:val="28"/>
        </w:rPr>
        <w:t xml:space="preserve"> 6</w:t>
      </w:r>
      <w:r w:rsidRPr="00F81671">
        <w:rPr>
          <w:sz w:val="28"/>
          <w:szCs w:val="28"/>
        </w:rPr>
        <w:t xml:space="preserve"> -16 лет.</w:t>
      </w:r>
    </w:p>
    <w:p w:rsidR="00CD1F42" w:rsidRDefault="00D41E4D" w:rsidP="00CD1F4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D1F42" w:rsidRPr="00F81671">
        <w:rPr>
          <w:b/>
          <w:sz w:val="28"/>
          <w:szCs w:val="28"/>
        </w:rPr>
        <w:t xml:space="preserve">Год обучения: </w:t>
      </w:r>
      <w:r w:rsidR="00CD1F42" w:rsidRPr="00D41E4D">
        <w:rPr>
          <w:sz w:val="28"/>
          <w:szCs w:val="28"/>
        </w:rPr>
        <w:t>1</w:t>
      </w:r>
      <w:r w:rsidR="00CD1F42" w:rsidRPr="00F81671">
        <w:rPr>
          <w:sz w:val="28"/>
          <w:szCs w:val="28"/>
        </w:rPr>
        <w:t xml:space="preserve"> год.</w:t>
      </w:r>
    </w:p>
    <w:p w:rsidR="00CD1F42" w:rsidRPr="00F81671" w:rsidRDefault="00CD1F42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A445F2" w:rsidRPr="00F81671" w:rsidRDefault="00A445F2" w:rsidP="00F81671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A502BA" w:rsidRPr="00F81671" w:rsidRDefault="00A502BA" w:rsidP="00F81671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A502BA" w:rsidRPr="00F81671" w:rsidRDefault="00A502BA" w:rsidP="00F81671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A502BA" w:rsidRPr="00F81671" w:rsidRDefault="00A502BA" w:rsidP="00F81671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A445F2" w:rsidRPr="00F81671" w:rsidRDefault="00A445F2" w:rsidP="00F81671">
      <w:pPr>
        <w:spacing w:line="276" w:lineRule="auto"/>
        <w:ind w:left="680"/>
        <w:jc w:val="both"/>
        <w:rPr>
          <w:sz w:val="28"/>
          <w:szCs w:val="28"/>
        </w:rPr>
      </w:pPr>
    </w:p>
    <w:p w:rsidR="00A445F2" w:rsidRPr="00F81671" w:rsidRDefault="00A445F2" w:rsidP="00F81671">
      <w:pPr>
        <w:spacing w:line="276" w:lineRule="auto"/>
        <w:ind w:left="680"/>
        <w:jc w:val="both"/>
        <w:rPr>
          <w:sz w:val="28"/>
          <w:szCs w:val="28"/>
        </w:rPr>
      </w:pPr>
    </w:p>
    <w:p w:rsidR="00A445F2" w:rsidRPr="00F81671" w:rsidRDefault="00A445F2" w:rsidP="00F81671">
      <w:pPr>
        <w:spacing w:line="276" w:lineRule="auto"/>
        <w:ind w:left="680"/>
        <w:jc w:val="both"/>
        <w:rPr>
          <w:sz w:val="28"/>
          <w:szCs w:val="28"/>
        </w:rPr>
      </w:pPr>
    </w:p>
    <w:p w:rsidR="00A423F1" w:rsidRPr="00F81671" w:rsidRDefault="00A423F1" w:rsidP="00F81671">
      <w:pPr>
        <w:spacing w:after="120" w:line="276" w:lineRule="auto"/>
        <w:jc w:val="both"/>
        <w:rPr>
          <w:bCs/>
          <w:sz w:val="28"/>
          <w:szCs w:val="28"/>
        </w:rPr>
      </w:pPr>
    </w:p>
    <w:p w:rsidR="00D0758D" w:rsidRDefault="00D0758D" w:rsidP="00F81671">
      <w:pPr>
        <w:spacing w:after="120" w:line="276" w:lineRule="auto"/>
        <w:jc w:val="center"/>
        <w:rPr>
          <w:bCs/>
          <w:sz w:val="28"/>
          <w:szCs w:val="28"/>
        </w:rPr>
      </w:pPr>
    </w:p>
    <w:p w:rsidR="00D0758D" w:rsidRDefault="00D0758D" w:rsidP="00F81671">
      <w:pPr>
        <w:spacing w:after="120" w:line="276" w:lineRule="auto"/>
        <w:jc w:val="center"/>
        <w:rPr>
          <w:bCs/>
          <w:sz w:val="28"/>
          <w:szCs w:val="28"/>
        </w:rPr>
      </w:pPr>
    </w:p>
    <w:p w:rsidR="00D0758D" w:rsidRDefault="00D0758D" w:rsidP="00F81671">
      <w:pPr>
        <w:spacing w:after="120" w:line="276" w:lineRule="auto"/>
        <w:jc w:val="center"/>
        <w:rPr>
          <w:bCs/>
          <w:sz w:val="28"/>
          <w:szCs w:val="28"/>
        </w:rPr>
      </w:pPr>
    </w:p>
    <w:p w:rsidR="00A445F2" w:rsidRPr="00F81671" w:rsidRDefault="00A445F2" w:rsidP="00D0758D">
      <w:pPr>
        <w:pageBreakBefore/>
        <w:spacing w:after="120" w:line="276" w:lineRule="auto"/>
        <w:jc w:val="center"/>
        <w:rPr>
          <w:b/>
          <w:bCs/>
          <w:sz w:val="28"/>
          <w:szCs w:val="28"/>
        </w:rPr>
      </w:pPr>
      <w:bookmarkStart w:id="1" w:name="_GoBack"/>
      <w:bookmarkEnd w:id="1"/>
      <w:r w:rsidRPr="00F81671">
        <w:rPr>
          <w:b/>
          <w:bCs/>
          <w:sz w:val="28"/>
          <w:szCs w:val="28"/>
        </w:rPr>
        <w:lastRenderedPageBreak/>
        <w:t>Содержание</w:t>
      </w:r>
    </w:p>
    <w:p w:rsidR="00A445F2" w:rsidRPr="00F81671" w:rsidRDefault="00D41E4D" w:rsidP="00F81671">
      <w:pPr>
        <w:pStyle w:val="Default"/>
        <w:spacing w:after="2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45F2" w:rsidRPr="00F8167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445F2" w:rsidRPr="00F81671">
        <w:rPr>
          <w:sz w:val="28"/>
          <w:szCs w:val="28"/>
        </w:rPr>
        <w:t xml:space="preserve">Пояснительная записка. </w:t>
      </w:r>
    </w:p>
    <w:p w:rsidR="00A445F2" w:rsidRPr="00F81671" w:rsidRDefault="00D41E4D" w:rsidP="00F81671">
      <w:pPr>
        <w:pStyle w:val="Default"/>
        <w:spacing w:after="2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45F2" w:rsidRPr="00F8167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445F2" w:rsidRPr="00F81671">
        <w:rPr>
          <w:sz w:val="28"/>
          <w:szCs w:val="28"/>
        </w:rPr>
        <w:t>Календарно -</w:t>
      </w:r>
      <w:r>
        <w:rPr>
          <w:sz w:val="28"/>
          <w:szCs w:val="28"/>
        </w:rPr>
        <w:t xml:space="preserve"> </w:t>
      </w:r>
      <w:r w:rsidR="00A445F2" w:rsidRPr="00F81671">
        <w:rPr>
          <w:sz w:val="28"/>
          <w:szCs w:val="28"/>
        </w:rPr>
        <w:t>тематическое планирование.</w:t>
      </w:r>
    </w:p>
    <w:p w:rsidR="00A445F2" w:rsidRPr="00F81671" w:rsidRDefault="00FE3D63" w:rsidP="00F8167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Пояснительная записка</w:t>
      </w:r>
    </w:p>
    <w:p w:rsidR="00D0758D" w:rsidRDefault="00A445F2" w:rsidP="00D0758D">
      <w:pPr>
        <w:autoSpaceDE w:val="0"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F81671">
        <w:rPr>
          <w:rFonts w:eastAsia="Calibri"/>
          <w:b/>
          <w:sz w:val="28"/>
          <w:szCs w:val="28"/>
        </w:rPr>
        <w:t>Цели и задачи программы.</w:t>
      </w:r>
    </w:p>
    <w:p w:rsidR="00A445F2" w:rsidRPr="00F81671" w:rsidRDefault="00A445F2" w:rsidP="00D0758D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 xml:space="preserve">Цель программы </w:t>
      </w:r>
      <w:r w:rsidRPr="00F81671">
        <w:rPr>
          <w:sz w:val="28"/>
          <w:szCs w:val="28"/>
        </w:rPr>
        <w:t>«</w:t>
      </w:r>
      <w:r w:rsidR="00D41E4D">
        <w:rPr>
          <w:sz w:val="28"/>
          <w:szCs w:val="28"/>
        </w:rPr>
        <w:t>Этюды</w:t>
      </w:r>
      <w:r w:rsidRPr="00F81671">
        <w:rPr>
          <w:sz w:val="28"/>
          <w:szCs w:val="28"/>
        </w:rPr>
        <w:t xml:space="preserve">» - </w:t>
      </w:r>
      <w:r w:rsidR="00E2031D" w:rsidRPr="00F81671">
        <w:rPr>
          <w:sz w:val="28"/>
          <w:szCs w:val="28"/>
          <w:shd w:val="clear" w:color="auto" w:fill="FFFFFF"/>
        </w:rPr>
        <w:t xml:space="preserve">создание условий для </w:t>
      </w:r>
      <w:r w:rsidRPr="00F81671">
        <w:rPr>
          <w:sz w:val="28"/>
          <w:szCs w:val="28"/>
          <w:shd w:val="clear" w:color="auto" w:fill="FFFFFF"/>
        </w:rPr>
        <w:t>художественного</w:t>
      </w:r>
      <w:r w:rsidR="00D41E4D">
        <w:rPr>
          <w:sz w:val="28"/>
          <w:szCs w:val="28"/>
          <w:shd w:val="clear" w:color="auto" w:fill="FFFFFF"/>
        </w:rPr>
        <w:t xml:space="preserve"> </w:t>
      </w:r>
      <w:r w:rsidRPr="00F81671">
        <w:rPr>
          <w:sz w:val="28"/>
          <w:szCs w:val="28"/>
          <w:shd w:val="clear" w:color="auto" w:fill="FFFFFF"/>
        </w:rPr>
        <w:t>образования,</w:t>
      </w:r>
      <w:r w:rsidR="00D41E4D">
        <w:rPr>
          <w:sz w:val="28"/>
          <w:szCs w:val="28"/>
          <w:shd w:val="clear" w:color="auto" w:fill="FFFFFF"/>
        </w:rPr>
        <w:t xml:space="preserve"> </w:t>
      </w:r>
      <w:r w:rsidRPr="00F81671">
        <w:rPr>
          <w:sz w:val="28"/>
          <w:szCs w:val="28"/>
          <w:shd w:val="clear" w:color="auto" w:fill="FFFFFF"/>
        </w:rPr>
        <w:t>эстетического воспитания, духовно-нравственного развития детей.</w:t>
      </w:r>
    </w:p>
    <w:p w:rsidR="00A445F2" w:rsidRPr="00F81671" w:rsidRDefault="00D41E4D" w:rsidP="00F8167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445F2" w:rsidRPr="00F81671">
        <w:rPr>
          <w:b/>
          <w:sz w:val="28"/>
          <w:szCs w:val="28"/>
        </w:rPr>
        <w:t>Задачи:</w:t>
      </w:r>
    </w:p>
    <w:p w:rsidR="00A445F2" w:rsidRPr="00F81671" w:rsidRDefault="00D41E4D" w:rsidP="00D0758D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445F2" w:rsidRPr="00F81671">
        <w:rPr>
          <w:b/>
          <w:i/>
          <w:sz w:val="28"/>
          <w:szCs w:val="28"/>
        </w:rPr>
        <w:t>обучающие:</w:t>
      </w:r>
    </w:p>
    <w:p w:rsidR="00A445F2" w:rsidRPr="00F81671" w:rsidRDefault="00A445F2" w:rsidP="00D0758D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приёмам работы в различных техниках с использованием различных художественных материалов;</w:t>
      </w:r>
    </w:p>
    <w:p w:rsidR="00257159" w:rsidRPr="00F81671" w:rsidRDefault="00257159" w:rsidP="00D0758D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основным приемам композиции;</w:t>
      </w:r>
    </w:p>
    <w:p w:rsidR="005A0D83" w:rsidRPr="00F81671" w:rsidRDefault="00257159" w:rsidP="00D0758D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 xml:space="preserve">обучение </w:t>
      </w:r>
      <w:r w:rsidR="005A0D83" w:rsidRPr="00F81671">
        <w:rPr>
          <w:rFonts w:ascii="Times New Roman" w:hAnsi="Times New Roman"/>
          <w:sz w:val="28"/>
          <w:szCs w:val="28"/>
        </w:rPr>
        <w:t>основным понятиям цвета, тона;</w:t>
      </w:r>
    </w:p>
    <w:p w:rsidR="005A0D83" w:rsidRPr="00F81671" w:rsidRDefault="005A0D83" w:rsidP="00D0758D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копированию простых рисунков.</w:t>
      </w:r>
    </w:p>
    <w:p w:rsidR="00A445F2" w:rsidRPr="00F81671" w:rsidRDefault="00D41E4D" w:rsidP="00D0758D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445F2" w:rsidRPr="00F81671">
        <w:rPr>
          <w:b/>
          <w:i/>
          <w:sz w:val="28"/>
          <w:szCs w:val="28"/>
        </w:rPr>
        <w:t>развивающие:</w:t>
      </w:r>
    </w:p>
    <w:p w:rsidR="00257159" w:rsidRPr="00F81671" w:rsidRDefault="00A445F2" w:rsidP="00D0758D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 xml:space="preserve">формировать и развивать творческие способности, </w:t>
      </w:r>
    </w:p>
    <w:p w:rsidR="00A445F2" w:rsidRPr="00F81671" w:rsidRDefault="00A445F2" w:rsidP="00D0758D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прививать эстетический и художественный вкус;</w:t>
      </w:r>
    </w:p>
    <w:p w:rsidR="00A445F2" w:rsidRPr="00F81671" w:rsidRDefault="00A445F2" w:rsidP="00D0758D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 xml:space="preserve">развивать </w:t>
      </w:r>
      <w:r w:rsidR="00F64C90" w:rsidRPr="00F81671">
        <w:rPr>
          <w:rFonts w:ascii="Times New Roman" w:hAnsi="Times New Roman"/>
          <w:sz w:val="28"/>
          <w:szCs w:val="28"/>
        </w:rPr>
        <w:t>воображение и творческое мышление</w:t>
      </w:r>
      <w:r w:rsidRPr="00F81671">
        <w:rPr>
          <w:rFonts w:ascii="Times New Roman" w:hAnsi="Times New Roman"/>
          <w:sz w:val="28"/>
          <w:szCs w:val="28"/>
        </w:rPr>
        <w:t>;</w:t>
      </w:r>
    </w:p>
    <w:p w:rsidR="00A445F2" w:rsidRPr="00F81671" w:rsidRDefault="00A445F2" w:rsidP="00D0758D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развивать наблюдательность</w:t>
      </w:r>
      <w:r w:rsidR="00F64C90" w:rsidRPr="00F81671">
        <w:rPr>
          <w:rFonts w:ascii="Times New Roman" w:hAnsi="Times New Roman"/>
          <w:sz w:val="28"/>
          <w:szCs w:val="28"/>
        </w:rPr>
        <w:t>;</w:t>
      </w:r>
    </w:p>
    <w:p w:rsidR="00A445F2" w:rsidRPr="00F81671" w:rsidRDefault="00D41E4D" w:rsidP="00D0758D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445F2" w:rsidRPr="00F81671">
        <w:rPr>
          <w:b/>
          <w:i/>
          <w:sz w:val="28"/>
          <w:szCs w:val="28"/>
        </w:rPr>
        <w:t xml:space="preserve">воспитательные: </w:t>
      </w:r>
    </w:p>
    <w:p w:rsidR="00F64C90" w:rsidRPr="00F81671" w:rsidRDefault="00F64C90" w:rsidP="00D0758D">
      <w:pPr>
        <w:pStyle w:val="a5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воспитывать бережное отношение к окружающему миру</w:t>
      </w:r>
    </w:p>
    <w:p w:rsidR="00A445F2" w:rsidRPr="00F81671" w:rsidRDefault="00A445F2" w:rsidP="00D0758D">
      <w:pPr>
        <w:pStyle w:val="a5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воспитывать трудолюбие и уважение к труду;</w:t>
      </w:r>
    </w:p>
    <w:p w:rsidR="00A445F2" w:rsidRPr="00F81671" w:rsidRDefault="00A445F2" w:rsidP="00D0758D">
      <w:pPr>
        <w:pStyle w:val="a5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формировать культуру общения детей в процесс</w:t>
      </w:r>
      <w:r w:rsidR="00F64C90" w:rsidRPr="00F81671">
        <w:rPr>
          <w:rFonts w:ascii="Times New Roman" w:hAnsi="Times New Roman"/>
          <w:sz w:val="28"/>
          <w:szCs w:val="28"/>
        </w:rPr>
        <w:t>е труда,</w:t>
      </w:r>
    </w:p>
    <w:p w:rsidR="00A445F2" w:rsidRPr="00F81671" w:rsidRDefault="00D41E4D" w:rsidP="00D0758D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445F2" w:rsidRPr="00F81671">
        <w:rPr>
          <w:b/>
          <w:i/>
          <w:sz w:val="28"/>
          <w:szCs w:val="28"/>
        </w:rPr>
        <w:t>практико-ориентированные:</w:t>
      </w:r>
    </w:p>
    <w:p w:rsidR="00A445F2" w:rsidRPr="00F81671" w:rsidRDefault="00A445F2" w:rsidP="00D0758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научить работе с различными художественными материалами и инструментами;</w:t>
      </w:r>
    </w:p>
    <w:p w:rsidR="00A445F2" w:rsidRPr="00F81671" w:rsidRDefault="003C0A08" w:rsidP="00D0758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дать основы групповой работы над проектом.</w:t>
      </w:r>
    </w:p>
    <w:p w:rsidR="00A445F2" w:rsidRPr="00F81671" w:rsidRDefault="00A445F2" w:rsidP="008C3FAC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>Количество часов, отводимых на освоение программы.</w:t>
      </w:r>
      <w:r w:rsidRPr="00F81671">
        <w:rPr>
          <w:sz w:val="28"/>
          <w:szCs w:val="28"/>
        </w:rPr>
        <w:t xml:space="preserve"> Занятия проводятся 2 раза в неделю по 3 часа (36 учебных недель). 6 часов в неделю, 216 часов в год. </w:t>
      </w:r>
    </w:p>
    <w:p w:rsidR="00A445F2" w:rsidRPr="00F81671" w:rsidRDefault="00A445F2" w:rsidP="00D0758D">
      <w:pPr>
        <w:spacing w:line="276" w:lineRule="auto"/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>Ожидаемые результаты.</w:t>
      </w:r>
    </w:p>
    <w:p w:rsidR="00A445F2" w:rsidRPr="00F81671" w:rsidRDefault="00D41E4D" w:rsidP="00D0758D">
      <w:pPr>
        <w:spacing w:line="276" w:lineRule="auto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445F2" w:rsidRPr="00F81671">
        <w:rPr>
          <w:b/>
          <w:i/>
          <w:sz w:val="28"/>
          <w:szCs w:val="28"/>
        </w:rPr>
        <w:t>Личностные:</w:t>
      </w:r>
    </w:p>
    <w:p w:rsidR="00CE4DF7" w:rsidRPr="00F81671" w:rsidRDefault="00A445F2" w:rsidP="00D0758D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t xml:space="preserve">формирование </w:t>
      </w:r>
      <w:r w:rsidR="00CE4DF7" w:rsidRPr="00F81671">
        <w:rPr>
          <w:szCs w:val="28"/>
        </w:rPr>
        <w:t>мотивации к творческому труду</w:t>
      </w:r>
      <w:r w:rsidRPr="00F81671">
        <w:rPr>
          <w:szCs w:val="28"/>
        </w:rPr>
        <w:t>;</w:t>
      </w:r>
    </w:p>
    <w:p w:rsidR="00A445F2" w:rsidRPr="00F81671" w:rsidRDefault="00A445F2" w:rsidP="00D0758D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t xml:space="preserve">формирование любви к </w:t>
      </w:r>
      <w:r w:rsidR="00CE4DF7" w:rsidRPr="00F81671">
        <w:rPr>
          <w:szCs w:val="28"/>
        </w:rPr>
        <w:t>окружающему миру</w:t>
      </w:r>
      <w:r w:rsidRPr="00F81671">
        <w:rPr>
          <w:szCs w:val="28"/>
        </w:rPr>
        <w:t>;</w:t>
      </w:r>
    </w:p>
    <w:p w:rsidR="00A445F2" w:rsidRPr="00F81671" w:rsidRDefault="004E5A95" w:rsidP="00D0758D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t>формирование умения детей общаться во время выполнения коллективной деятельности.</w:t>
      </w:r>
    </w:p>
    <w:p w:rsidR="00A445F2" w:rsidRPr="00F81671" w:rsidRDefault="00D41E4D" w:rsidP="00D0758D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445F2" w:rsidRPr="00F81671">
        <w:rPr>
          <w:b/>
          <w:i/>
          <w:sz w:val="28"/>
          <w:szCs w:val="28"/>
        </w:rPr>
        <w:t>Регулятивные:</w:t>
      </w:r>
    </w:p>
    <w:p w:rsidR="006D3CB8" w:rsidRPr="00F81671" w:rsidRDefault="006D3CB8" w:rsidP="00D0758D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lastRenderedPageBreak/>
        <w:t>понимать учебную задачу, сформулированную педагогом;</w:t>
      </w:r>
    </w:p>
    <w:p w:rsidR="006D3CB8" w:rsidRPr="00F81671" w:rsidRDefault="006D3CB8" w:rsidP="00D0758D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проявлять индивидуальные творческие способности при групповой работе.</w:t>
      </w:r>
    </w:p>
    <w:p w:rsidR="00A445F2" w:rsidRPr="00F81671" w:rsidRDefault="00D41E4D" w:rsidP="00D0758D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445F2" w:rsidRPr="00F81671">
        <w:rPr>
          <w:b/>
          <w:i/>
          <w:sz w:val="28"/>
          <w:szCs w:val="28"/>
        </w:rPr>
        <w:t xml:space="preserve">Коммуникативные: </w:t>
      </w:r>
    </w:p>
    <w:p w:rsidR="00CA4D04" w:rsidRPr="00F81671" w:rsidRDefault="00CA4D04" w:rsidP="00D0758D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общаться в группе, слушать собеседника, давать ему высказаться</w:t>
      </w:r>
    </w:p>
    <w:p w:rsidR="006D3CB8" w:rsidRPr="00F81671" w:rsidRDefault="006D3CB8" w:rsidP="00D0758D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обращаться за помощью к педагогу или обучающемуся;</w:t>
      </w:r>
    </w:p>
    <w:p w:rsidR="006D3CB8" w:rsidRPr="00F81671" w:rsidRDefault="006D3CB8" w:rsidP="00D0758D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откликаться на просьбу о помощи.</w:t>
      </w:r>
    </w:p>
    <w:p w:rsidR="00A445F2" w:rsidRPr="00F81671" w:rsidRDefault="00D41E4D" w:rsidP="00D0758D">
      <w:pPr>
        <w:spacing w:line="276" w:lineRule="auto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445F2" w:rsidRPr="00F81671">
        <w:rPr>
          <w:b/>
          <w:i/>
          <w:sz w:val="28"/>
          <w:szCs w:val="28"/>
        </w:rPr>
        <w:t>Предметные:</w:t>
      </w:r>
    </w:p>
    <w:p w:rsidR="00A70B03" w:rsidRPr="00F81671" w:rsidRDefault="00A70B03" w:rsidP="00D0758D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работать с разными художественными материалами</w:t>
      </w:r>
    </w:p>
    <w:p w:rsidR="00A70B03" w:rsidRPr="00F81671" w:rsidRDefault="00A70B03" w:rsidP="00D0758D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создавать декоративную работу из природных материалов;</w:t>
      </w:r>
    </w:p>
    <w:p w:rsidR="00A445F2" w:rsidRPr="00F81671" w:rsidRDefault="00A70B03" w:rsidP="00D0758D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копировать простые рисунки.</w:t>
      </w:r>
    </w:p>
    <w:p w:rsidR="00D0758D" w:rsidRDefault="00D0758D" w:rsidP="00D0758D">
      <w:pPr>
        <w:pStyle w:val="Default"/>
        <w:spacing w:after="27" w:line="276" w:lineRule="auto"/>
        <w:ind w:left="720"/>
        <w:jc w:val="center"/>
        <w:rPr>
          <w:b/>
          <w:sz w:val="28"/>
          <w:szCs w:val="28"/>
        </w:rPr>
      </w:pPr>
    </w:p>
    <w:p w:rsidR="00D0758D" w:rsidRPr="00D0758D" w:rsidRDefault="00D0758D" w:rsidP="00D0758D">
      <w:pPr>
        <w:pStyle w:val="Default"/>
        <w:spacing w:after="27" w:line="276" w:lineRule="auto"/>
        <w:ind w:left="720"/>
        <w:jc w:val="center"/>
        <w:rPr>
          <w:b/>
          <w:sz w:val="28"/>
          <w:szCs w:val="28"/>
        </w:rPr>
      </w:pPr>
      <w:r w:rsidRPr="00D0758D">
        <w:rPr>
          <w:b/>
          <w:sz w:val="28"/>
          <w:szCs w:val="28"/>
        </w:rPr>
        <w:t>2. Календа</w:t>
      </w:r>
      <w:r w:rsidR="00FE3D63">
        <w:rPr>
          <w:b/>
          <w:sz w:val="28"/>
          <w:szCs w:val="28"/>
        </w:rPr>
        <w:t>рно -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"/>
        <w:gridCol w:w="7"/>
        <w:gridCol w:w="4362"/>
        <w:gridCol w:w="7"/>
        <w:gridCol w:w="1143"/>
        <w:gridCol w:w="1352"/>
        <w:gridCol w:w="1599"/>
      </w:tblGrid>
      <w:tr w:rsidR="001042EF" w:rsidRPr="00F81671" w:rsidTr="00CC77C9">
        <w:trPr>
          <w:cantSplit/>
          <w:trHeight w:val="640"/>
        </w:trPr>
        <w:tc>
          <w:tcPr>
            <w:tcW w:w="910" w:type="dxa"/>
            <w:gridSpan w:val="2"/>
            <w:vMerge w:val="restart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№ п\п</w:t>
            </w:r>
          </w:p>
        </w:tc>
        <w:tc>
          <w:tcPr>
            <w:tcW w:w="4369" w:type="dxa"/>
            <w:gridSpan w:val="2"/>
            <w:vMerge w:val="restart"/>
          </w:tcPr>
          <w:p w:rsidR="001042EF" w:rsidRPr="00F81671" w:rsidRDefault="001042EF" w:rsidP="00D0758D">
            <w:pPr>
              <w:pStyle w:val="2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1671"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2467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Кол-во часов</w:t>
            </w:r>
          </w:p>
        </w:tc>
        <w:tc>
          <w:tcPr>
            <w:tcW w:w="1599" w:type="dxa"/>
            <w:vMerge w:val="restart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Дата проведения</w:t>
            </w:r>
          </w:p>
        </w:tc>
      </w:tr>
      <w:tr w:rsidR="001042EF" w:rsidRPr="00F81671" w:rsidTr="00CC77C9">
        <w:trPr>
          <w:cantSplit/>
          <w:trHeight w:val="520"/>
        </w:trPr>
        <w:tc>
          <w:tcPr>
            <w:tcW w:w="910" w:type="dxa"/>
            <w:gridSpan w:val="2"/>
            <w:vMerge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69" w:type="dxa"/>
            <w:gridSpan w:val="2"/>
            <w:vMerge/>
          </w:tcPr>
          <w:p w:rsidR="001042EF" w:rsidRPr="00F81671" w:rsidRDefault="001042EF" w:rsidP="00F81671">
            <w:pPr>
              <w:pStyle w:val="2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Теор</w:t>
            </w:r>
            <w:r w:rsidR="00D41E4D">
              <w:rPr>
                <w:sz w:val="28"/>
                <w:szCs w:val="28"/>
              </w:rPr>
              <w:t>ия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Практ</w:t>
            </w:r>
            <w:r w:rsidR="00D41E4D">
              <w:rPr>
                <w:sz w:val="28"/>
                <w:szCs w:val="28"/>
              </w:rPr>
              <w:t>ика</w:t>
            </w:r>
          </w:p>
        </w:tc>
        <w:tc>
          <w:tcPr>
            <w:tcW w:w="1599" w:type="dxa"/>
            <w:vMerge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  <w:shd w:val="clear" w:color="auto" w:fill="auto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Цели и задачи объединения, содержание работы. Рисунок на свободную тему 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  <w:shd w:val="clear" w:color="auto" w:fill="auto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C001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Вокруг много удивительного. Жанры рисунка</w:t>
            </w:r>
            <w:r w:rsidR="00C001BE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D0758D">
        <w:trPr>
          <w:trHeight w:val="762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3.</w:t>
            </w:r>
          </w:p>
        </w:tc>
        <w:tc>
          <w:tcPr>
            <w:tcW w:w="4369" w:type="dxa"/>
            <w:gridSpan w:val="2"/>
          </w:tcPr>
          <w:p w:rsidR="001042EF" w:rsidRPr="00F81671" w:rsidRDefault="00A60F7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Основы натюрмотра. «Букет осени» гуашь. 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701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Гуашь. Свойства, техники живописи.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Осенний пейзаж. Пастозная техника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Акварель. Свойства, техники. Заливка фона по-сырому с солью.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Фантастический цветок. Акварельны</w:t>
            </w:r>
            <w:r w:rsidR="00A60F75" w:rsidRPr="00F81671">
              <w:rPr>
                <w:sz w:val="28"/>
                <w:szCs w:val="28"/>
              </w:rPr>
              <w:t>й</w:t>
            </w:r>
            <w:r w:rsidRPr="00F81671">
              <w:rPr>
                <w:sz w:val="28"/>
                <w:szCs w:val="28"/>
              </w:rPr>
              <w:t xml:space="preserve"> фон, гуашь</w:t>
            </w:r>
            <w:r w:rsidR="00C001BE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8.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Графические материалы. Типы линий. Композиция «Смешанный лес».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9.</w:t>
            </w:r>
          </w:p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Стилизация под кружево. Изображение животного.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695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10.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C001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Нетрадиционные техники. Кляксография, монотипия и др.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«Осенний букет» в технике прикладывания листьев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12.</w:t>
            </w:r>
          </w:p>
        </w:tc>
        <w:tc>
          <w:tcPr>
            <w:tcW w:w="4369" w:type="dxa"/>
            <w:gridSpan w:val="2"/>
          </w:tcPr>
          <w:p w:rsidR="001042EF" w:rsidRPr="00F81671" w:rsidRDefault="00575834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Понятие смешанных техник. Фантастический пейзаж.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13.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C001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«Мой город». Сочетание акварели, гуаши и </w:t>
            </w:r>
            <w:r w:rsidR="00C001BE" w:rsidRPr="00F81671">
              <w:rPr>
                <w:sz w:val="28"/>
                <w:szCs w:val="28"/>
              </w:rPr>
              <w:t>гел</w:t>
            </w:r>
            <w:r w:rsidR="00C001BE">
              <w:rPr>
                <w:sz w:val="28"/>
                <w:szCs w:val="28"/>
              </w:rPr>
              <w:t>е</w:t>
            </w:r>
            <w:r w:rsidR="00C001BE" w:rsidRPr="00F81671">
              <w:rPr>
                <w:sz w:val="28"/>
                <w:szCs w:val="28"/>
              </w:rPr>
              <w:t>вой</w:t>
            </w:r>
            <w:r w:rsidRPr="00F81671">
              <w:rPr>
                <w:sz w:val="28"/>
                <w:szCs w:val="28"/>
              </w:rPr>
              <w:t xml:space="preserve"> ручки.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665"/>
        </w:trPr>
        <w:tc>
          <w:tcPr>
            <w:tcW w:w="910" w:type="dxa"/>
            <w:gridSpan w:val="2"/>
            <w:shd w:val="clear" w:color="auto" w:fill="auto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14.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Цвет, его природа. Композиция «Цветочная поляна»</w:t>
            </w:r>
            <w:r w:rsidR="00C001BE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15.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Натюрморт с художественными материалами</w:t>
            </w:r>
            <w:r w:rsidR="00C001BE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16.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Композиция, объект, перспектива, три плана работы. «На детской площадке» графика</w:t>
            </w:r>
            <w:r w:rsidR="00C001BE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17.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«На детской площадке» гуашь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18.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Цветовой круг, два типа цвета. «Дождливый день»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19.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«Солнечный день» передача настроения цветом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20.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Компоновка листа. Объект и плоскость. «Обед на столе»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21.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«Перед телевизором»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22.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A021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Основной и дополнительный ц</w:t>
            </w:r>
            <w:r w:rsidR="00A02138">
              <w:rPr>
                <w:sz w:val="28"/>
                <w:szCs w:val="28"/>
              </w:rPr>
              <w:t>вет. Палитра. Смешение красок.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805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23.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«Бабочки на поляне» Работа с тремя основными цветами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24.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Движение в композиции. «Велосипедист»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25.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</w:t>
            </w:r>
            <w:r w:rsidR="00A02138">
              <w:rPr>
                <w:sz w:val="28"/>
                <w:szCs w:val="28"/>
              </w:rPr>
              <w:t>кой в композиции «На остановке».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26.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Тепл</w:t>
            </w:r>
            <w:r w:rsidR="00575834" w:rsidRPr="00F81671">
              <w:rPr>
                <w:sz w:val="28"/>
                <w:szCs w:val="28"/>
              </w:rPr>
              <w:t>ые/холодные цвета. «В гостях у Д</w:t>
            </w:r>
            <w:r w:rsidRPr="00F81671">
              <w:rPr>
                <w:sz w:val="28"/>
                <w:szCs w:val="28"/>
              </w:rPr>
              <w:t>еда мороза» холодный колорит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27.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«Жаркая Африка» теплый колорит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28.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Линия горизонта. Воздушная и линейная перспектива. Пейзаж.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29.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Зимний пейзаж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  <w:shd w:val="clear" w:color="auto" w:fill="auto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30.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A021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Рисунок яблока. </w:t>
            </w:r>
            <w:r w:rsidR="002D65D2" w:rsidRPr="00F81671">
              <w:rPr>
                <w:sz w:val="28"/>
                <w:szCs w:val="28"/>
              </w:rPr>
              <w:t xml:space="preserve">Беседа о </w:t>
            </w:r>
            <w:r w:rsidR="002D65D2" w:rsidRPr="00F81671">
              <w:rPr>
                <w:sz w:val="28"/>
                <w:szCs w:val="28"/>
              </w:rPr>
              <w:lastRenderedPageBreak/>
              <w:t>наблюдательности.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Перевернутый рисунок. «Дед мороз». Тренировка руки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32.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Упражнения «Вазы и лица», «перевернутое животное». Раскрашивание.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33.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«Снегопад из снежинок». Снежинки из бумаги. Техника, эскизы.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34.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Новогодняя гирлянда. Объемные снежинки.</w:t>
            </w:r>
            <w:r w:rsidR="00D41E4D">
              <w:rPr>
                <w:sz w:val="28"/>
                <w:szCs w:val="28"/>
              </w:rPr>
              <w:t xml:space="preserve"> </w:t>
            </w:r>
            <w:r w:rsidR="000F42E1" w:rsidRPr="00F81671">
              <w:rPr>
                <w:sz w:val="28"/>
                <w:szCs w:val="28"/>
              </w:rPr>
              <w:t>Техника выполнения.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35.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Открытка «Елочная игрушка на ладошке». Рисунок руки с натуры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A02138">
        <w:trPr>
          <w:trHeight w:val="371"/>
        </w:trPr>
        <w:tc>
          <w:tcPr>
            <w:tcW w:w="910" w:type="dxa"/>
            <w:gridSpan w:val="2"/>
            <w:shd w:val="clear" w:color="auto" w:fill="auto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36.</w:t>
            </w:r>
          </w:p>
        </w:tc>
        <w:tc>
          <w:tcPr>
            <w:tcW w:w="4369" w:type="dxa"/>
            <w:gridSpan w:val="2"/>
          </w:tcPr>
          <w:p w:rsidR="001042EF" w:rsidRPr="00F81671" w:rsidRDefault="00A0213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273"/>
        </w:trPr>
        <w:tc>
          <w:tcPr>
            <w:tcW w:w="910" w:type="dxa"/>
            <w:gridSpan w:val="2"/>
            <w:shd w:val="clear" w:color="auto" w:fill="auto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37.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Декоративная композиция. Особенности. Декоративный натюрморт.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38.</w:t>
            </w:r>
          </w:p>
        </w:tc>
        <w:tc>
          <w:tcPr>
            <w:tcW w:w="4369" w:type="dxa"/>
            <w:gridSpan w:val="2"/>
          </w:tcPr>
          <w:p w:rsidR="001042EF" w:rsidRPr="00F81671" w:rsidRDefault="00815DED" w:rsidP="00A021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Понятие стилизации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240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39.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Аппликация «Чайный сервиз» из геом</w:t>
            </w:r>
            <w:r w:rsidR="0079440A" w:rsidRPr="00F81671">
              <w:rPr>
                <w:sz w:val="28"/>
                <w:szCs w:val="28"/>
              </w:rPr>
              <w:t>етрических форм. Бумага, маркер, стилизация.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273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40.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Композиция «Чайный сервиз» из геометрических форм. Бумага, гуашь.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400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41.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Упрощение форм. «Рисуе</w:t>
            </w:r>
            <w:bookmarkStart w:id="2" w:name="св"/>
            <w:bookmarkEnd w:id="2"/>
            <w:r w:rsidRPr="00F81671">
              <w:rPr>
                <w:sz w:val="28"/>
                <w:szCs w:val="28"/>
              </w:rPr>
              <w:t>м кошку» от сложного к простому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42.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A021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«Геометрический зоопарк». Аппликация. 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43.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A021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«Геометрический зоопарк». Аппликация. 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391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44.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Виды декоративной композиции. Орнамент. Составление орнамента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389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45.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Геометрический орнамент для оформления помещения.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390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46.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Растительный орнамент для оформления помещения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270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47.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«Бесшовный» орнамент.</w:t>
            </w:r>
            <w:r w:rsidR="002D65D2" w:rsidRPr="00F81671">
              <w:rPr>
                <w:sz w:val="28"/>
                <w:szCs w:val="28"/>
              </w:rPr>
              <w:t xml:space="preserve"> Техника </w:t>
            </w:r>
            <w:r w:rsidR="002D65D2" w:rsidRPr="00F81671">
              <w:rPr>
                <w:sz w:val="28"/>
                <w:szCs w:val="28"/>
              </w:rPr>
              <w:lastRenderedPageBreak/>
              <w:t>выполнения.</w:t>
            </w:r>
            <w:r w:rsidRPr="00F81671">
              <w:rPr>
                <w:sz w:val="28"/>
                <w:szCs w:val="28"/>
              </w:rPr>
              <w:t xml:space="preserve"> Эскиз обоев в комнату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210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48.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A021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Принт на</w:t>
            </w:r>
            <w:r w:rsidR="00D41E4D">
              <w:rPr>
                <w:sz w:val="28"/>
                <w:szCs w:val="28"/>
              </w:rPr>
              <w:t xml:space="preserve"> одежду фломастеры, пастель, цветные</w:t>
            </w:r>
            <w:r w:rsidRPr="00F81671">
              <w:rPr>
                <w:sz w:val="28"/>
                <w:szCs w:val="28"/>
              </w:rPr>
              <w:t xml:space="preserve"> карандаши. 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210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49.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A021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Открытка </w:t>
            </w:r>
            <w:r w:rsidR="00A02138">
              <w:rPr>
                <w:sz w:val="28"/>
                <w:szCs w:val="28"/>
              </w:rPr>
              <w:t>к празднику.</w:t>
            </w:r>
            <w:r w:rsidRPr="00F81671">
              <w:rPr>
                <w:sz w:val="28"/>
                <w:szCs w:val="28"/>
              </w:rPr>
              <w:t xml:space="preserve"> Стилизация, геометрические формы.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50"/>
        </w:trPr>
        <w:tc>
          <w:tcPr>
            <w:tcW w:w="910" w:type="dxa"/>
            <w:gridSpan w:val="2"/>
            <w:shd w:val="clear" w:color="auto" w:fill="auto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50.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в команде. Жанр стенгазеты. Создание групп. Обсуждение тем.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50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51.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Постановка цели. Создание редколлегии. Выбор дизайна.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65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52.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стенгазетой. Работа в группах.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65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53.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стенгазетой. Работа в группах.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80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54.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стенгазетой. Работа в группах.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80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55.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стенгазетой. Работа в группах.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65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56.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стенгазетой. Работа в группах.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65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57.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стенгазетой. Работа в группах.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42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58.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Подведение итогов. Демонстрация работ родителям.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95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59.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Особенности дизайна открыток. Выбор темы. Распределение по группам.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95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60.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«Времена года», «Праздники», «Мой родной город», «Красная книга нашего края». Фломастеры.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95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61.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открытками в группе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95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62.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открытками в группе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80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63.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открытками в группе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80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64.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открытками в группе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80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65.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Подведение итогов работы. Обсуждение «Круглый стол»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80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66.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1042EF" w:rsidRPr="00F81671" w:rsidRDefault="001042EF" w:rsidP="00A021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Что такое </w:t>
            </w:r>
            <w:r w:rsidR="00A02138">
              <w:rPr>
                <w:sz w:val="28"/>
                <w:szCs w:val="28"/>
              </w:rPr>
              <w:t>искусство. Демонстрация фильма.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210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67.</w:t>
            </w:r>
          </w:p>
        </w:tc>
        <w:tc>
          <w:tcPr>
            <w:tcW w:w="4369" w:type="dxa"/>
            <w:gridSpan w:val="2"/>
          </w:tcPr>
          <w:p w:rsidR="001042EF" w:rsidRPr="00F81671" w:rsidRDefault="00E92037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Понятие наскальной живописи. </w:t>
            </w:r>
            <w:r w:rsidR="001042EF" w:rsidRPr="00F81671">
              <w:rPr>
                <w:sz w:val="28"/>
                <w:szCs w:val="28"/>
              </w:rPr>
              <w:t>«Наскальная живопись» Графика, гуашь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50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68.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A021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Современные жанры</w:t>
            </w:r>
            <w:r w:rsidR="00A02138">
              <w:rPr>
                <w:sz w:val="28"/>
                <w:szCs w:val="28"/>
              </w:rPr>
              <w:t>. Скетчбук. Создание скетчбука.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50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69.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A021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Виртуальная экскурсия в музеи мира</w:t>
            </w:r>
            <w:r w:rsidR="00E92037" w:rsidRPr="00F81671">
              <w:rPr>
                <w:sz w:val="28"/>
                <w:szCs w:val="28"/>
              </w:rPr>
              <w:t xml:space="preserve">. </w:t>
            </w:r>
            <w:bookmarkStart w:id="3" w:name="свв"/>
            <w:r w:rsidR="00E92037" w:rsidRPr="00F81671">
              <w:rPr>
                <w:sz w:val="28"/>
                <w:szCs w:val="28"/>
              </w:rPr>
              <w:t xml:space="preserve">Рассказ о культурном наследии. </w:t>
            </w:r>
            <w:bookmarkEnd w:id="3"/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50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70.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Повтор сюжета «Утро в сосновом бору». Вариации на тему.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210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71.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Повтор сюжета «Аленушка». Вариации на тему.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210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72.</w:t>
            </w:r>
          </w:p>
        </w:tc>
        <w:tc>
          <w:tcPr>
            <w:tcW w:w="4369" w:type="dxa"/>
            <w:gridSpan w:val="2"/>
          </w:tcPr>
          <w:p w:rsidR="001042EF" w:rsidRPr="00F81671" w:rsidRDefault="00A0213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Промежуточный </w:t>
            </w:r>
            <w:r w:rsidR="001042EF" w:rsidRPr="00F81671">
              <w:rPr>
                <w:sz w:val="28"/>
                <w:szCs w:val="28"/>
              </w:rPr>
              <w:t>контроль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445F2" w:rsidRPr="00F81671" w:rsidRDefault="00A445F2" w:rsidP="00F81671">
      <w:pPr>
        <w:spacing w:line="276" w:lineRule="auto"/>
        <w:jc w:val="both"/>
        <w:rPr>
          <w:sz w:val="28"/>
          <w:szCs w:val="28"/>
        </w:rPr>
      </w:pPr>
    </w:p>
    <w:p w:rsidR="00476DC9" w:rsidRPr="00F81671" w:rsidRDefault="00476DC9" w:rsidP="00F81671">
      <w:pPr>
        <w:spacing w:line="276" w:lineRule="auto"/>
        <w:jc w:val="both"/>
        <w:rPr>
          <w:sz w:val="28"/>
          <w:szCs w:val="28"/>
        </w:rPr>
      </w:pPr>
    </w:p>
    <w:p w:rsidR="00054BC6" w:rsidRPr="00F81671" w:rsidRDefault="00054BC6" w:rsidP="00F81671">
      <w:pPr>
        <w:spacing w:line="276" w:lineRule="auto"/>
        <w:ind w:left="680"/>
        <w:jc w:val="both"/>
        <w:rPr>
          <w:sz w:val="28"/>
          <w:szCs w:val="28"/>
        </w:rPr>
      </w:pPr>
    </w:p>
    <w:p w:rsidR="00054BC6" w:rsidRPr="00F81671" w:rsidRDefault="00054BC6" w:rsidP="00F81671">
      <w:pPr>
        <w:spacing w:line="276" w:lineRule="auto"/>
        <w:ind w:left="680"/>
        <w:jc w:val="both"/>
        <w:rPr>
          <w:sz w:val="28"/>
          <w:szCs w:val="28"/>
        </w:rPr>
      </w:pPr>
    </w:p>
    <w:p w:rsidR="00C915F0" w:rsidRPr="00F81671" w:rsidRDefault="00C915F0" w:rsidP="00F81671">
      <w:pPr>
        <w:spacing w:line="276" w:lineRule="auto"/>
        <w:jc w:val="both"/>
        <w:rPr>
          <w:sz w:val="28"/>
          <w:szCs w:val="28"/>
        </w:rPr>
      </w:pPr>
    </w:p>
    <w:p w:rsidR="001042EF" w:rsidRPr="00F81671" w:rsidRDefault="001042EF" w:rsidP="00F81671">
      <w:pPr>
        <w:spacing w:line="276" w:lineRule="auto"/>
        <w:jc w:val="both"/>
        <w:rPr>
          <w:sz w:val="28"/>
          <w:szCs w:val="28"/>
        </w:rPr>
      </w:pPr>
    </w:p>
    <w:p w:rsidR="001042EF" w:rsidRPr="00F81671" w:rsidRDefault="001042EF" w:rsidP="00F81671">
      <w:pPr>
        <w:spacing w:line="276" w:lineRule="auto"/>
        <w:jc w:val="both"/>
        <w:rPr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B33099" w:rsidRPr="00F81671" w:rsidRDefault="00B33099" w:rsidP="00B33099">
      <w:pPr>
        <w:spacing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t>РАБОЧАЯ ПРОГРАММА</w:t>
      </w:r>
    </w:p>
    <w:p w:rsidR="00B33099" w:rsidRDefault="00B33099" w:rsidP="00B33099">
      <w:pPr>
        <w:spacing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t xml:space="preserve">к дополнительной (общеразвивающей) </w:t>
      </w:r>
    </w:p>
    <w:p w:rsidR="00B33099" w:rsidRDefault="00B33099" w:rsidP="00B3309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общеоб</w:t>
      </w:r>
      <w:r w:rsidRPr="00F81671">
        <w:rPr>
          <w:b/>
          <w:bCs/>
          <w:sz w:val="28"/>
          <w:szCs w:val="28"/>
        </w:rPr>
        <w:t>разовательной программе</w:t>
      </w:r>
    </w:p>
    <w:p w:rsidR="00B33099" w:rsidRDefault="00B33099" w:rsidP="00B33099">
      <w:pPr>
        <w:spacing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Этюды</w:t>
      </w:r>
      <w:r w:rsidRPr="00F81671">
        <w:rPr>
          <w:b/>
          <w:bCs/>
          <w:sz w:val="28"/>
          <w:szCs w:val="28"/>
        </w:rPr>
        <w:t>»</w:t>
      </w:r>
    </w:p>
    <w:p w:rsidR="0011372D" w:rsidRPr="00F81671" w:rsidRDefault="0011372D" w:rsidP="00F81671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11372D" w:rsidRPr="00F81671" w:rsidRDefault="0011372D" w:rsidP="00F81671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11372D" w:rsidRPr="00F81671" w:rsidRDefault="0011372D" w:rsidP="00F81671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11372D" w:rsidRPr="00F81671" w:rsidRDefault="0011372D" w:rsidP="00F81671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11372D" w:rsidRPr="00F81671" w:rsidRDefault="0011372D" w:rsidP="00F81671">
      <w:pPr>
        <w:spacing w:line="276" w:lineRule="auto"/>
        <w:ind w:left="680" w:firstLine="2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>Возраст обучающихся:</w:t>
      </w:r>
      <w:r w:rsidR="00D41E4D">
        <w:rPr>
          <w:sz w:val="28"/>
          <w:szCs w:val="28"/>
        </w:rPr>
        <w:t xml:space="preserve"> 6</w:t>
      </w:r>
      <w:r w:rsidR="00BB2184" w:rsidRPr="00F81671">
        <w:rPr>
          <w:sz w:val="28"/>
          <w:szCs w:val="28"/>
        </w:rPr>
        <w:t xml:space="preserve"> </w:t>
      </w:r>
      <w:r w:rsidRPr="00F81671">
        <w:rPr>
          <w:sz w:val="28"/>
          <w:szCs w:val="28"/>
        </w:rPr>
        <w:t>-16 лет.</w:t>
      </w:r>
    </w:p>
    <w:p w:rsidR="0011372D" w:rsidRDefault="00D41E4D" w:rsidP="00F8167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1372D" w:rsidRPr="00F81671">
        <w:rPr>
          <w:b/>
          <w:sz w:val="28"/>
          <w:szCs w:val="28"/>
        </w:rPr>
        <w:t xml:space="preserve">Год обучения: </w:t>
      </w:r>
      <w:r w:rsidR="0011372D" w:rsidRPr="00F81671">
        <w:rPr>
          <w:sz w:val="28"/>
          <w:szCs w:val="28"/>
        </w:rPr>
        <w:t>2 год.</w:t>
      </w:r>
    </w:p>
    <w:p w:rsidR="003B29B3" w:rsidRPr="003B29B3" w:rsidRDefault="00D41E4D" w:rsidP="00F8167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B29B3" w:rsidRPr="003B29B3">
        <w:rPr>
          <w:b/>
          <w:sz w:val="28"/>
          <w:szCs w:val="28"/>
        </w:rPr>
        <w:t xml:space="preserve">Группа </w:t>
      </w:r>
      <w:r w:rsidR="003B29B3" w:rsidRPr="00D41E4D">
        <w:rPr>
          <w:b/>
          <w:sz w:val="28"/>
          <w:szCs w:val="28"/>
        </w:rPr>
        <w:t>№ 1</w:t>
      </w:r>
      <w:r w:rsidR="003B29B3" w:rsidRPr="003B29B3">
        <w:rPr>
          <w:b/>
          <w:sz w:val="28"/>
          <w:szCs w:val="28"/>
        </w:rPr>
        <w:t>.</w:t>
      </w:r>
    </w:p>
    <w:p w:rsidR="008516EA" w:rsidRPr="00F81671" w:rsidRDefault="008516EA" w:rsidP="008516EA">
      <w:pPr>
        <w:spacing w:line="276" w:lineRule="auto"/>
        <w:ind w:left="680"/>
        <w:jc w:val="both"/>
        <w:rPr>
          <w:sz w:val="28"/>
          <w:szCs w:val="28"/>
        </w:rPr>
      </w:pPr>
    </w:p>
    <w:p w:rsidR="008516EA" w:rsidRPr="00F81671" w:rsidRDefault="008516EA" w:rsidP="00F81671">
      <w:pPr>
        <w:spacing w:line="276" w:lineRule="auto"/>
        <w:jc w:val="both"/>
        <w:rPr>
          <w:sz w:val="28"/>
          <w:szCs w:val="28"/>
        </w:rPr>
      </w:pPr>
    </w:p>
    <w:p w:rsidR="0011372D" w:rsidRPr="00F81671" w:rsidRDefault="0011372D" w:rsidP="00D0758D">
      <w:pPr>
        <w:spacing w:line="276" w:lineRule="auto"/>
        <w:jc w:val="both"/>
        <w:rPr>
          <w:sz w:val="28"/>
          <w:szCs w:val="28"/>
        </w:rPr>
      </w:pPr>
    </w:p>
    <w:p w:rsidR="0011372D" w:rsidRPr="00F81671" w:rsidRDefault="0011372D" w:rsidP="00F81671">
      <w:pPr>
        <w:spacing w:line="276" w:lineRule="auto"/>
        <w:ind w:left="680"/>
        <w:jc w:val="both"/>
        <w:rPr>
          <w:sz w:val="28"/>
          <w:szCs w:val="28"/>
        </w:rPr>
      </w:pPr>
    </w:p>
    <w:p w:rsidR="0011372D" w:rsidRPr="00F81671" w:rsidRDefault="0011372D" w:rsidP="00F81671">
      <w:pPr>
        <w:spacing w:line="276" w:lineRule="auto"/>
        <w:ind w:left="680"/>
        <w:jc w:val="both"/>
        <w:rPr>
          <w:sz w:val="28"/>
          <w:szCs w:val="28"/>
        </w:rPr>
      </w:pPr>
    </w:p>
    <w:p w:rsidR="0011372D" w:rsidRPr="00F81671" w:rsidRDefault="0011372D" w:rsidP="00F81671">
      <w:pPr>
        <w:spacing w:line="276" w:lineRule="auto"/>
        <w:ind w:left="680"/>
        <w:jc w:val="both"/>
        <w:rPr>
          <w:sz w:val="28"/>
          <w:szCs w:val="28"/>
        </w:rPr>
      </w:pPr>
    </w:p>
    <w:p w:rsidR="0011372D" w:rsidRPr="00F81671" w:rsidRDefault="0011372D" w:rsidP="00F81671">
      <w:pPr>
        <w:spacing w:line="276" w:lineRule="auto"/>
        <w:ind w:left="5812"/>
        <w:jc w:val="both"/>
        <w:rPr>
          <w:b/>
          <w:sz w:val="28"/>
          <w:szCs w:val="28"/>
        </w:rPr>
      </w:pPr>
    </w:p>
    <w:p w:rsidR="0011372D" w:rsidRPr="00F81671" w:rsidRDefault="0011372D" w:rsidP="00F81671">
      <w:pPr>
        <w:spacing w:after="120" w:line="276" w:lineRule="auto"/>
        <w:jc w:val="both"/>
        <w:rPr>
          <w:b/>
          <w:bCs/>
          <w:sz w:val="28"/>
          <w:szCs w:val="28"/>
        </w:rPr>
      </w:pPr>
    </w:p>
    <w:p w:rsidR="0011372D" w:rsidRPr="00F81671" w:rsidRDefault="0011372D" w:rsidP="00F81671">
      <w:pPr>
        <w:spacing w:after="120" w:line="276" w:lineRule="auto"/>
        <w:jc w:val="both"/>
        <w:rPr>
          <w:b/>
          <w:bCs/>
          <w:sz w:val="28"/>
          <w:szCs w:val="28"/>
        </w:rPr>
      </w:pPr>
    </w:p>
    <w:p w:rsidR="0011372D" w:rsidRPr="00F81671" w:rsidRDefault="0011372D" w:rsidP="00F81671">
      <w:pPr>
        <w:spacing w:after="120" w:line="276" w:lineRule="auto"/>
        <w:jc w:val="both"/>
        <w:rPr>
          <w:bCs/>
          <w:sz w:val="28"/>
          <w:szCs w:val="28"/>
        </w:rPr>
      </w:pPr>
    </w:p>
    <w:p w:rsidR="0011372D" w:rsidRPr="00F81671" w:rsidRDefault="0011372D" w:rsidP="00F81671">
      <w:pPr>
        <w:spacing w:after="120" w:line="276" w:lineRule="auto"/>
        <w:jc w:val="both"/>
        <w:rPr>
          <w:bCs/>
          <w:sz w:val="28"/>
          <w:szCs w:val="28"/>
        </w:rPr>
      </w:pPr>
    </w:p>
    <w:p w:rsidR="008516EA" w:rsidRDefault="008516EA" w:rsidP="008516EA">
      <w:pPr>
        <w:spacing w:after="120" w:line="276" w:lineRule="auto"/>
        <w:jc w:val="center"/>
        <w:rPr>
          <w:bCs/>
          <w:sz w:val="28"/>
          <w:szCs w:val="28"/>
        </w:rPr>
      </w:pPr>
    </w:p>
    <w:p w:rsidR="008516EA" w:rsidRDefault="008516EA" w:rsidP="008516EA">
      <w:pPr>
        <w:spacing w:after="120" w:line="276" w:lineRule="auto"/>
        <w:jc w:val="center"/>
        <w:rPr>
          <w:bCs/>
          <w:sz w:val="28"/>
          <w:szCs w:val="28"/>
        </w:rPr>
      </w:pPr>
    </w:p>
    <w:p w:rsidR="0011372D" w:rsidRPr="00A02138" w:rsidRDefault="008516EA" w:rsidP="008516EA">
      <w:pPr>
        <w:spacing w:after="120" w:line="276" w:lineRule="auto"/>
        <w:jc w:val="center"/>
        <w:rPr>
          <w:bCs/>
          <w:sz w:val="28"/>
          <w:szCs w:val="28"/>
        </w:rPr>
      </w:pPr>
      <w:r w:rsidRPr="00A02138">
        <w:rPr>
          <w:bCs/>
          <w:sz w:val="28"/>
          <w:szCs w:val="28"/>
        </w:rPr>
        <w:t>202</w:t>
      </w:r>
      <w:r w:rsidR="003B29B3">
        <w:rPr>
          <w:bCs/>
          <w:sz w:val="28"/>
          <w:szCs w:val="28"/>
        </w:rPr>
        <w:t>2</w:t>
      </w:r>
      <w:r w:rsidRPr="00A02138">
        <w:rPr>
          <w:bCs/>
          <w:sz w:val="28"/>
          <w:szCs w:val="28"/>
        </w:rPr>
        <w:t>-202</w:t>
      </w:r>
      <w:r w:rsidR="003B29B3">
        <w:rPr>
          <w:bCs/>
          <w:sz w:val="28"/>
          <w:szCs w:val="28"/>
        </w:rPr>
        <w:t>3</w:t>
      </w:r>
      <w:r w:rsidRPr="00A02138">
        <w:rPr>
          <w:bCs/>
          <w:sz w:val="28"/>
          <w:szCs w:val="28"/>
        </w:rPr>
        <w:t xml:space="preserve"> учебный год</w:t>
      </w:r>
    </w:p>
    <w:p w:rsidR="0011372D" w:rsidRPr="00F81671" w:rsidRDefault="0011372D" w:rsidP="008516EA">
      <w:pPr>
        <w:pageBreakBefore/>
        <w:spacing w:after="120"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lastRenderedPageBreak/>
        <w:t>Содержание</w:t>
      </w:r>
    </w:p>
    <w:p w:rsidR="0011372D" w:rsidRPr="00F81671" w:rsidRDefault="00D41E4D" w:rsidP="00F81671">
      <w:pPr>
        <w:pStyle w:val="Default"/>
        <w:spacing w:after="2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372D" w:rsidRPr="00F81671">
        <w:rPr>
          <w:sz w:val="28"/>
          <w:szCs w:val="28"/>
        </w:rPr>
        <w:t xml:space="preserve">1. Пояснительная записка. </w:t>
      </w:r>
    </w:p>
    <w:p w:rsidR="0011372D" w:rsidRPr="00F81671" w:rsidRDefault="00D41E4D" w:rsidP="00F81671">
      <w:pPr>
        <w:pStyle w:val="Default"/>
        <w:spacing w:after="2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372D" w:rsidRPr="00F81671">
        <w:rPr>
          <w:sz w:val="28"/>
          <w:szCs w:val="28"/>
        </w:rPr>
        <w:t>2. Календарно -</w:t>
      </w:r>
      <w:r>
        <w:rPr>
          <w:sz w:val="28"/>
          <w:szCs w:val="28"/>
        </w:rPr>
        <w:t xml:space="preserve"> </w:t>
      </w:r>
      <w:r w:rsidR="0011372D" w:rsidRPr="00F81671">
        <w:rPr>
          <w:sz w:val="28"/>
          <w:szCs w:val="28"/>
        </w:rPr>
        <w:t>тематическое планирование.</w:t>
      </w:r>
    </w:p>
    <w:p w:rsidR="0011372D" w:rsidRPr="00F81671" w:rsidRDefault="008516EA" w:rsidP="008516E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Пояснительная записка</w:t>
      </w:r>
    </w:p>
    <w:p w:rsidR="0011372D" w:rsidRPr="00F81671" w:rsidRDefault="0011372D" w:rsidP="008516EA">
      <w:pPr>
        <w:autoSpaceDE w:val="0"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F81671">
        <w:rPr>
          <w:rFonts w:eastAsia="Calibri"/>
          <w:b/>
          <w:sz w:val="28"/>
          <w:szCs w:val="28"/>
        </w:rPr>
        <w:t>Цели и задачи программы.</w:t>
      </w:r>
    </w:p>
    <w:p w:rsidR="008516EA" w:rsidRDefault="002C27E2" w:rsidP="008516EA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 xml:space="preserve">Цель программы </w:t>
      </w:r>
      <w:r w:rsidR="002850E3" w:rsidRPr="00F81671">
        <w:rPr>
          <w:sz w:val="28"/>
          <w:szCs w:val="28"/>
        </w:rPr>
        <w:t>«</w:t>
      </w:r>
      <w:r w:rsidR="008C3FAC">
        <w:rPr>
          <w:sz w:val="28"/>
          <w:szCs w:val="28"/>
        </w:rPr>
        <w:t>Этюды</w:t>
      </w:r>
      <w:r w:rsidR="002850E3" w:rsidRPr="00F81671">
        <w:rPr>
          <w:sz w:val="28"/>
          <w:szCs w:val="28"/>
        </w:rPr>
        <w:t xml:space="preserve">» -  раскрытие творческих способностей обучающихся, нравственное и художественно эстетическое развитие личности ребёнка </w:t>
      </w:r>
      <w:r w:rsidR="002850E3" w:rsidRPr="00F81671">
        <w:rPr>
          <w:color w:val="111111"/>
          <w:sz w:val="28"/>
          <w:szCs w:val="28"/>
          <w:shd w:val="clear" w:color="auto" w:fill="FFFFFF"/>
        </w:rPr>
        <w:t>через </w:t>
      </w:r>
      <w:r w:rsidR="002850E3" w:rsidRPr="00F81671">
        <w:rPr>
          <w:rStyle w:val="a9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изобразительное искусство</w:t>
      </w:r>
      <w:r w:rsidR="002850E3" w:rsidRPr="00F81671">
        <w:rPr>
          <w:color w:val="111111"/>
          <w:sz w:val="28"/>
          <w:szCs w:val="28"/>
          <w:shd w:val="clear" w:color="auto" w:fill="FFFFFF"/>
        </w:rPr>
        <w:t>.</w:t>
      </w:r>
    </w:p>
    <w:p w:rsidR="008E2523" w:rsidRPr="008516EA" w:rsidRDefault="008E2523" w:rsidP="008516EA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>Задачи:</w:t>
      </w:r>
    </w:p>
    <w:p w:rsidR="008E2523" w:rsidRPr="00F81671" w:rsidRDefault="008E2523" w:rsidP="00F81671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обучающие:</w:t>
      </w:r>
    </w:p>
    <w:p w:rsidR="008E2523" w:rsidRPr="00F81671" w:rsidRDefault="008E2523" w:rsidP="00F8167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 xml:space="preserve">обучение приёмам работы в различных техниках рисования с использованием художественных материалов; </w:t>
      </w:r>
    </w:p>
    <w:p w:rsidR="00C42E60" w:rsidRPr="00F81671" w:rsidRDefault="00C42E60" w:rsidP="00F8167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работы с натурой;</w:t>
      </w:r>
    </w:p>
    <w:p w:rsidR="008E2523" w:rsidRPr="00F81671" w:rsidRDefault="008E2523" w:rsidP="00F8167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использованию природных материалов для создания художественных работ;</w:t>
      </w:r>
    </w:p>
    <w:p w:rsidR="008E2523" w:rsidRPr="00F81671" w:rsidRDefault="008E2523" w:rsidP="00F8167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знакомство с историей искусства;</w:t>
      </w:r>
    </w:p>
    <w:p w:rsidR="008E2523" w:rsidRPr="00F81671" w:rsidRDefault="008E2523" w:rsidP="00F8167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</w:t>
      </w:r>
      <w:r w:rsidR="006F3CF9" w:rsidRPr="00F81671">
        <w:rPr>
          <w:rFonts w:ascii="Times New Roman" w:hAnsi="Times New Roman"/>
          <w:sz w:val="28"/>
          <w:szCs w:val="28"/>
        </w:rPr>
        <w:t xml:space="preserve"> основам</w:t>
      </w:r>
      <w:r w:rsidRPr="00F81671">
        <w:rPr>
          <w:rFonts w:ascii="Times New Roman" w:hAnsi="Times New Roman"/>
          <w:sz w:val="28"/>
          <w:szCs w:val="28"/>
        </w:rPr>
        <w:t xml:space="preserve"> индивидуального и самостоятельного проектирования.</w:t>
      </w:r>
    </w:p>
    <w:p w:rsidR="008E2523" w:rsidRPr="00F81671" w:rsidRDefault="008E2523" w:rsidP="00F81671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развивающие:</w:t>
      </w:r>
    </w:p>
    <w:p w:rsidR="008E2523" w:rsidRPr="00F81671" w:rsidRDefault="008E2523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заложенный в каждом ребенке творческий потенциал;</w:t>
      </w:r>
    </w:p>
    <w:p w:rsidR="008E2523" w:rsidRPr="00F81671" w:rsidRDefault="008E2523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эстетический и художественный вкус;</w:t>
      </w:r>
    </w:p>
    <w:p w:rsidR="008E2523" w:rsidRPr="00F81671" w:rsidRDefault="008E2523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образное мышление, воображение, фантазию у детей;</w:t>
      </w:r>
    </w:p>
    <w:p w:rsidR="008E2523" w:rsidRPr="00F81671" w:rsidRDefault="008E2523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наблюдательность и пространственные представления о предметах и окружающей среде;</w:t>
      </w:r>
    </w:p>
    <w:p w:rsidR="008E2523" w:rsidRPr="00F81671" w:rsidRDefault="008E2523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умение использовать знания и опыт на практике;</w:t>
      </w:r>
    </w:p>
    <w:p w:rsidR="008E2523" w:rsidRPr="00F81671" w:rsidRDefault="008E2523" w:rsidP="00F81671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 xml:space="preserve">воспитательные: </w:t>
      </w:r>
    </w:p>
    <w:p w:rsidR="00BE4E5B" w:rsidRPr="00F81671" w:rsidRDefault="00D0758D" w:rsidP="00F81671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</w:t>
      </w:r>
      <w:r w:rsidR="00BE4E5B" w:rsidRPr="00F8167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пособствовать духовно-нравственному воспитанию, эстетическому развитию;</w:t>
      </w:r>
    </w:p>
    <w:p w:rsidR="00BE4E5B" w:rsidRPr="00F81671" w:rsidRDefault="00BE4E5B" w:rsidP="00F81671">
      <w:pPr>
        <w:pStyle w:val="a6"/>
        <w:numPr>
          <w:ilvl w:val="0"/>
          <w:numId w:val="29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F81671">
        <w:rPr>
          <w:sz w:val="28"/>
          <w:szCs w:val="28"/>
        </w:rPr>
        <w:t xml:space="preserve">воспитывать культуру общения; </w:t>
      </w:r>
    </w:p>
    <w:p w:rsidR="008E2523" w:rsidRPr="00F81671" w:rsidRDefault="008E2523" w:rsidP="00F81671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практико-ориентированные:</w:t>
      </w:r>
    </w:p>
    <w:p w:rsidR="008E2523" w:rsidRPr="00F81671" w:rsidRDefault="008E2523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научить работе с различными художественными материалами и инструментами;</w:t>
      </w:r>
    </w:p>
    <w:p w:rsidR="008E2523" w:rsidRPr="00F81671" w:rsidRDefault="008E2523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научить приемам создания работы из доступных материалов;</w:t>
      </w:r>
    </w:p>
    <w:p w:rsidR="008E2523" w:rsidRPr="00F81671" w:rsidRDefault="008E2523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научить приемам и правилам декорирования готовых изделий.</w:t>
      </w:r>
    </w:p>
    <w:p w:rsidR="00623FB0" w:rsidRPr="00F81671" w:rsidRDefault="00C26A46" w:rsidP="008C3FAC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>Количество часов, отводимых на освоение программы.</w:t>
      </w:r>
      <w:r w:rsidR="00D41E4D">
        <w:rPr>
          <w:b/>
          <w:sz w:val="28"/>
          <w:szCs w:val="28"/>
        </w:rPr>
        <w:t xml:space="preserve"> </w:t>
      </w:r>
      <w:r w:rsidRPr="00F81671">
        <w:rPr>
          <w:sz w:val="28"/>
          <w:szCs w:val="28"/>
        </w:rPr>
        <w:t xml:space="preserve">Занятия проводятся 2 раза в неделю по 3 часа (36 учебных недель). 6 часов в неделю, 216 часов в год. </w:t>
      </w:r>
    </w:p>
    <w:p w:rsidR="003B29B3" w:rsidRDefault="003B29B3" w:rsidP="008516EA">
      <w:pPr>
        <w:spacing w:line="276" w:lineRule="auto"/>
        <w:jc w:val="center"/>
        <w:rPr>
          <w:b/>
          <w:sz w:val="28"/>
          <w:szCs w:val="28"/>
        </w:rPr>
      </w:pPr>
    </w:p>
    <w:p w:rsidR="00623FB0" w:rsidRPr="00F81671" w:rsidRDefault="00623FB0" w:rsidP="008516EA">
      <w:pPr>
        <w:spacing w:line="276" w:lineRule="auto"/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lastRenderedPageBreak/>
        <w:t>Ожидаемые результаты</w:t>
      </w:r>
      <w:r w:rsidRPr="00F81671">
        <w:rPr>
          <w:sz w:val="28"/>
          <w:szCs w:val="28"/>
        </w:rPr>
        <w:t>:</w:t>
      </w:r>
    </w:p>
    <w:p w:rsidR="00623FB0" w:rsidRPr="00F81671" w:rsidRDefault="00623FB0" w:rsidP="00F81671">
      <w:pPr>
        <w:pStyle w:val="21"/>
        <w:numPr>
          <w:ilvl w:val="0"/>
          <w:numId w:val="1"/>
        </w:numPr>
        <w:spacing w:line="276" w:lineRule="auto"/>
        <w:rPr>
          <w:b/>
          <w:szCs w:val="28"/>
        </w:rPr>
      </w:pPr>
      <w:r w:rsidRPr="00F81671">
        <w:rPr>
          <w:szCs w:val="28"/>
        </w:rPr>
        <w:t xml:space="preserve">умение планировать свои действия в соответствии с поставленной задачей и условиями ее реализации; </w:t>
      </w:r>
    </w:p>
    <w:p w:rsidR="00623FB0" w:rsidRPr="00F81671" w:rsidRDefault="00623FB0" w:rsidP="00F81671">
      <w:pPr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F81671">
        <w:rPr>
          <w:sz w:val="28"/>
          <w:szCs w:val="28"/>
        </w:rPr>
        <w:t>умение сотрудничать со сверстниками в рамках коллективной работы.</w:t>
      </w:r>
    </w:p>
    <w:p w:rsidR="00623FB0" w:rsidRPr="00F81671" w:rsidRDefault="00623FB0" w:rsidP="00F81671">
      <w:pPr>
        <w:spacing w:line="276" w:lineRule="auto"/>
        <w:jc w:val="both"/>
        <w:outlineLvl w:val="0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Личностные:</w:t>
      </w:r>
    </w:p>
    <w:p w:rsidR="00623FB0" w:rsidRPr="00F81671" w:rsidRDefault="00623FB0" w:rsidP="00F81671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t>формирование мотивации к творческому труду;</w:t>
      </w:r>
    </w:p>
    <w:p w:rsidR="00623FB0" w:rsidRPr="00F81671" w:rsidRDefault="00623FB0" w:rsidP="00F81671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t>формирование любви к окружающему миру;</w:t>
      </w:r>
    </w:p>
    <w:p w:rsidR="00623FB0" w:rsidRPr="00F81671" w:rsidRDefault="00623FB0" w:rsidP="00F81671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t>формирование умения детей общаться во время выполнения коллективной деятельности.</w:t>
      </w:r>
    </w:p>
    <w:p w:rsidR="00623FB0" w:rsidRPr="00F81671" w:rsidRDefault="00623FB0" w:rsidP="00F81671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Регулятивные:</w:t>
      </w:r>
    </w:p>
    <w:p w:rsidR="00623FB0" w:rsidRPr="00F81671" w:rsidRDefault="00623FB0" w:rsidP="00F81671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понимать учебную задачу, сформулированную педагогом;</w:t>
      </w:r>
    </w:p>
    <w:p w:rsidR="00EF55F9" w:rsidRPr="00F81671" w:rsidRDefault="00623FB0" w:rsidP="00F81671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проявлять индивидуальные творческие способности при группо</w:t>
      </w:r>
      <w:r w:rsidR="00EF55F9" w:rsidRPr="00F81671">
        <w:rPr>
          <w:rFonts w:ascii="Times New Roman" w:hAnsi="Times New Roman"/>
          <w:sz w:val="28"/>
          <w:szCs w:val="28"/>
        </w:rPr>
        <w:t>вой работе;</w:t>
      </w:r>
    </w:p>
    <w:p w:rsidR="00EF55F9" w:rsidRPr="00F81671" w:rsidRDefault="00EF55F9" w:rsidP="008516EA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планировать свои действия на основных этапах коллективной работы;</w:t>
      </w:r>
    </w:p>
    <w:p w:rsidR="00623FB0" w:rsidRPr="00F81671" w:rsidRDefault="00EF55F9" w:rsidP="008516EA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анализировать проведенную работу, успех и неудачу;</w:t>
      </w:r>
    </w:p>
    <w:p w:rsidR="00623FB0" w:rsidRPr="00F81671" w:rsidRDefault="00623FB0" w:rsidP="008516EA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 xml:space="preserve">Коммуникативные: </w:t>
      </w:r>
    </w:p>
    <w:p w:rsidR="00623FB0" w:rsidRPr="00F81671" w:rsidRDefault="00623FB0" w:rsidP="008516EA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 xml:space="preserve">умение </w:t>
      </w:r>
      <w:r w:rsidR="00954D1C" w:rsidRPr="00F81671">
        <w:rPr>
          <w:rFonts w:ascii="Times New Roman" w:hAnsi="Times New Roman"/>
          <w:sz w:val="28"/>
          <w:szCs w:val="28"/>
        </w:rPr>
        <w:t>работать в группе, включаться в диалог, проявлять инициативу;</w:t>
      </w:r>
    </w:p>
    <w:p w:rsidR="00623FB0" w:rsidRPr="00F81671" w:rsidRDefault="00623FB0" w:rsidP="008516EA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 xml:space="preserve">умение </w:t>
      </w:r>
      <w:r w:rsidR="00954D1C" w:rsidRPr="00F81671">
        <w:rPr>
          <w:rFonts w:ascii="Times New Roman" w:hAnsi="Times New Roman"/>
          <w:sz w:val="28"/>
          <w:szCs w:val="28"/>
        </w:rPr>
        <w:t>откликаться на просьбу о помощи;</w:t>
      </w:r>
    </w:p>
    <w:p w:rsidR="00954D1C" w:rsidRPr="00F81671" w:rsidRDefault="00954D1C" w:rsidP="008516EA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договариваться о распределении функций в группе.</w:t>
      </w:r>
    </w:p>
    <w:p w:rsidR="00623FB0" w:rsidRPr="00F81671" w:rsidRDefault="00623FB0" w:rsidP="008516EA">
      <w:pPr>
        <w:spacing w:line="276" w:lineRule="auto"/>
        <w:jc w:val="both"/>
        <w:outlineLvl w:val="0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Предметные:</w:t>
      </w:r>
    </w:p>
    <w:p w:rsidR="00623FB0" w:rsidRPr="00F81671" w:rsidRDefault="00623FB0" w:rsidP="008516EA">
      <w:pPr>
        <w:pStyle w:val="21"/>
        <w:numPr>
          <w:ilvl w:val="0"/>
          <w:numId w:val="1"/>
        </w:numPr>
        <w:spacing w:line="276" w:lineRule="auto"/>
        <w:rPr>
          <w:szCs w:val="28"/>
        </w:rPr>
      </w:pPr>
      <w:r w:rsidRPr="00F81671">
        <w:rPr>
          <w:szCs w:val="28"/>
        </w:rPr>
        <w:t>умение создавать жанровые и сюжетные художественные работы различными материалами;</w:t>
      </w:r>
    </w:p>
    <w:p w:rsidR="00623FB0" w:rsidRPr="00F81671" w:rsidRDefault="00623FB0" w:rsidP="00F81671">
      <w:pPr>
        <w:pStyle w:val="21"/>
        <w:numPr>
          <w:ilvl w:val="0"/>
          <w:numId w:val="1"/>
        </w:numPr>
        <w:spacing w:line="276" w:lineRule="auto"/>
        <w:rPr>
          <w:szCs w:val="28"/>
        </w:rPr>
      </w:pPr>
      <w:r w:rsidRPr="00F81671">
        <w:rPr>
          <w:szCs w:val="28"/>
        </w:rPr>
        <w:t>умение использовать природные материалы для создания художественных и декоративных работ;</w:t>
      </w:r>
    </w:p>
    <w:p w:rsidR="00623FB0" w:rsidRPr="00F81671" w:rsidRDefault="00623FB0" w:rsidP="00F81671">
      <w:pPr>
        <w:pStyle w:val="21"/>
        <w:numPr>
          <w:ilvl w:val="0"/>
          <w:numId w:val="1"/>
        </w:numPr>
        <w:spacing w:line="276" w:lineRule="auto"/>
        <w:rPr>
          <w:szCs w:val="28"/>
        </w:rPr>
      </w:pPr>
      <w:r w:rsidRPr="00F81671">
        <w:rPr>
          <w:szCs w:val="28"/>
        </w:rPr>
        <w:t>умение делать зарисовки с натуры.</w:t>
      </w:r>
    </w:p>
    <w:p w:rsidR="0011372D" w:rsidRPr="00F81671" w:rsidRDefault="008516EA" w:rsidP="008516EA">
      <w:pPr>
        <w:pStyle w:val="Default"/>
        <w:spacing w:after="27" w:line="276" w:lineRule="auto"/>
        <w:jc w:val="center"/>
        <w:rPr>
          <w:sz w:val="28"/>
          <w:szCs w:val="28"/>
        </w:rPr>
      </w:pPr>
      <w:r w:rsidRPr="008516EA">
        <w:rPr>
          <w:b/>
          <w:sz w:val="28"/>
          <w:szCs w:val="28"/>
        </w:rPr>
        <w:t xml:space="preserve">2. Календарно - </w:t>
      </w:r>
      <w:r>
        <w:rPr>
          <w:b/>
          <w:sz w:val="28"/>
          <w:szCs w:val="28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"/>
        <w:gridCol w:w="7"/>
        <w:gridCol w:w="4362"/>
        <w:gridCol w:w="7"/>
        <w:gridCol w:w="1143"/>
        <w:gridCol w:w="1352"/>
        <w:gridCol w:w="1599"/>
      </w:tblGrid>
      <w:tr w:rsidR="00AF5FB8" w:rsidRPr="00F81671" w:rsidTr="008A6D59">
        <w:trPr>
          <w:cantSplit/>
          <w:trHeight w:val="640"/>
          <w:jc w:val="center"/>
        </w:trPr>
        <w:tc>
          <w:tcPr>
            <w:tcW w:w="910" w:type="dxa"/>
            <w:gridSpan w:val="2"/>
            <w:vMerge w:val="restart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№ п\п</w:t>
            </w:r>
          </w:p>
        </w:tc>
        <w:tc>
          <w:tcPr>
            <w:tcW w:w="4369" w:type="dxa"/>
            <w:gridSpan w:val="2"/>
            <w:vMerge w:val="restart"/>
          </w:tcPr>
          <w:p w:rsidR="00AF5FB8" w:rsidRPr="00F81671" w:rsidRDefault="00AF5FB8" w:rsidP="008516EA">
            <w:pPr>
              <w:pStyle w:val="2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1671"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2467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Кол-во часов</w:t>
            </w:r>
          </w:p>
        </w:tc>
        <w:tc>
          <w:tcPr>
            <w:tcW w:w="1599" w:type="dxa"/>
            <w:vMerge w:val="restart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Дата проведения</w:t>
            </w:r>
          </w:p>
        </w:tc>
      </w:tr>
      <w:tr w:rsidR="00AF5FB8" w:rsidRPr="00F81671" w:rsidTr="008A6D59">
        <w:trPr>
          <w:cantSplit/>
          <w:trHeight w:val="520"/>
          <w:jc w:val="center"/>
        </w:trPr>
        <w:tc>
          <w:tcPr>
            <w:tcW w:w="910" w:type="dxa"/>
            <w:gridSpan w:val="2"/>
            <w:vMerge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gridSpan w:val="2"/>
            <w:vMerge/>
          </w:tcPr>
          <w:p w:rsidR="00AF5FB8" w:rsidRPr="00F81671" w:rsidRDefault="00AF5FB8" w:rsidP="00F81671">
            <w:pPr>
              <w:pStyle w:val="2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Теор</w:t>
            </w:r>
            <w:r w:rsidR="00D41E4D">
              <w:rPr>
                <w:sz w:val="28"/>
                <w:szCs w:val="28"/>
              </w:rPr>
              <w:t>ия</w:t>
            </w:r>
          </w:p>
        </w:tc>
        <w:tc>
          <w:tcPr>
            <w:tcW w:w="1324" w:type="dxa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Практ</w:t>
            </w:r>
            <w:r w:rsidR="00D41E4D">
              <w:rPr>
                <w:sz w:val="28"/>
                <w:szCs w:val="28"/>
              </w:rPr>
              <w:t>ика</w:t>
            </w:r>
          </w:p>
        </w:tc>
        <w:tc>
          <w:tcPr>
            <w:tcW w:w="1599" w:type="dxa"/>
            <w:vMerge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Рассказ о каникулах. «Лучшее событие лета»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Игра на внимательность. «Художник за работой»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1012"/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Цветовой круг акварелью, гуашью, карандашами по памяти</w:t>
            </w:r>
            <w:r w:rsidR="00717A85" w:rsidRPr="00F81671">
              <w:rPr>
                <w:sz w:val="28"/>
                <w:szCs w:val="28"/>
              </w:rPr>
              <w:t>. Техника работы.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701"/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«За школьной партой». Гуашь трех цветов.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Наброски листьев с натуры. Общее, индивидуальное. Графика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Наброски овощей и фруктов с натуры.</w:t>
            </w:r>
            <w:r w:rsidR="00717A85" w:rsidRPr="00F81671">
              <w:rPr>
                <w:sz w:val="28"/>
                <w:szCs w:val="28"/>
              </w:rPr>
              <w:t xml:space="preserve"> Правила выполнения.</w:t>
            </w:r>
            <w:r w:rsidRPr="00F81671">
              <w:rPr>
                <w:sz w:val="28"/>
                <w:szCs w:val="28"/>
              </w:rPr>
              <w:t xml:space="preserve"> Графика, краски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Натюрморт с натуры. Форма, пространство, освещение.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8.</w:t>
            </w:r>
          </w:p>
        </w:tc>
        <w:tc>
          <w:tcPr>
            <w:tcW w:w="4369" w:type="dxa"/>
            <w:gridSpan w:val="2"/>
          </w:tcPr>
          <w:p w:rsidR="00AF5FB8" w:rsidRPr="00F81671" w:rsidRDefault="00717A85" w:rsidP="00F81671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Принципы н</w:t>
            </w:r>
            <w:r w:rsidR="00AF5FB8" w:rsidRPr="00F81671">
              <w:rPr>
                <w:sz w:val="28"/>
                <w:szCs w:val="28"/>
              </w:rPr>
              <w:t>аброск</w:t>
            </w:r>
            <w:r w:rsidRPr="00F81671">
              <w:rPr>
                <w:sz w:val="28"/>
                <w:szCs w:val="28"/>
              </w:rPr>
              <w:t>ов пейзажа из окна. Г</w:t>
            </w:r>
            <w:r w:rsidR="00AF5FB8" w:rsidRPr="00F81671">
              <w:rPr>
                <w:sz w:val="28"/>
                <w:szCs w:val="28"/>
              </w:rPr>
              <w:t>рафика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9.</w:t>
            </w:r>
          </w:p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Городской пейзаж по референсу. Гуашь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369"/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10.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Городской пейзаж из окна. Краски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11.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Беседа об искусстве. Античность, классицизм, современность.</w:t>
            </w:r>
            <w:r w:rsidR="00C85D63" w:rsidRPr="00F81671">
              <w:rPr>
                <w:sz w:val="28"/>
                <w:szCs w:val="28"/>
              </w:rPr>
              <w:t xml:space="preserve"> Сравнительный анализ.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12.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Иллюстрация к мифам о «Геракле»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13.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Рисунок по сюжету картин Ван Гога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665"/>
          <w:jc w:val="center"/>
        </w:trPr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14.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Форма, обобщение формы, от сложного к простому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15.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Тон в создании объема на плоскости. Натюрморт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16.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Свет, тень, рефлекс, блик. Рисуем из круга шар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17.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«Из круга предмет». Из кругов рисуем предметы. 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18.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«Кошка в квадрате». Вписываем сложный объект в простую форму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19.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«Кошка в квадрате». Вписываем сложный объект в простую форму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20.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Пропорции. Способы измерения. «Стул и стол». Графика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21.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Пропорции. Натюрморт с натуры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22.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Пропорции</w:t>
            </w:r>
            <w:r w:rsidR="00645832" w:rsidRPr="00F81671">
              <w:rPr>
                <w:sz w:val="28"/>
                <w:szCs w:val="28"/>
              </w:rPr>
              <w:t xml:space="preserve"> головы</w:t>
            </w:r>
            <w:r w:rsidRPr="00F81671">
              <w:rPr>
                <w:sz w:val="28"/>
                <w:szCs w:val="28"/>
              </w:rPr>
              <w:t>. Портрет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415"/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23.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«Портрет одноклассника»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24.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Рисуем части лица: глаза, губы, </w:t>
            </w:r>
            <w:r w:rsidRPr="00F81671">
              <w:rPr>
                <w:sz w:val="28"/>
                <w:szCs w:val="28"/>
              </w:rPr>
              <w:lastRenderedPageBreak/>
              <w:t>нос, уши</w:t>
            </w:r>
            <w:r w:rsidR="00645832" w:rsidRPr="00F81671">
              <w:rPr>
                <w:sz w:val="28"/>
                <w:szCs w:val="28"/>
              </w:rPr>
              <w:t>. Построение.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части лица: глаза, губы, нос, уши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26.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части лица: глаза, губы, нос, уши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27.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части лица: глаза, губы, нос, уши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28.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Композиция. Статика/динамика. «Скачки». Материал любой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29.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Самостоятельная постановка натюрморта. Выбор ракурса. Графика, краски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30.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Колористика. Выбор цветовой гаммы. «Времена года»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31.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Пуантелизм</w:t>
            </w:r>
            <w:r w:rsidR="00A02138">
              <w:rPr>
                <w:sz w:val="28"/>
                <w:szCs w:val="28"/>
              </w:rPr>
              <w:t>. Рисунок по сюжету картин Монэ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32.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двумя руками. Постановка руки для штриховки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33.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Синхронное рисование двумя руками. 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34.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Рисунок интерьера. Наброски</w:t>
            </w:r>
            <w:r w:rsidR="00614EED" w:rsidRPr="00F81671">
              <w:rPr>
                <w:sz w:val="28"/>
                <w:szCs w:val="28"/>
              </w:rPr>
              <w:t>. Техника выполнения.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35.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Рисунок интерьера. Краски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36.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Линейная перспектива в изображении интерьера. Графика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37.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Линейная перспектива в изображении интерьера. Графика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38.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Портрет одноклассника в интерьере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39.</w:t>
            </w:r>
          </w:p>
        </w:tc>
        <w:tc>
          <w:tcPr>
            <w:tcW w:w="4369" w:type="dxa"/>
            <w:gridSpan w:val="2"/>
          </w:tcPr>
          <w:p w:rsidR="00AF5FB8" w:rsidRPr="00F81671" w:rsidRDefault="00B156A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  <w:r w:rsidR="00AF5FB8" w:rsidRPr="00F81671">
              <w:rPr>
                <w:sz w:val="28"/>
                <w:szCs w:val="28"/>
              </w:rPr>
              <w:t xml:space="preserve"> контроль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400"/>
          <w:jc w:val="center"/>
        </w:trPr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40.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Беседа «Что такое комикс?». Правила составления. 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41.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Определение темы, сюжета, персонажей. Наброски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42.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персонажа. Принципы, приемы. Графика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391"/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43.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персонажа. Принципы, приемы. Графика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389"/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эмоции. Графика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390"/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45.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эмоции. Графика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270"/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46.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Проработка характера персонажа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210"/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47.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Проработка характера персонажа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210"/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48.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окружающую среду. Наброски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150"/>
          <w:jc w:val="center"/>
        </w:trPr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49.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Раскадровка на черновике. Раскадровка в альбоме.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150"/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50.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Составление плана работы над комиксом.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165"/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51.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165"/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52.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180"/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53.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180"/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54.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165"/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55.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165"/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56.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142"/>
          <w:jc w:val="center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57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Подведение итогов. Анализ работы.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195"/>
          <w:jc w:val="center"/>
        </w:trPr>
        <w:tc>
          <w:tcPr>
            <w:tcW w:w="903" w:type="dxa"/>
            <w:shd w:val="clear" w:color="auto" w:fill="auto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58.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Стилизация. Обобщение. Упрощение формы. Народная игрушка.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195"/>
          <w:jc w:val="center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59.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Виды орнаментов. Особенности орнаментов разных стран.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195"/>
          <w:jc w:val="center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60.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«Орнамент вымышленной народности»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195"/>
          <w:jc w:val="center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61.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«Орнамент вымышленной народности»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180"/>
          <w:jc w:val="center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62.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Знакомство с гербовой символикой. Герб Ельца, Лип</w:t>
            </w:r>
            <w:r w:rsidR="008516EA">
              <w:rPr>
                <w:sz w:val="28"/>
                <w:szCs w:val="28"/>
              </w:rPr>
              <w:t>ецка, Москвы. Рисунок ч/б гуашь.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180"/>
          <w:jc w:val="center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63.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Герб вымышленного города. 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180"/>
          <w:jc w:val="center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64.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Открытка к празднику. Виды. Особенности. Материалы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180"/>
          <w:jc w:val="center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65.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«Открытка маме». Тема, сюжет, подбор материала. Создание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210"/>
          <w:jc w:val="center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66.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«Открытка другу»</w:t>
            </w:r>
            <w:r w:rsidR="00B156A8">
              <w:rPr>
                <w:sz w:val="28"/>
                <w:szCs w:val="28"/>
              </w:rPr>
              <w:t>.</w:t>
            </w:r>
            <w:r w:rsidRPr="00F81671">
              <w:rPr>
                <w:sz w:val="28"/>
                <w:szCs w:val="28"/>
              </w:rPr>
              <w:t xml:space="preserve"> Тема, сюжет, подбор материала. Создание.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150"/>
          <w:jc w:val="center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67.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Разработка программки. Выбор темы, основной мысли, подбор сюжета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150"/>
          <w:jc w:val="center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68.</w:t>
            </w:r>
          </w:p>
        </w:tc>
        <w:tc>
          <w:tcPr>
            <w:tcW w:w="4369" w:type="dxa"/>
            <w:gridSpan w:val="2"/>
          </w:tcPr>
          <w:p w:rsidR="00AF5FB8" w:rsidRPr="00F81671" w:rsidRDefault="00B156A8" w:rsidP="00B156A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Программка к спектаклю.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150"/>
          <w:jc w:val="center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69.</w:t>
            </w:r>
          </w:p>
        </w:tc>
        <w:tc>
          <w:tcPr>
            <w:tcW w:w="4369" w:type="dxa"/>
            <w:gridSpan w:val="2"/>
          </w:tcPr>
          <w:p w:rsidR="00AF5FB8" w:rsidRPr="00F81671" w:rsidRDefault="00B156A8" w:rsidP="00B156A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Программка к спектаклю.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150"/>
          <w:jc w:val="center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70.</w:t>
            </w:r>
          </w:p>
        </w:tc>
        <w:tc>
          <w:tcPr>
            <w:tcW w:w="4369" w:type="dxa"/>
            <w:gridSpan w:val="2"/>
          </w:tcPr>
          <w:p w:rsidR="00AF5FB8" w:rsidRPr="00F81671" w:rsidRDefault="00B156A8" w:rsidP="00B156A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Разработка</w:t>
            </w:r>
            <w:r>
              <w:rPr>
                <w:sz w:val="28"/>
                <w:szCs w:val="28"/>
              </w:rPr>
              <w:t>,</w:t>
            </w:r>
            <w:r w:rsidRPr="00F81671">
              <w:rPr>
                <w:sz w:val="28"/>
                <w:szCs w:val="28"/>
              </w:rPr>
              <w:t xml:space="preserve"> основн</w:t>
            </w:r>
            <w:r>
              <w:rPr>
                <w:sz w:val="28"/>
                <w:szCs w:val="28"/>
              </w:rPr>
              <w:t>ые</w:t>
            </w:r>
            <w:r w:rsidRPr="00F81671">
              <w:rPr>
                <w:sz w:val="28"/>
                <w:szCs w:val="28"/>
              </w:rPr>
              <w:t xml:space="preserve"> мысли, подбор сюжета</w:t>
            </w:r>
            <w:r>
              <w:rPr>
                <w:sz w:val="28"/>
                <w:szCs w:val="28"/>
              </w:rPr>
              <w:t xml:space="preserve"> для пригласительных на концерт.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210"/>
          <w:jc w:val="center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71.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B156A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Пригласительные на</w:t>
            </w:r>
            <w:r w:rsidR="00B156A8">
              <w:rPr>
                <w:sz w:val="28"/>
                <w:szCs w:val="28"/>
              </w:rPr>
              <w:t xml:space="preserve"> концерт. Создание.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8A6D59">
        <w:trPr>
          <w:trHeight w:val="210"/>
          <w:jc w:val="center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72.</w:t>
            </w:r>
          </w:p>
        </w:tc>
        <w:tc>
          <w:tcPr>
            <w:tcW w:w="4369" w:type="dxa"/>
            <w:gridSpan w:val="2"/>
          </w:tcPr>
          <w:p w:rsidR="00AF5FB8" w:rsidRPr="00F81671" w:rsidRDefault="00EC056E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Итоговый контроль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6B61E6" w:rsidRDefault="006B61E6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3B29B3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3B29B3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3B29B3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3B29B3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3B29B3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3B29B3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3B29B3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3B29B3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3B29B3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3B29B3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Pr="00F81671" w:rsidRDefault="003B29B3" w:rsidP="003B29B3">
      <w:pPr>
        <w:spacing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t>РАБОЧАЯ ПРОГРАММА</w:t>
      </w:r>
    </w:p>
    <w:p w:rsidR="003B29B3" w:rsidRDefault="003B29B3" w:rsidP="003B29B3">
      <w:pPr>
        <w:spacing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t xml:space="preserve">к дополнительной (общеразвивающей) </w:t>
      </w:r>
    </w:p>
    <w:p w:rsidR="003B29B3" w:rsidRDefault="003B29B3" w:rsidP="003B29B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общеоб</w:t>
      </w:r>
      <w:r w:rsidRPr="00F81671">
        <w:rPr>
          <w:b/>
          <w:bCs/>
          <w:sz w:val="28"/>
          <w:szCs w:val="28"/>
        </w:rPr>
        <w:t>разовательной программе</w:t>
      </w:r>
    </w:p>
    <w:p w:rsidR="003B29B3" w:rsidRDefault="003B29B3" w:rsidP="003B29B3">
      <w:pPr>
        <w:spacing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Этюды</w:t>
      </w:r>
      <w:r w:rsidRPr="00F81671">
        <w:rPr>
          <w:b/>
          <w:bCs/>
          <w:sz w:val="28"/>
          <w:szCs w:val="28"/>
        </w:rPr>
        <w:t>»</w:t>
      </w:r>
    </w:p>
    <w:p w:rsidR="003B29B3" w:rsidRPr="00F81671" w:rsidRDefault="003B29B3" w:rsidP="003B29B3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3B29B3" w:rsidRPr="00F81671" w:rsidRDefault="003B29B3" w:rsidP="003B29B3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3B29B3" w:rsidRPr="00F81671" w:rsidRDefault="003B29B3" w:rsidP="003B29B3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3B29B3" w:rsidRPr="00F81671" w:rsidRDefault="003B29B3" w:rsidP="003B29B3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3B29B3" w:rsidRPr="00F81671" w:rsidRDefault="003B29B3" w:rsidP="003B29B3">
      <w:pPr>
        <w:spacing w:line="276" w:lineRule="auto"/>
        <w:ind w:left="680" w:firstLine="2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>Возраст обучающихся:</w:t>
      </w:r>
      <w:r w:rsidR="00D41E4D">
        <w:rPr>
          <w:sz w:val="28"/>
          <w:szCs w:val="28"/>
        </w:rPr>
        <w:t xml:space="preserve"> 6</w:t>
      </w:r>
      <w:r w:rsidRPr="00F81671">
        <w:rPr>
          <w:sz w:val="28"/>
          <w:szCs w:val="28"/>
        </w:rPr>
        <w:t xml:space="preserve"> -</w:t>
      </w:r>
      <w:r w:rsidR="00D41E4D">
        <w:rPr>
          <w:sz w:val="28"/>
          <w:szCs w:val="28"/>
        </w:rPr>
        <w:t xml:space="preserve"> </w:t>
      </w:r>
      <w:r w:rsidRPr="00F81671">
        <w:rPr>
          <w:sz w:val="28"/>
          <w:szCs w:val="28"/>
        </w:rPr>
        <w:t>16 лет.</w:t>
      </w:r>
    </w:p>
    <w:p w:rsidR="003B29B3" w:rsidRDefault="00D41E4D" w:rsidP="003B29B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B29B3" w:rsidRPr="00F81671">
        <w:rPr>
          <w:b/>
          <w:sz w:val="28"/>
          <w:szCs w:val="28"/>
        </w:rPr>
        <w:t xml:space="preserve">Год обучения: </w:t>
      </w:r>
      <w:r w:rsidR="003B29B3" w:rsidRPr="00F81671">
        <w:rPr>
          <w:sz w:val="28"/>
          <w:szCs w:val="28"/>
        </w:rPr>
        <w:t>2 год.</w:t>
      </w:r>
    </w:p>
    <w:p w:rsidR="003B29B3" w:rsidRPr="003B29B3" w:rsidRDefault="00D41E4D" w:rsidP="003B29B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B29B3" w:rsidRPr="003B29B3">
        <w:rPr>
          <w:b/>
          <w:sz w:val="28"/>
          <w:szCs w:val="28"/>
        </w:rPr>
        <w:t xml:space="preserve">Группа </w:t>
      </w:r>
      <w:r w:rsidR="003B29B3" w:rsidRPr="00D41E4D">
        <w:rPr>
          <w:b/>
          <w:sz w:val="28"/>
          <w:szCs w:val="28"/>
        </w:rPr>
        <w:t>№ 2</w:t>
      </w:r>
      <w:r w:rsidR="003B29B3" w:rsidRPr="003B29B3">
        <w:rPr>
          <w:b/>
          <w:sz w:val="28"/>
          <w:szCs w:val="28"/>
        </w:rPr>
        <w:t>.</w:t>
      </w:r>
    </w:p>
    <w:p w:rsidR="003B29B3" w:rsidRPr="00F81671" w:rsidRDefault="003B29B3" w:rsidP="003B29B3">
      <w:pPr>
        <w:spacing w:line="276" w:lineRule="auto"/>
        <w:ind w:left="680"/>
        <w:jc w:val="both"/>
        <w:rPr>
          <w:sz w:val="28"/>
          <w:szCs w:val="28"/>
        </w:rPr>
      </w:pPr>
    </w:p>
    <w:p w:rsidR="003B29B3" w:rsidRPr="00F81671" w:rsidRDefault="003B29B3" w:rsidP="003B29B3">
      <w:pPr>
        <w:spacing w:line="276" w:lineRule="auto"/>
        <w:jc w:val="both"/>
        <w:rPr>
          <w:sz w:val="28"/>
          <w:szCs w:val="28"/>
        </w:rPr>
      </w:pPr>
    </w:p>
    <w:p w:rsidR="003B29B3" w:rsidRPr="00F81671" w:rsidRDefault="003B29B3" w:rsidP="003B29B3">
      <w:pPr>
        <w:spacing w:line="276" w:lineRule="auto"/>
        <w:jc w:val="both"/>
        <w:rPr>
          <w:sz w:val="28"/>
          <w:szCs w:val="28"/>
        </w:rPr>
      </w:pPr>
    </w:p>
    <w:p w:rsidR="003B29B3" w:rsidRPr="00F81671" w:rsidRDefault="003B29B3" w:rsidP="003B29B3">
      <w:pPr>
        <w:spacing w:line="276" w:lineRule="auto"/>
        <w:ind w:left="680"/>
        <w:jc w:val="both"/>
        <w:rPr>
          <w:sz w:val="28"/>
          <w:szCs w:val="28"/>
        </w:rPr>
      </w:pPr>
    </w:p>
    <w:p w:rsidR="003B29B3" w:rsidRPr="00F81671" w:rsidRDefault="003B29B3" w:rsidP="003B29B3">
      <w:pPr>
        <w:spacing w:line="276" w:lineRule="auto"/>
        <w:ind w:left="680"/>
        <w:jc w:val="both"/>
        <w:rPr>
          <w:sz w:val="28"/>
          <w:szCs w:val="28"/>
        </w:rPr>
      </w:pPr>
    </w:p>
    <w:p w:rsidR="003B29B3" w:rsidRPr="00F81671" w:rsidRDefault="003B29B3" w:rsidP="003B29B3">
      <w:pPr>
        <w:spacing w:line="276" w:lineRule="auto"/>
        <w:ind w:left="680"/>
        <w:jc w:val="both"/>
        <w:rPr>
          <w:sz w:val="28"/>
          <w:szCs w:val="28"/>
        </w:rPr>
      </w:pPr>
    </w:p>
    <w:p w:rsidR="003B29B3" w:rsidRPr="00F81671" w:rsidRDefault="003B29B3" w:rsidP="003B29B3">
      <w:pPr>
        <w:spacing w:line="276" w:lineRule="auto"/>
        <w:ind w:left="5812"/>
        <w:jc w:val="both"/>
        <w:rPr>
          <w:b/>
          <w:sz w:val="28"/>
          <w:szCs w:val="28"/>
        </w:rPr>
      </w:pPr>
    </w:p>
    <w:p w:rsidR="003B29B3" w:rsidRPr="00F81671" w:rsidRDefault="003B29B3" w:rsidP="003B29B3">
      <w:pPr>
        <w:spacing w:after="120" w:line="276" w:lineRule="auto"/>
        <w:jc w:val="both"/>
        <w:rPr>
          <w:b/>
          <w:bCs/>
          <w:sz w:val="28"/>
          <w:szCs w:val="28"/>
        </w:rPr>
      </w:pPr>
    </w:p>
    <w:p w:rsidR="003B29B3" w:rsidRPr="00F81671" w:rsidRDefault="003B29B3" w:rsidP="003B29B3">
      <w:pPr>
        <w:spacing w:after="120" w:line="276" w:lineRule="auto"/>
        <w:jc w:val="both"/>
        <w:rPr>
          <w:b/>
          <w:bCs/>
          <w:sz w:val="28"/>
          <w:szCs w:val="28"/>
        </w:rPr>
      </w:pPr>
    </w:p>
    <w:p w:rsidR="003B29B3" w:rsidRPr="00F81671" w:rsidRDefault="003B29B3" w:rsidP="003B29B3">
      <w:pPr>
        <w:spacing w:after="120" w:line="276" w:lineRule="auto"/>
        <w:jc w:val="both"/>
        <w:rPr>
          <w:bCs/>
          <w:sz w:val="28"/>
          <w:szCs w:val="28"/>
        </w:rPr>
      </w:pPr>
    </w:p>
    <w:p w:rsidR="003B29B3" w:rsidRPr="00F81671" w:rsidRDefault="003B29B3" w:rsidP="003B29B3">
      <w:pPr>
        <w:spacing w:after="120" w:line="276" w:lineRule="auto"/>
        <w:jc w:val="both"/>
        <w:rPr>
          <w:bCs/>
          <w:sz w:val="28"/>
          <w:szCs w:val="28"/>
        </w:rPr>
      </w:pPr>
    </w:p>
    <w:p w:rsidR="003B29B3" w:rsidRDefault="003B29B3" w:rsidP="003B29B3">
      <w:pPr>
        <w:spacing w:after="120" w:line="276" w:lineRule="auto"/>
        <w:jc w:val="center"/>
        <w:rPr>
          <w:bCs/>
          <w:sz w:val="28"/>
          <w:szCs w:val="28"/>
        </w:rPr>
      </w:pPr>
    </w:p>
    <w:p w:rsidR="003B29B3" w:rsidRDefault="003B29B3" w:rsidP="003B29B3">
      <w:pPr>
        <w:spacing w:after="120" w:line="276" w:lineRule="auto"/>
        <w:jc w:val="center"/>
        <w:rPr>
          <w:bCs/>
          <w:sz w:val="28"/>
          <w:szCs w:val="28"/>
        </w:rPr>
      </w:pPr>
    </w:p>
    <w:p w:rsidR="003B29B3" w:rsidRPr="00A02138" w:rsidRDefault="003B29B3" w:rsidP="003B29B3">
      <w:pPr>
        <w:spacing w:after="120" w:line="276" w:lineRule="auto"/>
        <w:jc w:val="center"/>
        <w:rPr>
          <w:bCs/>
          <w:sz w:val="28"/>
          <w:szCs w:val="28"/>
        </w:rPr>
      </w:pPr>
      <w:r w:rsidRPr="00A02138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2</w:t>
      </w:r>
      <w:r w:rsidRPr="00A02138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3</w:t>
      </w:r>
      <w:r w:rsidRPr="00A02138">
        <w:rPr>
          <w:bCs/>
          <w:sz w:val="28"/>
          <w:szCs w:val="28"/>
        </w:rPr>
        <w:t xml:space="preserve"> учебный год</w:t>
      </w:r>
    </w:p>
    <w:p w:rsidR="003B29B3" w:rsidRPr="00F81671" w:rsidRDefault="003B29B3" w:rsidP="003B29B3">
      <w:pPr>
        <w:pageBreakBefore/>
        <w:spacing w:after="120"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lastRenderedPageBreak/>
        <w:t>Содержание</w:t>
      </w:r>
    </w:p>
    <w:p w:rsidR="003B29B3" w:rsidRPr="00F81671" w:rsidRDefault="00D41E4D" w:rsidP="003B29B3">
      <w:pPr>
        <w:pStyle w:val="Default"/>
        <w:spacing w:after="2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29B3" w:rsidRPr="00F81671">
        <w:rPr>
          <w:sz w:val="28"/>
          <w:szCs w:val="28"/>
        </w:rPr>
        <w:t xml:space="preserve">1. Пояснительная записка. </w:t>
      </w:r>
    </w:p>
    <w:p w:rsidR="003B29B3" w:rsidRPr="00F81671" w:rsidRDefault="00D41E4D" w:rsidP="003B29B3">
      <w:pPr>
        <w:pStyle w:val="Default"/>
        <w:spacing w:after="2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29B3" w:rsidRPr="00F81671">
        <w:rPr>
          <w:sz w:val="28"/>
          <w:szCs w:val="28"/>
        </w:rPr>
        <w:t>2. Календарно -</w:t>
      </w:r>
      <w:r>
        <w:rPr>
          <w:sz w:val="28"/>
          <w:szCs w:val="28"/>
        </w:rPr>
        <w:t xml:space="preserve"> </w:t>
      </w:r>
      <w:r w:rsidR="003B29B3" w:rsidRPr="00F81671">
        <w:rPr>
          <w:sz w:val="28"/>
          <w:szCs w:val="28"/>
        </w:rPr>
        <w:t>тематическое планирование.</w:t>
      </w:r>
    </w:p>
    <w:p w:rsidR="003B29B3" w:rsidRPr="00F81671" w:rsidRDefault="003B29B3" w:rsidP="003B29B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Пояснительная записка</w:t>
      </w:r>
    </w:p>
    <w:p w:rsidR="003B29B3" w:rsidRPr="00F81671" w:rsidRDefault="003B29B3" w:rsidP="003B29B3">
      <w:pPr>
        <w:autoSpaceDE w:val="0"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F81671">
        <w:rPr>
          <w:rFonts w:eastAsia="Calibri"/>
          <w:b/>
          <w:sz w:val="28"/>
          <w:szCs w:val="28"/>
        </w:rPr>
        <w:t>Цели и задачи программы.</w:t>
      </w:r>
    </w:p>
    <w:p w:rsidR="003B29B3" w:rsidRDefault="003B29B3" w:rsidP="003B29B3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 xml:space="preserve">Цель программы </w:t>
      </w:r>
      <w:r w:rsidRPr="00F81671">
        <w:rPr>
          <w:sz w:val="28"/>
          <w:szCs w:val="28"/>
        </w:rPr>
        <w:t>«</w:t>
      </w:r>
      <w:r>
        <w:rPr>
          <w:sz w:val="28"/>
          <w:szCs w:val="28"/>
        </w:rPr>
        <w:t>Этюды</w:t>
      </w:r>
      <w:r w:rsidRPr="00F81671">
        <w:rPr>
          <w:sz w:val="28"/>
          <w:szCs w:val="28"/>
        </w:rPr>
        <w:t xml:space="preserve">» -  раскрытие творческих способностей обучающихся, нравственное и художественно эстетическое развитие личности ребёнка </w:t>
      </w:r>
      <w:r w:rsidRPr="00F81671">
        <w:rPr>
          <w:color w:val="111111"/>
          <w:sz w:val="28"/>
          <w:szCs w:val="28"/>
          <w:shd w:val="clear" w:color="auto" w:fill="FFFFFF"/>
        </w:rPr>
        <w:t>через </w:t>
      </w:r>
      <w:r w:rsidRPr="00F81671">
        <w:rPr>
          <w:rStyle w:val="a9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изобразительное искусство</w:t>
      </w:r>
      <w:r w:rsidRPr="00F81671">
        <w:rPr>
          <w:color w:val="111111"/>
          <w:sz w:val="28"/>
          <w:szCs w:val="28"/>
          <w:shd w:val="clear" w:color="auto" w:fill="FFFFFF"/>
        </w:rPr>
        <w:t>.</w:t>
      </w:r>
    </w:p>
    <w:p w:rsidR="003B29B3" w:rsidRPr="008516EA" w:rsidRDefault="003B29B3" w:rsidP="003B29B3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>Задачи:</w:t>
      </w:r>
    </w:p>
    <w:p w:rsidR="003B29B3" w:rsidRPr="00F81671" w:rsidRDefault="003B29B3" w:rsidP="003B29B3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обучающие:</w:t>
      </w:r>
    </w:p>
    <w:p w:rsidR="003B29B3" w:rsidRPr="00F81671" w:rsidRDefault="003B29B3" w:rsidP="003B29B3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 xml:space="preserve">обучение приёмам работы в различных техниках рисования с использованием художественных материалов; </w:t>
      </w:r>
    </w:p>
    <w:p w:rsidR="003B29B3" w:rsidRPr="00F81671" w:rsidRDefault="003B29B3" w:rsidP="003B29B3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работы с натурой;</w:t>
      </w:r>
    </w:p>
    <w:p w:rsidR="003B29B3" w:rsidRPr="00F81671" w:rsidRDefault="003B29B3" w:rsidP="003B29B3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использованию природных материалов для создания художественных работ;</w:t>
      </w:r>
    </w:p>
    <w:p w:rsidR="003B29B3" w:rsidRPr="00F81671" w:rsidRDefault="003B29B3" w:rsidP="003B29B3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знакомство с историей искусства;</w:t>
      </w:r>
    </w:p>
    <w:p w:rsidR="003B29B3" w:rsidRPr="00F81671" w:rsidRDefault="003B29B3" w:rsidP="003B29B3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основам индивидуального и самостоятельного проектирования.</w:t>
      </w:r>
    </w:p>
    <w:p w:rsidR="003B29B3" w:rsidRPr="00F81671" w:rsidRDefault="003B29B3" w:rsidP="003B29B3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развивающие:</w:t>
      </w:r>
    </w:p>
    <w:p w:rsidR="003B29B3" w:rsidRPr="00F81671" w:rsidRDefault="003B29B3" w:rsidP="003B29B3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заложенный в каждом ребенке творческий потенциал;</w:t>
      </w:r>
    </w:p>
    <w:p w:rsidR="003B29B3" w:rsidRPr="00F81671" w:rsidRDefault="003B29B3" w:rsidP="003B29B3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эстетический и художественный вкус;</w:t>
      </w:r>
    </w:p>
    <w:p w:rsidR="003B29B3" w:rsidRPr="00F81671" w:rsidRDefault="003B29B3" w:rsidP="003B29B3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образное мышление, воображение, фантазию у детей;</w:t>
      </w:r>
    </w:p>
    <w:p w:rsidR="003B29B3" w:rsidRPr="00F81671" w:rsidRDefault="003B29B3" w:rsidP="003B29B3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наблюдательность и пространственные представления о предметах и окружающей среде;</w:t>
      </w:r>
    </w:p>
    <w:p w:rsidR="003B29B3" w:rsidRPr="00F81671" w:rsidRDefault="003B29B3" w:rsidP="003B29B3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умение использовать знания и опыт на практике;</w:t>
      </w:r>
    </w:p>
    <w:p w:rsidR="003B29B3" w:rsidRPr="00F81671" w:rsidRDefault="003B29B3" w:rsidP="003B29B3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 xml:space="preserve">воспитательные: </w:t>
      </w:r>
    </w:p>
    <w:p w:rsidR="003B29B3" w:rsidRPr="00F81671" w:rsidRDefault="003B29B3" w:rsidP="003B29B3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</w:t>
      </w:r>
      <w:r w:rsidRPr="00F8167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пособствовать духовно-нравственному воспитанию, эстетическому развитию;</w:t>
      </w:r>
    </w:p>
    <w:p w:rsidR="003B29B3" w:rsidRPr="00F81671" w:rsidRDefault="003B29B3" w:rsidP="003B29B3">
      <w:pPr>
        <w:pStyle w:val="a6"/>
        <w:numPr>
          <w:ilvl w:val="0"/>
          <w:numId w:val="29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F81671">
        <w:rPr>
          <w:sz w:val="28"/>
          <w:szCs w:val="28"/>
        </w:rPr>
        <w:t xml:space="preserve">воспитывать культуру общения; </w:t>
      </w:r>
    </w:p>
    <w:p w:rsidR="003B29B3" w:rsidRPr="00F81671" w:rsidRDefault="003B29B3" w:rsidP="003B29B3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практико-ориентированные:</w:t>
      </w:r>
    </w:p>
    <w:p w:rsidR="003B29B3" w:rsidRPr="00F81671" w:rsidRDefault="003B29B3" w:rsidP="003B29B3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научить работе с различными художественными материалами и инструментами;</w:t>
      </w:r>
    </w:p>
    <w:p w:rsidR="003B29B3" w:rsidRPr="00F81671" w:rsidRDefault="003B29B3" w:rsidP="003B29B3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научить приемам создания работы из доступных материалов;</w:t>
      </w:r>
    </w:p>
    <w:p w:rsidR="003B29B3" w:rsidRPr="00F81671" w:rsidRDefault="003B29B3" w:rsidP="003B29B3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научить приемам и правилам декорирования готовых изделий.</w:t>
      </w:r>
    </w:p>
    <w:p w:rsidR="003B29B3" w:rsidRPr="00F81671" w:rsidRDefault="003B29B3" w:rsidP="003B29B3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>Количество часов, отводимых на освоение программы.</w:t>
      </w:r>
      <w:r w:rsidR="00D41E4D">
        <w:rPr>
          <w:b/>
          <w:sz w:val="28"/>
          <w:szCs w:val="28"/>
        </w:rPr>
        <w:t xml:space="preserve"> </w:t>
      </w:r>
      <w:r w:rsidRPr="00F81671">
        <w:rPr>
          <w:sz w:val="28"/>
          <w:szCs w:val="28"/>
        </w:rPr>
        <w:t xml:space="preserve">Занятия проводятся 2 раза в неделю по 3 часа (36 учебных недель). 6 часов в неделю, 216 часов в год. </w:t>
      </w:r>
    </w:p>
    <w:p w:rsidR="003B29B3" w:rsidRDefault="003B29B3" w:rsidP="003B29B3">
      <w:pPr>
        <w:spacing w:line="276" w:lineRule="auto"/>
        <w:jc w:val="center"/>
        <w:rPr>
          <w:b/>
          <w:sz w:val="28"/>
          <w:szCs w:val="28"/>
        </w:rPr>
      </w:pPr>
    </w:p>
    <w:p w:rsidR="003B29B3" w:rsidRPr="00F81671" w:rsidRDefault="003B29B3" w:rsidP="003B29B3">
      <w:pPr>
        <w:spacing w:line="276" w:lineRule="auto"/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lastRenderedPageBreak/>
        <w:t>Ожидаемые результаты</w:t>
      </w:r>
      <w:r w:rsidRPr="00F81671">
        <w:rPr>
          <w:sz w:val="28"/>
          <w:szCs w:val="28"/>
        </w:rPr>
        <w:t>:</w:t>
      </w:r>
    </w:p>
    <w:p w:rsidR="003B29B3" w:rsidRPr="00F81671" w:rsidRDefault="003B29B3" w:rsidP="003B29B3">
      <w:pPr>
        <w:pStyle w:val="21"/>
        <w:numPr>
          <w:ilvl w:val="0"/>
          <w:numId w:val="1"/>
        </w:numPr>
        <w:spacing w:line="276" w:lineRule="auto"/>
        <w:rPr>
          <w:b/>
          <w:szCs w:val="28"/>
        </w:rPr>
      </w:pPr>
      <w:r w:rsidRPr="00F81671">
        <w:rPr>
          <w:szCs w:val="28"/>
        </w:rPr>
        <w:t xml:space="preserve">умение планировать свои действия в соответствии с поставленной задачей и условиями ее реализации; </w:t>
      </w:r>
    </w:p>
    <w:p w:rsidR="003B29B3" w:rsidRPr="00F81671" w:rsidRDefault="003B29B3" w:rsidP="003B29B3">
      <w:pPr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F81671">
        <w:rPr>
          <w:sz w:val="28"/>
          <w:szCs w:val="28"/>
        </w:rPr>
        <w:t>умение сотрудничать со сверстниками в рамках коллективной работы.</w:t>
      </w:r>
    </w:p>
    <w:p w:rsidR="003B29B3" w:rsidRPr="00F81671" w:rsidRDefault="003B29B3" w:rsidP="003B29B3">
      <w:pPr>
        <w:spacing w:line="276" w:lineRule="auto"/>
        <w:jc w:val="both"/>
        <w:outlineLvl w:val="0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Личностные:</w:t>
      </w:r>
    </w:p>
    <w:p w:rsidR="003B29B3" w:rsidRPr="00F81671" w:rsidRDefault="003B29B3" w:rsidP="003B29B3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t>формирование мотивации к творческому труду;</w:t>
      </w:r>
    </w:p>
    <w:p w:rsidR="003B29B3" w:rsidRPr="00F81671" w:rsidRDefault="003B29B3" w:rsidP="003B29B3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t>формирование любви к окружающему миру;</w:t>
      </w:r>
    </w:p>
    <w:p w:rsidR="003B29B3" w:rsidRPr="00F81671" w:rsidRDefault="003B29B3" w:rsidP="003B29B3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t>формирование умения детей общаться во время выполнения коллективной деятельности.</w:t>
      </w:r>
    </w:p>
    <w:p w:rsidR="003B29B3" w:rsidRPr="00F81671" w:rsidRDefault="003B29B3" w:rsidP="003B29B3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Регулятивные:</w:t>
      </w:r>
    </w:p>
    <w:p w:rsidR="003B29B3" w:rsidRPr="00F81671" w:rsidRDefault="003B29B3" w:rsidP="003B29B3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понимать учебную задачу, сформулированную педагогом;</w:t>
      </w:r>
    </w:p>
    <w:p w:rsidR="003B29B3" w:rsidRPr="00F81671" w:rsidRDefault="003B29B3" w:rsidP="003B29B3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проявлять индивидуальные творческие способности при групповой работе;</w:t>
      </w:r>
    </w:p>
    <w:p w:rsidR="003B29B3" w:rsidRPr="00F81671" w:rsidRDefault="003B29B3" w:rsidP="003B29B3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планировать свои действия на основных этапах коллективной работы;</w:t>
      </w:r>
    </w:p>
    <w:p w:rsidR="003B29B3" w:rsidRPr="00F81671" w:rsidRDefault="003B29B3" w:rsidP="003B29B3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анализировать проведенную работу, успех и неудачу;</w:t>
      </w:r>
    </w:p>
    <w:p w:rsidR="003B29B3" w:rsidRPr="00F81671" w:rsidRDefault="003B29B3" w:rsidP="003B29B3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 xml:space="preserve">Коммуникативные: </w:t>
      </w:r>
    </w:p>
    <w:p w:rsidR="003B29B3" w:rsidRPr="00F81671" w:rsidRDefault="003B29B3" w:rsidP="003B29B3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работать в группе, включаться в диалог, проявлять инициативу;</w:t>
      </w:r>
    </w:p>
    <w:p w:rsidR="003B29B3" w:rsidRPr="00F81671" w:rsidRDefault="003B29B3" w:rsidP="003B29B3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откликаться на просьбу о помощи;</w:t>
      </w:r>
    </w:p>
    <w:p w:rsidR="003B29B3" w:rsidRPr="00F81671" w:rsidRDefault="003B29B3" w:rsidP="003B29B3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договариваться о распределении функций в группе.</w:t>
      </w:r>
    </w:p>
    <w:p w:rsidR="003B29B3" w:rsidRPr="00F81671" w:rsidRDefault="003B29B3" w:rsidP="003B29B3">
      <w:pPr>
        <w:spacing w:line="276" w:lineRule="auto"/>
        <w:jc w:val="both"/>
        <w:outlineLvl w:val="0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Предметные:</w:t>
      </w:r>
    </w:p>
    <w:p w:rsidR="003B29B3" w:rsidRPr="00F81671" w:rsidRDefault="003B29B3" w:rsidP="003B29B3">
      <w:pPr>
        <w:pStyle w:val="21"/>
        <w:numPr>
          <w:ilvl w:val="0"/>
          <w:numId w:val="1"/>
        </w:numPr>
        <w:spacing w:line="276" w:lineRule="auto"/>
        <w:rPr>
          <w:szCs w:val="28"/>
        </w:rPr>
      </w:pPr>
      <w:r w:rsidRPr="00F81671">
        <w:rPr>
          <w:szCs w:val="28"/>
        </w:rPr>
        <w:t>умение создавать жанровые и сюжетные художественные работы различными материалами;</w:t>
      </w:r>
    </w:p>
    <w:p w:rsidR="003B29B3" w:rsidRPr="00F81671" w:rsidRDefault="003B29B3" w:rsidP="003B29B3">
      <w:pPr>
        <w:pStyle w:val="21"/>
        <w:numPr>
          <w:ilvl w:val="0"/>
          <w:numId w:val="1"/>
        </w:numPr>
        <w:spacing w:line="276" w:lineRule="auto"/>
        <w:rPr>
          <w:szCs w:val="28"/>
        </w:rPr>
      </w:pPr>
      <w:r w:rsidRPr="00F81671">
        <w:rPr>
          <w:szCs w:val="28"/>
        </w:rPr>
        <w:t>умение использовать природные материалы для создания художественных и декоративных работ;</w:t>
      </w:r>
    </w:p>
    <w:p w:rsidR="003B29B3" w:rsidRPr="00F81671" w:rsidRDefault="003B29B3" w:rsidP="003B29B3">
      <w:pPr>
        <w:pStyle w:val="21"/>
        <w:numPr>
          <w:ilvl w:val="0"/>
          <w:numId w:val="1"/>
        </w:numPr>
        <w:spacing w:line="276" w:lineRule="auto"/>
        <w:rPr>
          <w:szCs w:val="28"/>
        </w:rPr>
      </w:pPr>
      <w:r w:rsidRPr="00F81671">
        <w:rPr>
          <w:szCs w:val="28"/>
        </w:rPr>
        <w:t>умение делать зарисовки с натуры.</w:t>
      </w:r>
    </w:p>
    <w:p w:rsidR="003B29B3" w:rsidRPr="00F81671" w:rsidRDefault="003B29B3" w:rsidP="003B29B3">
      <w:pPr>
        <w:pStyle w:val="Default"/>
        <w:spacing w:after="27" w:line="276" w:lineRule="auto"/>
        <w:jc w:val="center"/>
        <w:rPr>
          <w:sz w:val="28"/>
          <w:szCs w:val="28"/>
        </w:rPr>
      </w:pPr>
      <w:r w:rsidRPr="008516EA">
        <w:rPr>
          <w:b/>
          <w:sz w:val="28"/>
          <w:szCs w:val="28"/>
        </w:rPr>
        <w:t xml:space="preserve">2. Календарно - </w:t>
      </w:r>
      <w:r>
        <w:rPr>
          <w:b/>
          <w:sz w:val="28"/>
          <w:szCs w:val="28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"/>
        <w:gridCol w:w="7"/>
        <w:gridCol w:w="4362"/>
        <w:gridCol w:w="7"/>
        <w:gridCol w:w="1143"/>
        <w:gridCol w:w="1352"/>
        <w:gridCol w:w="1599"/>
      </w:tblGrid>
      <w:tr w:rsidR="003B29B3" w:rsidRPr="00F81671" w:rsidTr="008A6D59">
        <w:trPr>
          <w:cantSplit/>
          <w:trHeight w:val="640"/>
          <w:jc w:val="center"/>
        </w:trPr>
        <w:tc>
          <w:tcPr>
            <w:tcW w:w="910" w:type="dxa"/>
            <w:gridSpan w:val="2"/>
            <w:vMerge w:val="restart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№ п\п</w:t>
            </w:r>
          </w:p>
        </w:tc>
        <w:tc>
          <w:tcPr>
            <w:tcW w:w="4369" w:type="dxa"/>
            <w:gridSpan w:val="2"/>
            <w:vMerge w:val="restart"/>
          </w:tcPr>
          <w:p w:rsidR="003B29B3" w:rsidRPr="00F81671" w:rsidRDefault="003B29B3" w:rsidP="002C1762">
            <w:pPr>
              <w:pStyle w:val="2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1671"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2467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Кол-во часов</w:t>
            </w:r>
          </w:p>
        </w:tc>
        <w:tc>
          <w:tcPr>
            <w:tcW w:w="1599" w:type="dxa"/>
            <w:vMerge w:val="restart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Дата проведения</w:t>
            </w:r>
          </w:p>
        </w:tc>
      </w:tr>
      <w:tr w:rsidR="003B29B3" w:rsidRPr="00F81671" w:rsidTr="008A6D59">
        <w:trPr>
          <w:cantSplit/>
          <w:trHeight w:val="520"/>
          <w:jc w:val="center"/>
        </w:trPr>
        <w:tc>
          <w:tcPr>
            <w:tcW w:w="910" w:type="dxa"/>
            <w:gridSpan w:val="2"/>
            <w:vMerge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gridSpan w:val="2"/>
            <w:vMerge/>
          </w:tcPr>
          <w:p w:rsidR="003B29B3" w:rsidRPr="00F81671" w:rsidRDefault="003B29B3" w:rsidP="002C1762">
            <w:pPr>
              <w:pStyle w:val="2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Теор</w:t>
            </w:r>
            <w:r w:rsidR="00D41E4D">
              <w:rPr>
                <w:sz w:val="28"/>
                <w:szCs w:val="28"/>
              </w:rPr>
              <w:t>ия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Практ</w:t>
            </w:r>
            <w:r w:rsidR="00D41E4D">
              <w:rPr>
                <w:sz w:val="28"/>
                <w:szCs w:val="28"/>
              </w:rPr>
              <w:t>ика</w:t>
            </w:r>
          </w:p>
        </w:tc>
        <w:tc>
          <w:tcPr>
            <w:tcW w:w="1599" w:type="dxa"/>
            <w:vMerge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Рассказ о каникулах. «Лучшее событие лета»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Игра на внимательность. «Художник за работой»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012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Цветовой круг акварелью, гуашью, карандашами по памяти. Техника работы.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701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«За школьной партой». Гуашь трех цветов.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Наброски листьев с натуры. Общее, индивидуальное.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Наброски овощей и фруктов с натуры. Правила выполнения. Графика, краски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Натюрморт с натуры. Форма, пространство, освещение.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8.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Принципы набросков пейзажа из окна.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9.</w:t>
            </w:r>
          </w:p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Городской пейзаж по референсу. Гуашь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369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10.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Городской пейзаж из окна. Краски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11.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Беседа об искусстве. Античность, классицизм, современность. Сравнительный анализ.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12.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Иллюстрация к мифам о «Геракле»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13.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Рисунок по сюжету картин Ван Гога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665"/>
          <w:jc w:val="center"/>
        </w:trPr>
        <w:tc>
          <w:tcPr>
            <w:tcW w:w="910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14.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Форма, обобщение формы, от сложного к простому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15.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Тон в создании объема на плоскости. Натюрморт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16.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Свет, тень, рефлекс, блик. Рисуем из круга шар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17.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«Из круга предмет». Из кругов рисуем предметы. 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18.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«Кошка в квадрате». Вписываем сложный объект в простую форму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19.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«Кошка в квадрате». Вписываем сложный объект в простую форму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20.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Пропорции. Способы измерения. «Стул и стол».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21.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Пропорции. Натюрморт с натуры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22.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Пропорции головы. Портрет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415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23.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«Портрет одноклассника»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24.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Рисуем части лица: глаза, губы, </w:t>
            </w:r>
            <w:r w:rsidRPr="00F81671">
              <w:rPr>
                <w:sz w:val="28"/>
                <w:szCs w:val="28"/>
              </w:rPr>
              <w:lastRenderedPageBreak/>
              <w:t>нос, уши. Построение.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части лица: глаза, губы, нос, уши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26.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части лица: глаза, губы, нос, уши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27.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части лица: глаза, губы, нос, уши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28.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Композиция. Статика/динамика. «Скачки». Материал любой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29.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Самостоятельная постановка натюрморта. Выбор ракурса. Графика, краски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30.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Колористика. Выбор цветовой гаммы. «Времена года»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31.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Пуантелизм</w:t>
            </w:r>
            <w:r>
              <w:rPr>
                <w:sz w:val="28"/>
                <w:szCs w:val="28"/>
              </w:rPr>
              <w:t>. Рисунок по сюжету картин Монэ.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32.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двумя руками. Постановка руки для штриховки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33.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Синхронное рисование двумя руками. 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34.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Рисунок интерьера. Наброски. Техника выполнения.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35.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Рисунок интерьера. Краски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36.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Линейная перспектива в изображении интерьера.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37.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Линейная перспектива в изображении интерьера.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38.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Портрет одноклассника в интерьере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39.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  <w:r w:rsidRPr="00F81671">
              <w:rPr>
                <w:sz w:val="28"/>
                <w:szCs w:val="28"/>
              </w:rPr>
              <w:t xml:space="preserve"> контроль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400"/>
          <w:jc w:val="center"/>
        </w:trPr>
        <w:tc>
          <w:tcPr>
            <w:tcW w:w="910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40.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Беседа «Что такое комикс?». Правила составления. 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41.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Определение темы, сюжета, персонажей. Наброски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42.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персонажа. Принципы, приемы.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391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43.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персонажа. Принципы, приемы. Графика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389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эмоции.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390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45.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эмоции.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270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46.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Проработка характера персонажа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210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47.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Проработка характера персонажа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210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48.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окружающую среду. Наброски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50"/>
          <w:jc w:val="center"/>
        </w:trPr>
        <w:tc>
          <w:tcPr>
            <w:tcW w:w="910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49.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Раскадровка на черновике. Раскадровка в альбоме.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50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50.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Составление плана работы над комиксом.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65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51.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65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52.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80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53.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80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54.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65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55.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65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56.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42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57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Подведение итогов. Анализ работы.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95"/>
          <w:jc w:val="center"/>
        </w:trPr>
        <w:tc>
          <w:tcPr>
            <w:tcW w:w="903" w:type="dxa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58.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Стилизация. Обобщение. Упрощение формы. Народная игрушка.</w:t>
            </w:r>
          </w:p>
        </w:tc>
        <w:tc>
          <w:tcPr>
            <w:tcW w:w="115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95"/>
          <w:jc w:val="center"/>
        </w:trPr>
        <w:tc>
          <w:tcPr>
            <w:tcW w:w="903" w:type="dxa"/>
          </w:tcPr>
          <w:p w:rsidR="003B29B3" w:rsidRPr="00F81671" w:rsidRDefault="003B29B3" w:rsidP="002C176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59.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Виды орнаментов. Особенности орнаментов разных стран.</w:t>
            </w:r>
          </w:p>
        </w:tc>
        <w:tc>
          <w:tcPr>
            <w:tcW w:w="115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95"/>
          <w:jc w:val="center"/>
        </w:trPr>
        <w:tc>
          <w:tcPr>
            <w:tcW w:w="903" w:type="dxa"/>
          </w:tcPr>
          <w:p w:rsidR="003B29B3" w:rsidRPr="00F81671" w:rsidRDefault="003B29B3" w:rsidP="002C176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60.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«Орнамент вымышленной народности»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95"/>
          <w:jc w:val="center"/>
        </w:trPr>
        <w:tc>
          <w:tcPr>
            <w:tcW w:w="903" w:type="dxa"/>
          </w:tcPr>
          <w:p w:rsidR="003B29B3" w:rsidRPr="00F81671" w:rsidRDefault="003B29B3" w:rsidP="002C176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61.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«Орнамент вымышленной народности»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80"/>
          <w:jc w:val="center"/>
        </w:trPr>
        <w:tc>
          <w:tcPr>
            <w:tcW w:w="903" w:type="dxa"/>
          </w:tcPr>
          <w:p w:rsidR="003B29B3" w:rsidRPr="00F81671" w:rsidRDefault="003B29B3" w:rsidP="002C176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62.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Знакомство с гербовой символикой. Герб Ельца, Лип</w:t>
            </w:r>
            <w:r>
              <w:rPr>
                <w:sz w:val="28"/>
                <w:szCs w:val="28"/>
              </w:rPr>
              <w:t>ецка, Москвы. Рисунок ч/б гуашь.</w:t>
            </w:r>
          </w:p>
        </w:tc>
        <w:tc>
          <w:tcPr>
            <w:tcW w:w="115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80"/>
          <w:jc w:val="center"/>
        </w:trPr>
        <w:tc>
          <w:tcPr>
            <w:tcW w:w="903" w:type="dxa"/>
          </w:tcPr>
          <w:p w:rsidR="003B29B3" w:rsidRPr="00F81671" w:rsidRDefault="003B29B3" w:rsidP="002C176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63.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Герб вымышленного города. </w:t>
            </w:r>
          </w:p>
        </w:tc>
        <w:tc>
          <w:tcPr>
            <w:tcW w:w="115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80"/>
          <w:jc w:val="center"/>
        </w:trPr>
        <w:tc>
          <w:tcPr>
            <w:tcW w:w="903" w:type="dxa"/>
          </w:tcPr>
          <w:p w:rsidR="003B29B3" w:rsidRPr="00F81671" w:rsidRDefault="003B29B3" w:rsidP="002C176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64.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Открытка к празднику. Виды. Особенности. Материалы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80"/>
          <w:jc w:val="center"/>
        </w:trPr>
        <w:tc>
          <w:tcPr>
            <w:tcW w:w="903" w:type="dxa"/>
          </w:tcPr>
          <w:p w:rsidR="003B29B3" w:rsidRPr="00F81671" w:rsidRDefault="003B29B3" w:rsidP="002C176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65.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«Открытка маме». Тема, сюжет, подбор материала. Создание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210"/>
          <w:jc w:val="center"/>
        </w:trPr>
        <w:tc>
          <w:tcPr>
            <w:tcW w:w="903" w:type="dxa"/>
          </w:tcPr>
          <w:p w:rsidR="003B29B3" w:rsidRPr="00F81671" w:rsidRDefault="003B29B3" w:rsidP="002C176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66.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«Открытка другу»</w:t>
            </w:r>
            <w:r>
              <w:rPr>
                <w:sz w:val="28"/>
                <w:szCs w:val="28"/>
              </w:rPr>
              <w:t>.</w:t>
            </w:r>
            <w:r w:rsidRPr="00F81671">
              <w:rPr>
                <w:sz w:val="28"/>
                <w:szCs w:val="28"/>
              </w:rPr>
              <w:t xml:space="preserve"> Тема, сюжет, подбор материала. Создание.</w:t>
            </w:r>
          </w:p>
        </w:tc>
        <w:tc>
          <w:tcPr>
            <w:tcW w:w="115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50"/>
          <w:jc w:val="center"/>
        </w:trPr>
        <w:tc>
          <w:tcPr>
            <w:tcW w:w="903" w:type="dxa"/>
          </w:tcPr>
          <w:p w:rsidR="003B29B3" w:rsidRPr="00F81671" w:rsidRDefault="003B29B3" w:rsidP="002C176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67.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Разработка программки. Выбор темы, основной мысли, подбор сюжета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50"/>
          <w:jc w:val="center"/>
        </w:trPr>
        <w:tc>
          <w:tcPr>
            <w:tcW w:w="903" w:type="dxa"/>
          </w:tcPr>
          <w:p w:rsidR="003B29B3" w:rsidRPr="00F81671" w:rsidRDefault="003B29B3" w:rsidP="002C176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68.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Программка к спектаклю.</w:t>
            </w:r>
          </w:p>
        </w:tc>
        <w:tc>
          <w:tcPr>
            <w:tcW w:w="115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50"/>
          <w:jc w:val="center"/>
        </w:trPr>
        <w:tc>
          <w:tcPr>
            <w:tcW w:w="903" w:type="dxa"/>
          </w:tcPr>
          <w:p w:rsidR="003B29B3" w:rsidRPr="00F81671" w:rsidRDefault="003B29B3" w:rsidP="002C176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69.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Программка к спектаклю.</w:t>
            </w:r>
          </w:p>
        </w:tc>
        <w:tc>
          <w:tcPr>
            <w:tcW w:w="115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50"/>
          <w:jc w:val="center"/>
        </w:trPr>
        <w:tc>
          <w:tcPr>
            <w:tcW w:w="903" w:type="dxa"/>
          </w:tcPr>
          <w:p w:rsidR="003B29B3" w:rsidRPr="00F81671" w:rsidRDefault="003B29B3" w:rsidP="002C176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70.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Разработка</w:t>
            </w:r>
            <w:r>
              <w:rPr>
                <w:sz w:val="28"/>
                <w:szCs w:val="28"/>
              </w:rPr>
              <w:t>,</w:t>
            </w:r>
            <w:r w:rsidRPr="00F81671">
              <w:rPr>
                <w:sz w:val="28"/>
                <w:szCs w:val="28"/>
              </w:rPr>
              <w:t xml:space="preserve"> основн</w:t>
            </w:r>
            <w:r>
              <w:rPr>
                <w:sz w:val="28"/>
                <w:szCs w:val="28"/>
              </w:rPr>
              <w:t>ые</w:t>
            </w:r>
            <w:r w:rsidRPr="00F81671">
              <w:rPr>
                <w:sz w:val="28"/>
                <w:szCs w:val="28"/>
              </w:rPr>
              <w:t xml:space="preserve"> мысли, подбор сюжета</w:t>
            </w:r>
            <w:r>
              <w:rPr>
                <w:sz w:val="28"/>
                <w:szCs w:val="28"/>
              </w:rPr>
              <w:t xml:space="preserve"> для пригласительных на концерт.</w:t>
            </w:r>
          </w:p>
        </w:tc>
        <w:tc>
          <w:tcPr>
            <w:tcW w:w="115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210"/>
          <w:jc w:val="center"/>
        </w:trPr>
        <w:tc>
          <w:tcPr>
            <w:tcW w:w="903" w:type="dxa"/>
          </w:tcPr>
          <w:p w:rsidR="003B29B3" w:rsidRPr="00F81671" w:rsidRDefault="003B29B3" w:rsidP="002C176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71.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Пригласительные на</w:t>
            </w:r>
            <w:r>
              <w:rPr>
                <w:sz w:val="28"/>
                <w:szCs w:val="28"/>
              </w:rPr>
              <w:t xml:space="preserve"> концерт. Создание.</w:t>
            </w:r>
          </w:p>
        </w:tc>
        <w:tc>
          <w:tcPr>
            <w:tcW w:w="115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210"/>
          <w:jc w:val="center"/>
        </w:trPr>
        <w:tc>
          <w:tcPr>
            <w:tcW w:w="903" w:type="dxa"/>
          </w:tcPr>
          <w:p w:rsidR="003B29B3" w:rsidRPr="00F81671" w:rsidRDefault="003B29B3" w:rsidP="002C176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72.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Итоговый контроль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B29B3" w:rsidRDefault="003B29B3" w:rsidP="003B29B3">
      <w:pPr>
        <w:spacing w:line="276" w:lineRule="auto"/>
        <w:jc w:val="both"/>
        <w:rPr>
          <w:sz w:val="28"/>
          <w:szCs w:val="28"/>
        </w:rPr>
      </w:pPr>
    </w:p>
    <w:p w:rsidR="003B29B3" w:rsidRDefault="003B29B3" w:rsidP="003B29B3">
      <w:pPr>
        <w:spacing w:line="276" w:lineRule="auto"/>
        <w:jc w:val="both"/>
        <w:rPr>
          <w:sz w:val="28"/>
          <w:szCs w:val="28"/>
        </w:rPr>
      </w:pPr>
    </w:p>
    <w:p w:rsidR="003B29B3" w:rsidRDefault="003B29B3" w:rsidP="003B29B3">
      <w:pPr>
        <w:spacing w:line="276" w:lineRule="auto"/>
        <w:jc w:val="both"/>
        <w:rPr>
          <w:sz w:val="28"/>
          <w:szCs w:val="28"/>
        </w:rPr>
      </w:pPr>
    </w:p>
    <w:p w:rsidR="003B29B3" w:rsidRDefault="003B29B3" w:rsidP="003B29B3">
      <w:pPr>
        <w:spacing w:line="276" w:lineRule="auto"/>
        <w:jc w:val="both"/>
        <w:rPr>
          <w:sz w:val="28"/>
          <w:szCs w:val="28"/>
        </w:rPr>
      </w:pPr>
    </w:p>
    <w:p w:rsidR="003B29B3" w:rsidRDefault="003B29B3" w:rsidP="003B29B3">
      <w:pPr>
        <w:spacing w:line="276" w:lineRule="auto"/>
        <w:jc w:val="both"/>
        <w:rPr>
          <w:sz w:val="28"/>
          <w:szCs w:val="28"/>
        </w:rPr>
      </w:pPr>
    </w:p>
    <w:p w:rsidR="003B29B3" w:rsidRDefault="003B29B3" w:rsidP="003B29B3">
      <w:pPr>
        <w:spacing w:line="276" w:lineRule="auto"/>
        <w:jc w:val="both"/>
        <w:rPr>
          <w:sz w:val="28"/>
          <w:szCs w:val="28"/>
        </w:rPr>
      </w:pPr>
    </w:p>
    <w:p w:rsidR="003B29B3" w:rsidRDefault="003B29B3" w:rsidP="003B29B3">
      <w:pPr>
        <w:spacing w:line="276" w:lineRule="auto"/>
        <w:jc w:val="both"/>
        <w:rPr>
          <w:sz w:val="28"/>
          <w:szCs w:val="28"/>
        </w:rPr>
      </w:pPr>
    </w:p>
    <w:p w:rsidR="003B29B3" w:rsidRDefault="003B29B3" w:rsidP="003B29B3">
      <w:pPr>
        <w:spacing w:line="276" w:lineRule="auto"/>
        <w:jc w:val="both"/>
        <w:rPr>
          <w:sz w:val="28"/>
          <w:szCs w:val="28"/>
        </w:rPr>
      </w:pPr>
    </w:p>
    <w:p w:rsidR="003B29B3" w:rsidRDefault="003B29B3" w:rsidP="003B29B3">
      <w:pPr>
        <w:spacing w:line="276" w:lineRule="auto"/>
        <w:jc w:val="both"/>
        <w:rPr>
          <w:sz w:val="28"/>
          <w:szCs w:val="28"/>
        </w:rPr>
      </w:pPr>
    </w:p>
    <w:p w:rsidR="003B29B3" w:rsidRDefault="003B29B3" w:rsidP="003B29B3">
      <w:pPr>
        <w:spacing w:line="276" w:lineRule="auto"/>
        <w:jc w:val="both"/>
        <w:rPr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3B29B3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Pr="00F81671" w:rsidRDefault="003B29B3" w:rsidP="003B29B3">
      <w:pPr>
        <w:spacing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t>РАБОЧАЯ ПРОГРАММА</w:t>
      </w:r>
    </w:p>
    <w:p w:rsidR="003B29B3" w:rsidRDefault="003B29B3" w:rsidP="003B29B3">
      <w:pPr>
        <w:spacing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t xml:space="preserve">к дополнительной (общеразвивающей) </w:t>
      </w:r>
    </w:p>
    <w:p w:rsidR="003B29B3" w:rsidRDefault="003B29B3" w:rsidP="003B29B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общеоб</w:t>
      </w:r>
      <w:r w:rsidRPr="00F81671">
        <w:rPr>
          <w:b/>
          <w:bCs/>
          <w:sz w:val="28"/>
          <w:szCs w:val="28"/>
        </w:rPr>
        <w:t>разовательной программе</w:t>
      </w:r>
    </w:p>
    <w:p w:rsidR="003B29B3" w:rsidRDefault="003B29B3" w:rsidP="003B29B3">
      <w:pPr>
        <w:spacing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Этюды</w:t>
      </w:r>
      <w:r w:rsidRPr="00F81671">
        <w:rPr>
          <w:b/>
          <w:bCs/>
          <w:sz w:val="28"/>
          <w:szCs w:val="28"/>
        </w:rPr>
        <w:t>»</w:t>
      </w:r>
    </w:p>
    <w:p w:rsidR="003B29B3" w:rsidRPr="00F81671" w:rsidRDefault="003B29B3" w:rsidP="003B29B3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3B29B3" w:rsidRPr="00F81671" w:rsidRDefault="003B29B3" w:rsidP="003B29B3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3B29B3" w:rsidRPr="00F81671" w:rsidRDefault="003B29B3" w:rsidP="003B29B3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3B29B3" w:rsidRPr="00F81671" w:rsidRDefault="003B29B3" w:rsidP="003B29B3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3B29B3" w:rsidRPr="00F81671" w:rsidRDefault="003B29B3" w:rsidP="003B29B3">
      <w:pPr>
        <w:spacing w:line="276" w:lineRule="auto"/>
        <w:ind w:left="680" w:firstLine="2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>Возраст обучающихся:</w:t>
      </w:r>
      <w:r w:rsidR="00D41E4D">
        <w:rPr>
          <w:sz w:val="28"/>
          <w:szCs w:val="28"/>
        </w:rPr>
        <w:t xml:space="preserve"> 6</w:t>
      </w:r>
      <w:r w:rsidRPr="00F81671">
        <w:rPr>
          <w:sz w:val="28"/>
          <w:szCs w:val="28"/>
        </w:rPr>
        <w:t xml:space="preserve"> -16 лет.</w:t>
      </w:r>
    </w:p>
    <w:p w:rsidR="003B29B3" w:rsidRDefault="00D41E4D" w:rsidP="003B29B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B29B3" w:rsidRPr="00F81671">
        <w:rPr>
          <w:b/>
          <w:sz w:val="28"/>
          <w:szCs w:val="28"/>
        </w:rPr>
        <w:t xml:space="preserve">Год обучения: </w:t>
      </w:r>
      <w:r w:rsidR="003B29B3" w:rsidRPr="00F81671">
        <w:rPr>
          <w:sz w:val="28"/>
          <w:szCs w:val="28"/>
        </w:rPr>
        <w:t>2 год.</w:t>
      </w:r>
    </w:p>
    <w:p w:rsidR="003B29B3" w:rsidRPr="003B29B3" w:rsidRDefault="00D41E4D" w:rsidP="003B29B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B29B3" w:rsidRPr="003B29B3">
        <w:rPr>
          <w:b/>
          <w:sz w:val="28"/>
          <w:szCs w:val="28"/>
        </w:rPr>
        <w:t xml:space="preserve">Группа </w:t>
      </w:r>
      <w:r w:rsidR="003B29B3" w:rsidRPr="00D41E4D">
        <w:rPr>
          <w:b/>
          <w:sz w:val="28"/>
          <w:szCs w:val="28"/>
        </w:rPr>
        <w:t>№ 3</w:t>
      </w:r>
      <w:r w:rsidR="003B29B3" w:rsidRPr="003B29B3">
        <w:rPr>
          <w:b/>
          <w:sz w:val="28"/>
          <w:szCs w:val="28"/>
        </w:rPr>
        <w:t>.</w:t>
      </w:r>
    </w:p>
    <w:p w:rsidR="003B29B3" w:rsidRPr="00F81671" w:rsidRDefault="003B29B3" w:rsidP="003B29B3">
      <w:pPr>
        <w:spacing w:line="276" w:lineRule="auto"/>
        <w:ind w:left="680"/>
        <w:jc w:val="both"/>
        <w:rPr>
          <w:sz w:val="28"/>
          <w:szCs w:val="28"/>
        </w:rPr>
      </w:pPr>
    </w:p>
    <w:p w:rsidR="003B29B3" w:rsidRPr="00F81671" w:rsidRDefault="003B29B3" w:rsidP="003B29B3">
      <w:pPr>
        <w:spacing w:line="276" w:lineRule="auto"/>
        <w:jc w:val="both"/>
        <w:rPr>
          <w:sz w:val="28"/>
          <w:szCs w:val="28"/>
        </w:rPr>
      </w:pPr>
    </w:p>
    <w:p w:rsidR="003B29B3" w:rsidRPr="00F81671" w:rsidRDefault="003B29B3" w:rsidP="003B29B3">
      <w:pPr>
        <w:spacing w:line="276" w:lineRule="auto"/>
        <w:jc w:val="both"/>
        <w:rPr>
          <w:sz w:val="28"/>
          <w:szCs w:val="28"/>
        </w:rPr>
      </w:pPr>
    </w:p>
    <w:p w:rsidR="003B29B3" w:rsidRPr="00F81671" w:rsidRDefault="003B29B3" w:rsidP="003B29B3">
      <w:pPr>
        <w:spacing w:line="276" w:lineRule="auto"/>
        <w:ind w:left="680"/>
        <w:jc w:val="both"/>
        <w:rPr>
          <w:sz w:val="28"/>
          <w:szCs w:val="28"/>
        </w:rPr>
      </w:pPr>
    </w:p>
    <w:p w:rsidR="003B29B3" w:rsidRPr="00F81671" w:rsidRDefault="003B29B3" w:rsidP="003B29B3">
      <w:pPr>
        <w:spacing w:line="276" w:lineRule="auto"/>
        <w:ind w:left="680"/>
        <w:jc w:val="both"/>
        <w:rPr>
          <w:sz w:val="28"/>
          <w:szCs w:val="28"/>
        </w:rPr>
      </w:pPr>
    </w:p>
    <w:p w:rsidR="003B29B3" w:rsidRPr="00F81671" w:rsidRDefault="003B29B3" w:rsidP="003B29B3">
      <w:pPr>
        <w:spacing w:line="276" w:lineRule="auto"/>
        <w:ind w:left="680"/>
        <w:jc w:val="both"/>
        <w:rPr>
          <w:sz w:val="28"/>
          <w:szCs w:val="28"/>
        </w:rPr>
      </w:pPr>
    </w:p>
    <w:p w:rsidR="003B29B3" w:rsidRPr="00F81671" w:rsidRDefault="003B29B3" w:rsidP="003B29B3">
      <w:pPr>
        <w:spacing w:line="276" w:lineRule="auto"/>
        <w:ind w:left="5812"/>
        <w:jc w:val="both"/>
        <w:rPr>
          <w:b/>
          <w:sz w:val="28"/>
          <w:szCs w:val="28"/>
        </w:rPr>
      </w:pPr>
    </w:p>
    <w:p w:rsidR="003B29B3" w:rsidRPr="00F81671" w:rsidRDefault="003B29B3" w:rsidP="003B29B3">
      <w:pPr>
        <w:spacing w:after="120" w:line="276" w:lineRule="auto"/>
        <w:jc w:val="both"/>
        <w:rPr>
          <w:b/>
          <w:bCs/>
          <w:sz w:val="28"/>
          <w:szCs w:val="28"/>
        </w:rPr>
      </w:pPr>
    </w:p>
    <w:p w:rsidR="003B29B3" w:rsidRPr="00F81671" w:rsidRDefault="003B29B3" w:rsidP="003B29B3">
      <w:pPr>
        <w:spacing w:after="120" w:line="276" w:lineRule="auto"/>
        <w:jc w:val="both"/>
        <w:rPr>
          <w:b/>
          <w:bCs/>
          <w:sz w:val="28"/>
          <w:szCs w:val="28"/>
        </w:rPr>
      </w:pPr>
    </w:p>
    <w:p w:rsidR="003B29B3" w:rsidRPr="00F81671" w:rsidRDefault="003B29B3" w:rsidP="003B29B3">
      <w:pPr>
        <w:spacing w:after="120" w:line="276" w:lineRule="auto"/>
        <w:jc w:val="both"/>
        <w:rPr>
          <w:bCs/>
          <w:sz w:val="28"/>
          <w:szCs w:val="28"/>
        </w:rPr>
      </w:pPr>
    </w:p>
    <w:p w:rsidR="003B29B3" w:rsidRPr="00F81671" w:rsidRDefault="003B29B3" w:rsidP="003B29B3">
      <w:pPr>
        <w:spacing w:after="120" w:line="276" w:lineRule="auto"/>
        <w:jc w:val="both"/>
        <w:rPr>
          <w:bCs/>
          <w:sz w:val="28"/>
          <w:szCs w:val="28"/>
        </w:rPr>
      </w:pPr>
    </w:p>
    <w:p w:rsidR="003B29B3" w:rsidRDefault="003B29B3" w:rsidP="003B29B3">
      <w:pPr>
        <w:spacing w:after="120" w:line="276" w:lineRule="auto"/>
        <w:jc w:val="center"/>
        <w:rPr>
          <w:bCs/>
          <w:sz w:val="28"/>
          <w:szCs w:val="28"/>
        </w:rPr>
      </w:pPr>
    </w:p>
    <w:p w:rsidR="003B29B3" w:rsidRDefault="003B29B3" w:rsidP="003B29B3">
      <w:pPr>
        <w:spacing w:after="120" w:line="276" w:lineRule="auto"/>
        <w:jc w:val="center"/>
        <w:rPr>
          <w:bCs/>
          <w:sz w:val="28"/>
          <w:szCs w:val="28"/>
        </w:rPr>
      </w:pPr>
    </w:p>
    <w:p w:rsidR="003B29B3" w:rsidRPr="00A02138" w:rsidRDefault="003B29B3" w:rsidP="003B29B3">
      <w:pPr>
        <w:spacing w:after="120" w:line="276" w:lineRule="auto"/>
        <w:jc w:val="center"/>
        <w:rPr>
          <w:bCs/>
          <w:sz w:val="28"/>
          <w:szCs w:val="28"/>
        </w:rPr>
      </w:pPr>
      <w:r w:rsidRPr="00A02138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2</w:t>
      </w:r>
      <w:r w:rsidRPr="00A02138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3</w:t>
      </w:r>
      <w:r w:rsidRPr="00A02138">
        <w:rPr>
          <w:bCs/>
          <w:sz w:val="28"/>
          <w:szCs w:val="28"/>
        </w:rPr>
        <w:t xml:space="preserve"> учебный год</w:t>
      </w:r>
    </w:p>
    <w:p w:rsidR="003B29B3" w:rsidRPr="00F81671" w:rsidRDefault="003B29B3" w:rsidP="003B29B3">
      <w:pPr>
        <w:pageBreakBefore/>
        <w:spacing w:after="120"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lastRenderedPageBreak/>
        <w:t>Содержание</w:t>
      </w:r>
    </w:p>
    <w:p w:rsidR="003B29B3" w:rsidRPr="00F81671" w:rsidRDefault="003B29B3" w:rsidP="003B29B3">
      <w:pPr>
        <w:pStyle w:val="Default"/>
        <w:spacing w:after="27"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1. Пояснительная записка. </w:t>
      </w:r>
    </w:p>
    <w:p w:rsidR="003B29B3" w:rsidRPr="00F81671" w:rsidRDefault="003B29B3" w:rsidP="003B29B3">
      <w:pPr>
        <w:pStyle w:val="Default"/>
        <w:spacing w:after="27"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2. Календарно -тематическое планирование.</w:t>
      </w:r>
    </w:p>
    <w:p w:rsidR="003B29B3" w:rsidRPr="00F81671" w:rsidRDefault="003B29B3" w:rsidP="003B29B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Пояснительная записка</w:t>
      </w:r>
    </w:p>
    <w:p w:rsidR="003B29B3" w:rsidRPr="00F81671" w:rsidRDefault="003B29B3" w:rsidP="003B29B3">
      <w:pPr>
        <w:autoSpaceDE w:val="0"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F81671">
        <w:rPr>
          <w:rFonts w:eastAsia="Calibri"/>
          <w:b/>
          <w:sz w:val="28"/>
          <w:szCs w:val="28"/>
        </w:rPr>
        <w:t>Цели и задачи программы.</w:t>
      </w:r>
    </w:p>
    <w:p w:rsidR="003B29B3" w:rsidRDefault="003B29B3" w:rsidP="003B29B3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 xml:space="preserve">Цель программы </w:t>
      </w:r>
      <w:r w:rsidRPr="00F81671">
        <w:rPr>
          <w:sz w:val="28"/>
          <w:szCs w:val="28"/>
        </w:rPr>
        <w:t>«</w:t>
      </w:r>
      <w:r>
        <w:rPr>
          <w:sz w:val="28"/>
          <w:szCs w:val="28"/>
        </w:rPr>
        <w:t>Этюды</w:t>
      </w:r>
      <w:r w:rsidRPr="00F81671">
        <w:rPr>
          <w:sz w:val="28"/>
          <w:szCs w:val="28"/>
        </w:rPr>
        <w:t xml:space="preserve">» -  раскрытие творческих способностей обучающихся, нравственное и художественно эстетическое развитие личности ребёнка </w:t>
      </w:r>
      <w:r w:rsidRPr="00F81671">
        <w:rPr>
          <w:color w:val="111111"/>
          <w:sz w:val="28"/>
          <w:szCs w:val="28"/>
          <w:shd w:val="clear" w:color="auto" w:fill="FFFFFF"/>
        </w:rPr>
        <w:t>через </w:t>
      </w:r>
      <w:r w:rsidRPr="00F81671">
        <w:rPr>
          <w:rStyle w:val="a9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изобразительное искусство</w:t>
      </w:r>
      <w:r w:rsidRPr="00F81671">
        <w:rPr>
          <w:color w:val="111111"/>
          <w:sz w:val="28"/>
          <w:szCs w:val="28"/>
          <w:shd w:val="clear" w:color="auto" w:fill="FFFFFF"/>
        </w:rPr>
        <w:t>.</w:t>
      </w:r>
    </w:p>
    <w:p w:rsidR="003B29B3" w:rsidRPr="008516EA" w:rsidRDefault="003B29B3" w:rsidP="003B29B3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>Задачи:</w:t>
      </w:r>
    </w:p>
    <w:p w:rsidR="003B29B3" w:rsidRPr="00F81671" w:rsidRDefault="003B29B3" w:rsidP="003B29B3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обучающие:</w:t>
      </w:r>
    </w:p>
    <w:p w:rsidR="003B29B3" w:rsidRPr="00F81671" w:rsidRDefault="003B29B3" w:rsidP="003B29B3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 xml:space="preserve">обучение приёмам работы в различных техниках рисования с использованием художественных материалов; </w:t>
      </w:r>
    </w:p>
    <w:p w:rsidR="003B29B3" w:rsidRPr="00F81671" w:rsidRDefault="003B29B3" w:rsidP="003B29B3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работы с натурой;</w:t>
      </w:r>
    </w:p>
    <w:p w:rsidR="003B29B3" w:rsidRPr="00F81671" w:rsidRDefault="003B29B3" w:rsidP="003B29B3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использованию природных материалов для создания художественных работ;</w:t>
      </w:r>
    </w:p>
    <w:p w:rsidR="003B29B3" w:rsidRPr="00F81671" w:rsidRDefault="003B29B3" w:rsidP="003B29B3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знакомство с историей искусства;</w:t>
      </w:r>
    </w:p>
    <w:p w:rsidR="003B29B3" w:rsidRPr="00F81671" w:rsidRDefault="003B29B3" w:rsidP="003B29B3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основам индивидуального и самостоятельного проектирования.</w:t>
      </w:r>
    </w:p>
    <w:p w:rsidR="003B29B3" w:rsidRPr="00F81671" w:rsidRDefault="003B29B3" w:rsidP="003B29B3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развивающие:</w:t>
      </w:r>
    </w:p>
    <w:p w:rsidR="003B29B3" w:rsidRPr="00F81671" w:rsidRDefault="003B29B3" w:rsidP="003B29B3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заложенный в каждом ребенке творческий потенциал;</w:t>
      </w:r>
    </w:p>
    <w:p w:rsidR="003B29B3" w:rsidRPr="00F81671" w:rsidRDefault="003B29B3" w:rsidP="003B29B3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эстетический и художественный вкус;</w:t>
      </w:r>
    </w:p>
    <w:p w:rsidR="003B29B3" w:rsidRPr="00F81671" w:rsidRDefault="003B29B3" w:rsidP="003B29B3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образное мышление, воображение, фантазию у детей;</w:t>
      </w:r>
    </w:p>
    <w:p w:rsidR="003B29B3" w:rsidRPr="00F81671" w:rsidRDefault="003B29B3" w:rsidP="003B29B3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наблюдательность и пространственные представления о предметах и окружающей среде;</w:t>
      </w:r>
    </w:p>
    <w:p w:rsidR="003B29B3" w:rsidRPr="00F81671" w:rsidRDefault="003B29B3" w:rsidP="003B29B3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умение использовать знания и опыт на практике;</w:t>
      </w:r>
    </w:p>
    <w:p w:rsidR="003B29B3" w:rsidRPr="00F81671" w:rsidRDefault="003B29B3" w:rsidP="003B29B3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 xml:space="preserve">воспитательные: </w:t>
      </w:r>
    </w:p>
    <w:p w:rsidR="003B29B3" w:rsidRPr="00F81671" w:rsidRDefault="003B29B3" w:rsidP="003B29B3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</w:t>
      </w:r>
      <w:r w:rsidRPr="00F8167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пособствовать духовно-нравственному воспитанию, эстетическому развитию;</w:t>
      </w:r>
    </w:p>
    <w:p w:rsidR="003B29B3" w:rsidRPr="00F81671" w:rsidRDefault="003B29B3" w:rsidP="003B29B3">
      <w:pPr>
        <w:pStyle w:val="a6"/>
        <w:numPr>
          <w:ilvl w:val="0"/>
          <w:numId w:val="29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F81671">
        <w:rPr>
          <w:sz w:val="28"/>
          <w:szCs w:val="28"/>
        </w:rPr>
        <w:t xml:space="preserve">воспитывать культуру общения; </w:t>
      </w:r>
    </w:p>
    <w:p w:rsidR="003B29B3" w:rsidRPr="00F81671" w:rsidRDefault="003B29B3" w:rsidP="003B29B3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практико-ориентированные:</w:t>
      </w:r>
    </w:p>
    <w:p w:rsidR="003B29B3" w:rsidRPr="00F81671" w:rsidRDefault="003B29B3" w:rsidP="003B29B3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научить работе с различными художественными материалами и инструментами;</w:t>
      </w:r>
    </w:p>
    <w:p w:rsidR="003B29B3" w:rsidRPr="00F81671" w:rsidRDefault="003B29B3" w:rsidP="003B29B3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научить приемам создания работы из доступных материалов;</w:t>
      </w:r>
    </w:p>
    <w:p w:rsidR="003B29B3" w:rsidRPr="00F81671" w:rsidRDefault="003B29B3" w:rsidP="003B29B3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научить приемам и правилам декорирования готовых изделий.</w:t>
      </w:r>
    </w:p>
    <w:p w:rsidR="003B29B3" w:rsidRPr="00F81671" w:rsidRDefault="003B29B3" w:rsidP="003B29B3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>Количество часов, отводимых на освоение программы.</w:t>
      </w:r>
      <w:r w:rsidR="00D41E4D">
        <w:rPr>
          <w:b/>
          <w:sz w:val="28"/>
          <w:szCs w:val="28"/>
        </w:rPr>
        <w:t xml:space="preserve"> </w:t>
      </w:r>
      <w:r w:rsidRPr="00F81671">
        <w:rPr>
          <w:sz w:val="28"/>
          <w:szCs w:val="28"/>
        </w:rPr>
        <w:t xml:space="preserve">Занятия проводятся 2 раза в неделю по 3 часа (36 учебных недель). 6 часов в неделю, 216 часов в год. </w:t>
      </w:r>
    </w:p>
    <w:p w:rsidR="003B29B3" w:rsidRDefault="003B29B3" w:rsidP="003B29B3">
      <w:pPr>
        <w:spacing w:line="276" w:lineRule="auto"/>
        <w:jc w:val="center"/>
        <w:rPr>
          <w:b/>
          <w:sz w:val="28"/>
          <w:szCs w:val="28"/>
        </w:rPr>
      </w:pPr>
    </w:p>
    <w:p w:rsidR="003B29B3" w:rsidRPr="00F81671" w:rsidRDefault="003B29B3" w:rsidP="003B29B3">
      <w:pPr>
        <w:spacing w:line="276" w:lineRule="auto"/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lastRenderedPageBreak/>
        <w:t>Ожидаемые результаты</w:t>
      </w:r>
      <w:r w:rsidRPr="00F81671">
        <w:rPr>
          <w:sz w:val="28"/>
          <w:szCs w:val="28"/>
        </w:rPr>
        <w:t>:</w:t>
      </w:r>
    </w:p>
    <w:p w:rsidR="003B29B3" w:rsidRPr="00F81671" w:rsidRDefault="003B29B3" w:rsidP="003B29B3">
      <w:pPr>
        <w:pStyle w:val="21"/>
        <w:numPr>
          <w:ilvl w:val="0"/>
          <w:numId w:val="1"/>
        </w:numPr>
        <w:spacing w:line="276" w:lineRule="auto"/>
        <w:rPr>
          <w:b/>
          <w:szCs w:val="28"/>
        </w:rPr>
      </w:pPr>
      <w:r w:rsidRPr="00F81671">
        <w:rPr>
          <w:szCs w:val="28"/>
        </w:rPr>
        <w:t xml:space="preserve">умение планировать свои действия в соответствии с поставленной задачей и условиями ее реализации; </w:t>
      </w:r>
    </w:p>
    <w:p w:rsidR="003B29B3" w:rsidRPr="00F81671" w:rsidRDefault="003B29B3" w:rsidP="003B29B3">
      <w:pPr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F81671">
        <w:rPr>
          <w:sz w:val="28"/>
          <w:szCs w:val="28"/>
        </w:rPr>
        <w:t>умение сотрудничать со сверстниками в рамках коллективной работы.</w:t>
      </w:r>
    </w:p>
    <w:p w:rsidR="003B29B3" w:rsidRPr="00F81671" w:rsidRDefault="003B29B3" w:rsidP="003B29B3">
      <w:pPr>
        <w:spacing w:line="276" w:lineRule="auto"/>
        <w:jc w:val="both"/>
        <w:outlineLvl w:val="0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Личностные:</w:t>
      </w:r>
    </w:p>
    <w:p w:rsidR="003B29B3" w:rsidRPr="00F81671" w:rsidRDefault="003B29B3" w:rsidP="003B29B3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t>формирование мотивации к творческому труду;</w:t>
      </w:r>
    </w:p>
    <w:p w:rsidR="003B29B3" w:rsidRPr="00F81671" w:rsidRDefault="003B29B3" w:rsidP="003B29B3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t>формирование любви к окружающему миру;</w:t>
      </w:r>
    </w:p>
    <w:p w:rsidR="003B29B3" w:rsidRPr="00F81671" w:rsidRDefault="003B29B3" w:rsidP="003B29B3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t>формирование умения детей общаться во время выполнения коллективной деятельности.</w:t>
      </w:r>
    </w:p>
    <w:p w:rsidR="003B29B3" w:rsidRPr="00F81671" w:rsidRDefault="003B29B3" w:rsidP="003B29B3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Регулятивные:</w:t>
      </w:r>
    </w:p>
    <w:p w:rsidR="003B29B3" w:rsidRPr="00F81671" w:rsidRDefault="003B29B3" w:rsidP="003B29B3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понимать учебную задачу, сформулированную педагогом;</w:t>
      </w:r>
    </w:p>
    <w:p w:rsidR="003B29B3" w:rsidRPr="00F81671" w:rsidRDefault="003B29B3" w:rsidP="003B29B3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проявлять индивидуальные творческие способности при групповой работе;</w:t>
      </w:r>
    </w:p>
    <w:p w:rsidR="003B29B3" w:rsidRPr="00F81671" w:rsidRDefault="003B29B3" w:rsidP="003B29B3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планировать свои действия на основных этапах коллективной работы;</w:t>
      </w:r>
    </w:p>
    <w:p w:rsidR="003B29B3" w:rsidRPr="00F81671" w:rsidRDefault="003B29B3" w:rsidP="003B29B3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анализировать проведенную работу, успех и неудачу;</w:t>
      </w:r>
    </w:p>
    <w:p w:rsidR="003B29B3" w:rsidRPr="00F81671" w:rsidRDefault="003B29B3" w:rsidP="003B29B3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 xml:space="preserve">Коммуникативные: </w:t>
      </w:r>
    </w:p>
    <w:p w:rsidR="003B29B3" w:rsidRPr="00F81671" w:rsidRDefault="003B29B3" w:rsidP="003B29B3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работать в группе, включаться в диалог, проявлять инициативу;</w:t>
      </w:r>
    </w:p>
    <w:p w:rsidR="003B29B3" w:rsidRPr="00F81671" w:rsidRDefault="003B29B3" w:rsidP="003B29B3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откликаться на просьбу о помощи;</w:t>
      </w:r>
    </w:p>
    <w:p w:rsidR="003B29B3" w:rsidRPr="00F81671" w:rsidRDefault="003B29B3" w:rsidP="003B29B3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договариваться о распределении функций в группе.</w:t>
      </w:r>
    </w:p>
    <w:p w:rsidR="003B29B3" w:rsidRPr="00F81671" w:rsidRDefault="003B29B3" w:rsidP="003B29B3">
      <w:pPr>
        <w:spacing w:line="276" w:lineRule="auto"/>
        <w:jc w:val="both"/>
        <w:outlineLvl w:val="0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Предметные:</w:t>
      </w:r>
    </w:p>
    <w:p w:rsidR="003B29B3" w:rsidRPr="00F81671" w:rsidRDefault="003B29B3" w:rsidP="003B29B3">
      <w:pPr>
        <w:pStyle w:val="21"/>
        <w:numPr>
          <w:ilvl w:val="0"/>
          <w:numId w:val="1"/>
        </w:numPr>
        <w:spacing w:line="276" w:lineRule="auto"/>
        <w:rPr>
          <w:szCs w:val="28"/>
        </w:rPr>
      </w:pPr>
      <w:r w:rsidRPr="00F81671">
        <w:rPr>
          <w:szCs w:val="28"/>
        </w:rPr>
        <w:t>умение создавать жанровые и сюжетные художественные работы различными материалами;</w:t>
      </w:r>
    </w:p>
    <w:p w:rsidR="003B29B3" w:rsidRPr="00F81671" w:rsidRDefault="003B29B3" w:rsidP="003B29B3">
      <w:pPr>
        <w:pStyle w:val="21"/>
        <w:numPr>
          <w:ilvl w:val="0"/>
          <w:numId w:val="1"/>
        </w:numPr>
        <w:spacing w:line="276" w:lineRule="auto"/>
        <w:rPr>
          <w:szCs w:val="28"/>
        </w:rPr>
      </w:pPr>
      <w:r w:rsidRPr="00F81671">
        <w:rPr>
          <w:szCs w:val="28"/>
        </w:rPr>
        <w:t>умение использовать природные материалы для создания художественных и декоративных работ;</w:t>
      </w:r>
    </w:p>
    <w:p w:rsidR="003B29B3" w:rsidRPr="00F81671" w:rsidRDefault="003B29B3" w:rsidP="003B29B3">
      <w:pPr>
        <w:pStyle w:val="21"/>
        <w:numPr>
          <w:ilvl w:val="0"/>
          <w:numId w:val="1"/>
        </w:numPr>
        <w:spacing w:line="276" w:lineRule="auto"/>
        <w:rPr>
          <w:szCs w:val="28"/>
        </w:rPr>
      </w:pPr>
      <w:r w:rsidRPr="00F81671">
        <w:rPr>
          <w:szCs w:val="28"/>
        </w:rPr>
        <w:t>умение делать зарисовки с натуры.</w:t>
      </w:r>
    </w:p>
    <w:p w:rsidR="003B29B3" w:rsidRPr="00F81671" w:rsidRDefault="003B29B3" w:rsidP="003B29B3">
      <w:pPr>
        <w:pStyle w:val="Default"/>
        <w:spacing w:after="27" w:line="276" w:lineRule="auto"/>
        <w:jc w:val="center"/>
        <w:rPr>
          <w:sz w:val="28"/>
          <w:szCs w:val="28"/>
        </w:rPr>
      </w:pPr>
      <w:r w:rsidRPr="008516EA">
        <w:rPr>
          <w:b/>
          <w:sz w:val="28"/>
          <w:szCs w:val="28"/>
        </w:rPr>
        <w:t xml:space="preserve">2. Календарно - </w:t>
      </w:r>
      <w:r>
        <w:rPr>
          <w:b/>
          <w:sz w:val="28"/>
          <w:szCs w:val="28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"/>
        <w:gridCol w:w="7"/>
        <w:gridCol w:w="4362"/>
        <w:gridCol w:w="7"/>
        <w:gridCol w:w="1143"/>
        <w:gridCol w:w="1352"/>
        <w:gridCol w:w="1599"/>
      </w:tblGrid>
      <w:tr w:rsidR="003B29B3" w:rsidRPr="00F81671" w:rsidTr="008A6D59">
        <w:trPr>
          <w:cantSplit/>
          <w:trHeight w:val="640"/>
          <w:jc w:val="center"/>
        </w:trPr>
        <w:tc>
          <w:tcPr>
            <w:tcW w:w="910" w:type="dxa"/>
            <w:gridSpan w:val="2"/>
            <w:vMerge w:val="restart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№ п\п</w:t>
            </w:r>
          </w:p>
        </w:tc>
        <w:tc>
          <w:tcPr>
            <w:tcW w:w="4369" w:type="dxa"/>
            <w:gridSpan w:val="2"/>
            <w:vMerge w:val="restart"/>
          </w:tcPr>
          <w:p w:rsidR="003B29B3" w:rsidRPr="00F81671" w:rsidRDefault="003B29B3" w:rsidP="002C1762">
            <w:pPr>
              <w:pStyle w:val="2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81671"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2467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Кол-во часов</w:t>
            </w:r>
          </w:p>
        </w:tc>
        <w:tc>
          <w:tcPr>
            <w:tcW w:w="1599" w:type="dxa"/>
            <w:vMerge w:val="restart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Дата проведения</w:t>
            </w:r>
          </w:p>
        </w:tc>
      </w:tr>
      <w:tr w:rsidR="003B29B3" w:rsidRPr="00F81671" w:rsidTr="008A6D59">
        <w:trPr>
          <w:cantSplit/>
          <w:trHeight w:val="520"/>
          <w:jc w:val="center"/>
        </w:trPr>
        <w:tc>
          <w:tcPr>
            <w:tcW w:w="910" w:type="dxa"/>
            <w:gridSpan w:val="2"/>
            <w:vMerge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gridSpan w:val="2"/>
            <w:vMerge/>
          </w:tcPr>
          <w:p w:rsidR="003B29B3" w:rsidRPr="00F81671" w:rsidRDefault="003B29B3" w:rsidP="002C1762">
            <w:pPr>
              <w:pStyle w:val="2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Теор</w:t>
            </w:r>
            <w:r w:rsidR="00D41E4D">
              <w:rPr>
                <w:sz w:val="28"/>
                <w:szCs w:val="28"/>
              </w:rPr>
              <w:t>ия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Практ</w:t>
            </w:r>
            <w:r w:rsidR="00D41E4D">
              <w:rPr>
                <w:sz w:val="28"/>
                <w:szCs w:val="28"/>
              </w:rPr>
              <w:t>ика</w:t>
            </w:r>
          </w:p>
        </w:tc>
        <w:tc>
          <w:tcPr>
            <w:tcW w:w="1599" w:type="dxa"/>
            <w:vMerge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Рассказ о каникулах. «Лучшее событие лета»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Игра на внимательность. «Художник за работой»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012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Цветовой круг акварелью, гуашью, карандашами по памяти. Техника работы.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701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«За школьной партой». Гуашь трех цветов.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Наброски листьев с натуры. Общее, индивидуальное.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Наброски овощей и фруктов с натуры. Правила выполнения. Графика, краски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Натюрморт с натуры. Форма, пространство, освещение.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8.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Принципы набросков пейзажа из окна.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9.</w:t>
            </w:r>
          </w:p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Городской пейзаж по референсу. Гуашь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369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10.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Городской пейзаж из окна. Краски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11.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Беседа об искусстве. Античность, классицизм, современность. Сравнительный анализ.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12.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Иллюстрация к мифам о «Геракле»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13.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Рисунок по сюжету картин Ван Гога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665"/>
          <w:jc w:val="center"/>
        </w:trPr>
        <w:tc>
          <w:tcPr>
            <w:tcW w:w="910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14.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Форма, обобщение формы, от сложного к простому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15.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Тон в создании объема на плоскости. Натюрморт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16.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Свет, тень, рефлекс, блик. Рисуем из круга шар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17.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«Из круга предмет». Из кругов рисуем предметы. 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18.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«Кошка в квадрате». Вписываем сложный объект в простую форму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19.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«Кошка в квадрате». Вписываем сложный объект в простую форму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20.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Пропорции. Способы измерения. «Стул и стол».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21.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Пропорции. Натюрморт с натуры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22.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Пропорции головы. Портрет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415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23.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«Портрет одноклассника»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24.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Рисуем части лица: глаза, губы, </w:t>
            </w:r>
            <w:r w:rsidRPr="00F81671">
              <w:rPr>
                <w:sz w:val="28"/>
                <w:szCs w:val="28"/>
              </w:rPr>
              <w:lastRenderedPageBreak/>
              <w:t>нос, уши. Построение.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части лица: глаза, губы, нос, уши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26.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части лица: глаза, губы, нос, уши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27.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части лица: глаза, губы, нос, уши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28.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Композиция. Статика/динамика. «Скачки». Материал любой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29.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Самостоятельная постановка натюрморта. Выбор ракурса. Графика, краски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30.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Колористика. Выбор цветовой гаммы. «Времена года»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31.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Пуантелизм</w:t>
            </w:r>
            <w:r>
              <w:rPr>
                <w:sz w:val="28"/>
                <w:szCs w:val="28"/>
              </w:rPr>
              <w:t>. Рисунок по сюжету картин Монэ.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32.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двумя руками. Постановка руки для штриховки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33.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Синхронное рисование двумя руками. 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34.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Рисунок интерьера. Наброски. Техника выполнения.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35.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Рисунок интерьера. Краски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36.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Линейная перспектива в изображении интерьера.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37.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Линейная перспектива в изображении интерьера.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38.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Портрет одноклассника в интерьере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39.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  <w:r w:rsidRPr="00F81671">
              <w:rPr>
                <w:sz w:val="28"/>
                <w:szCs w:val="28"/>
              </w:rPr>
              <w:t xml:space="preserve"> контроль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400"/>
          <w:jc w:val="center"/>
        </w:trPr>
        <w:tc>
          <w:tcPr>
            <w:tcW w:w="910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40.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Беседа «Что такое комикс?». Правила составления. 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41.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Определение темы, сюжета, персонажей. Наброски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42.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персонажа. Принципы, приемы.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391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43.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персонажа. Принципы, приемы. Графика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389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эмоции.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390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45.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эмоции.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270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46.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Проработка характера персонажа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210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47.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Проработка характера персонажа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210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48.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окружающую среду. Наброски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50"/>
          <w:jc w:val="center"/>
        </w:trPr>
        <w:tc>
          <w:tcPr>
            <w:tcW w:w="910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49.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Раскадровка на черновике. Раскадровка в альбоме.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50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50.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Составление плана работы над комиксом.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65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51.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65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52.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80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53.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80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54.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65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55.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65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56.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42"/>
          <w:jc w:val="center"/>
        </w:trPr>
        <w:tc>
          <w:tcPr>
            <w:tcW w:w="91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57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Подведение итогов. Анализ работы.</w:t>
            </w:r>
          </w:p>
        </w:tc>
        <w:tc>
          <w:tcPr>
            <w:tcW w:w="1143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95"/>
          <w:jc w:val="center"/>
        </w:trPr>
        <w:tc>
          <w:tcPr>
            <w:tcW w:w="903" w:type="dxa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58.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Стилизация. Обобщение. Упрощение формы. Народная игрушка.</w:t>
            </w:r>
          </w:p>
        </w:tc>
        <w:tc>
          <w:tcPr>
            <w:tcW w:w="115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95"/>
          <w:jc w:val="center"/>
        </w:trPr>
        <w:tc>
          <w:tcPr>
            <w:tcW w:w="903" w:type="dxa"/>
          </w:tcPr>
          <w:p w:rsidR="003B29B3" w:rsidRPr="00F81671" w:rsidRDefault="003B29B3" w:rsidP="002C176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59.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Виды орнаментов. Особенности орнаментов разных стран.</w:t>
            </w:r>
          </w:p>
        </w:tc>
        <w:tc>
          <w:tcPr>
            <w:tcW w:w="115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95"/>
          <w:jc w:val="center"/>
        </w:trPr>
        <w:tc>
          <w:tcPr>
            <w:tcW w:w="903" w:type="dxa"/>
          </w:tcPr>
          <w:p w:rsidR="003B29B3" w:rsidRPr="00F81671" w:rsidRDefault="003B29B3" w:rsidP="002C176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60.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«Орнамент вымышленной народности»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95"/>
          <w:jc w:val="center"/>
        </w:trPr>
        <w:tc>
          <w:tcPr>
            <w:tcW w:w="903" w:type="dxa"/>
          </w:tcPr>
          <w:p w:rsidR="003B29B3" w:rsidRPr="00F81671" w:rsidRDefault="003B29B3" w:rsidP="002C176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61.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«Орнамент вымышленной народности»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80"/>
          <w:jc w:val="center"/>
        </w:trPr>
        <w:tc>
          <w:tcPr>
            <w:tcW w:w="903" w:type="dxa"/>
          </w:tcPr>
          <w:p w:rsidR="003B29B3" w:rsidRPr="00F81671" w:rsidRDefault="003B29B3" w:rsidP="002C176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62.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Знакомство с гербовой символикой. Герб Ельца, Лип</w:t>
            </w:r>
            <w:r>
              <w:rPr>
                <w:sz w:val="28"/>
                <w:szCs w:val="28"/>
              </w:rPr>
              <w:t>ецка, Москвы. Рисунок ч/б гуашь.</w:t>
            </w:r>
          </w:p>
        </w:tc>
        <w:tc>
          <w:tcPr>
            <w:tcW w:w="115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80"/>
          <w:jc w:val="center"/>
        </w:trPr>
        <w:tc>
          <w:tcPr>
            <w:tcW w:w="903" w:type="dxa"/>
          </w:tcPr>
          <w:p w:rsidR="003B29B3" w:rsidRPr="00F81671" w:rsidRDefault="003B29B3" w:rsidP="002C176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63.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Герб вымышленного города. </w:t>
            </w:r>
          </w:p>
        </w:tc>
        <w:tc>
          <w:tcPr>
            <w:tcW w:w="115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80"/>
          <w:jc w:val="center"/>
        </w:trPr>
        <w:tc>
          <w:tcPr>
            <w:tcW w:w="903" w:type="dxa"/>
          </w:tcPr>
          <w:p w:rsidR="003B29B3" w:rsidRPr="00F81671" w:rsidRDefault="003B29B3" w:rsidP="002C176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64.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Открытка к празднику. Виды. Особенности. Материалы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80"/>
          <w:jc w:val="center"/>
        </w:trPr>
        <w:tc>
          <w:tcPr>
            <w:tcW w:w="903" w:type="dxa"/>
          </w:tcPr>
          <w:p w:rsidR="003B29B3" w:rsidRPr="00F81671" w:rsidRDefault="003B29B3" w:rsidP="002C176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65.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«Открытка маме». Тема, сюжет, подбор материала. Создание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210"/>
          <w:jc w:val="center"/>
        </w:trPr>
        <w:tc>
          <w:tcPr>
            <w:tcW w:w="903" w:type="dxa"/>
          </w:tcPr>
          <w:p w:rsidR="003B29B3" w:rsidRPr="00F81671" w:rsidRDefault="003B29B3" w:rsidP="002C176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66.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«Открытка другу»</w:t>
            </w:r>
            <w:r>
              <w:rPr>
                <w:sz w:val="28"/>
                <w:szCs w:val="28"/>
              </w:rPr>
              <w:t>.</w:t>
            </w:r>
            <w:r w:rsidRPr="00F81671">
              <w:rPr>
                <w:sz w:val="28"/>
                <w:szCs w:val="28"/>
              </w:rPr>
              <w:t xml:space="preserve"> Тема, сюжет, подбор материала. Создание.</w:t>
            </w:r>
          </w:p>
        </w:tc>
        <w:tc>
          <w:tcPr>
            <w:tcW w:w="115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50"/>
          <w:jc w:val="center"/>
        </w:trPr>
        <w:tc>
          <w:tcPr>
            <w:tcW w:w="903" w:type="dxa"/>
          </w:tcPr>
          <w:p w:rsidR="003B29B3" w:rsidRPr="00F81671" w:rsidRDefault="003B29B3" w:rsidP="002C176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67.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Разработка программки. Выбор темы, основной мысли, подбор сюжета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50"/>
          <w:jc w:val="center"/>
        </w:trPr>
        <w:tc>
          <w:tcPr>
            <w:tcW w:w="903" w:type="dxa"/>
          </w:tcPr>
          <w:p w:rsidR="003B29B3" w:rsidRPr="00F81671" w:rsidRDefault="003B29B3" w:rsidP="002C176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68.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Программка к спектаклю.</w:t>
            </w:r>
          </w:p>
        </w:tc>
        <w:tc>
          <w:tcPr>
            <w:tcW w:w="115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50"/>
          <w:jc w:val="center"/>
        </w:trPr>
        <w:tc>
          <w:tcPr>
            <w:tcW w:w="903" w:type="dxa"/>
          </w:tcPr>
          <w:p w:rsidR="003B29B3" w:rsidRPr="00F81671" w:rsidRDefault="003B29B3" w:rsidP="002C176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69.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Программка к спектаклю.</w:t>
            </w:r>
          </w:p>
        </w:tc>
        <w:tc>
          <w:tcPr>
            <w:tcW w:w="115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150"/>
          <w:jc w:val="center"/>
        </w:trPr>
        <w:tc>
          <w:tcPr>
            <w:tcW w:w="903" w:type="dxa"/>
          </w:tcPr>
          <w:p w:rsidR="003B29B3" w:rsidRPr="00F81671" w:rsidRDefault="003B29B3" w:rsidP="002C176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70.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Разработка</w:t>
            </w:r>
            <w:r>
              <w:rPr>
                <w:sz w:val="28"/>
                <w:szCs w:val="28"/>
              </w:rPr>
              <w:t>,</w:t>
            </w:r>
            <w:r w:rsidRPr="00F81671">
              <w:rPr>
                <w:sz w:val="28"/>
                <w:szCs w:val="28"/>
              </w:rPr>
              <w:t xml:space="preserve"> основн</w:t>
            </w:r>
            <w:r>
              <w:rPr>
                <w:sz w:val="28"/>
                <w:szCs w:val="28"/>
              </w:rPr>
              <w:t>ые</w:t>
            </w:r>
            <w:r w:rsidRPr="00F81671">
              <w:rPr>
                <w:sz w:val="28"/>
                <w:szCs w:val="28"/>
              </w:rPr>
              <w:t xml:space="preserve"> мысли, подбор сюжета</w:t>
            </w:r>
            <w:r>
              <w:rPr>
                <w:sz w:val="28"/>
                <w:szCs w:val="28"/>
              </w:rPr>
              <w:t xml:space="preserve"> для пригласительных на концерт.</w:t>
            </w:r>
          </w:p>
        </w:tc>
        <w:tc>
          <w:tcPr>
            <w:tcW w:w="115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210"/>
          <w:jc w:val="center"/>
        </w:trPr>
        <w:tc>
          <w:tcPr>
            <w:tcW w:w="903" w:type="dxa"/>
          </w:tcPr>
          <w:p w:rsidR="003B29B3" w:rsidRPr="00F81671" w:rsidRDefault="003B29B3" w:rsidP="002C176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71.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Пригласительные на</w:t>
            </w:r>
            <w:r>
              <w:rPr>
                <w:sz w:val="28"/>
                <w:szCs w:val="28"/>
              </w:rPr>
              <w:t xml:space="preserve"> концерт. Создание.</w:t>
            </w:r>
          </w:p>
        </w:tc>
        <w:tc>
          <w:tcPr>
            <w:tcW w:w="115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B29B3" w:rsidRPr="00F81671" w:rsidTr="008A6D59">
        <w:trPr>
          <w:trHeight w:val="210"/>
          <w:jc w:val="center"/>
        </w:trPr>
        <w:tc>
          <w:tcPr>
            <w:tcW w:w="903" w:type="dxa"/>
          </w:tcPr>
          <w:p w:rsidR="003B29B3" w:rsidRPr="00F81671" w:rsidRDefault="003B29B3" w:rsidP="002C1762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72.</w:t>
            </w:r>
          </w:p>
        </w:tc>
        <w:tc>
          <w:tcPr>
            <w:tcW w:w="4369" w:type="dxa"/>
            <w:gridSpan w:val="2"/>
          </w:tcPr>
          <w:p w:rsidR="003B29B3" w:rsidRPr="00F81671" w:rsidRDefault="003B29B3" w:rsidP="002C17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Итоговый контроль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3B29B3" w:rsidRPr="00F81671" w:rsidRDefault="003B29B3" w:rsidP="002C17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B29B3" w:rsidRDefault="003B29B3" w:rsidP="003B29B3">
      <w:pPr>
        <w:spacing w:line="276" w:lineRule="auto"/>
        <w:jc w:val="both"/>
        <w:rPr>
          <w:sz w:val="28"/>
          <w:szCs w:val="28"/>
        </w:rPr>
      </w:pPr>
    </w:p>
    <w:p w:rsidR="003B29B3" w:rsidRDefault="003B29B3" w:rsidP="003B29B3">
      <w:pPr>
        <w:spacing w:line="276" w:lineRule="auto"/>
        <w:jc w:val="both"/>
        <w:rPr>
          <w:sz w:val="28"/>
          <w:szCs w:val="28"/>
        </w:rPr>
      </w:pPr>
    </w:p>
    <w:p w:rsidR="003B29B3" w:rsidRDefault="003B29B3" w:rsidP="003B29B3">
      <w:pPr>
        <w:spacing w:line="276" w:lineRule="auto"/>
        <w:jc w:val="both"/>
        <w:rPr>
          <w:sz w:val="28"/>
          <w:szCs w:val="28"/>
        </w:rPr>
      </w:pPr>
    </w:p>
    <w:p w:rsidR="003B29B3" w:rsidRDefault="003B29B3" w:rsidP="003B29B3">
      <w:pPr>
        <w:spacing w:line="276" w:lineRule="auto"/>
        <w:jc w:val="both"/>
        <w:rPr>
          <w:sz w:val="28"/>
          <w:szCs w:val="28"/>
        </w:rPr>
      </w:pPr>
    </w:p>
    <w:p w:rsidR="003B29B3" w:rsidRDefault="003B29B3" w:rsidP="003B29B3">
      <w:pPr>
        <w:spacing w:line="276" w:lineRule="auto"/>
        <w:jc w:val="both"/>
        <w:rPr>
          <w:sz w:val="28"/>
          <w:szCs w:val="28"/>
        </w:rPr>
      </w:pPr>
    </w:p>
    <w:p w:rsidR="003B29B3" w:rsidRDefault="003B29B3" w:rsidP="003B29B3">
      <w:pPr>
        <w:spacing w:line="276" w:lineRule="auto"/>
        <w:jc w:val="both"/>
        <w:rPr>
          <w:sz w:val="28"/>
          <w:szCs w:val="28"/>
        </w:rPr>
      </w:pPr>
    </w:p>
    <w:p w:rsidR="003B29B3" w:rsidRDefault="003B29B3" w:rsidP="003B29B3">
      <w:pPr>
        <w:spacing w:line="276" w:lineRule="auto"/>
        <w:jc w:val="both"/>
        <w:rPr>
          <w:sz w:val="28"/>
          <w:szCs w:val="28"/>
        </w:rPr>
      </w:pPr>
    </w:p>
    <w:p w:rsidR="003B29B3" w:rsidRDefault="003B29B3" w:rsidP="003B29B3">
      <w:pPr>
        <w:spacing w:line="276" w:lineRule="auto"/>
        <w:jc w:val="both"/>
        <w:rPr>
          <w:sz w:val="28"/>
          <w:szCs w:val="28"/>
        </w:rPr>
      </w:pPr>
    </w:p>
    <w:p w:rsidR="003B29B3" w:rsidRDefault="003B29B3" w:rsidP="003B29B3">
      <w:pPr>
        <w:spacing w:line="276" w:lineRule="auto"/>
        <w:jc w:val="both"/>
        <w:rPr>
          <w:sz w:val="28"/>
          <w:szCs w:val="28"/>
        </w:rPr>
      </w:pPr>
    </w:p>
    <w:p w:rsidR="003B29B3" w:rsidRDefault="003B29B3" w:rsidP="003B29B3">
      <w:pPr>
        <w:spacing w:line="276" w:lineRule="auto"/>
        <w:jc w:val="both"/>
        <w:rPr>
          <w:sz w:val="28"/>
          <w:szCs w:val="28"/>
        </w:rPr>
      </w:pPr>
    </w:p>
    <w:p w:rsidR="00D41E4D" w:rsidRDefault="00D41E4D" w:rsidP="003B29B3">
      <w:pPr>
        <w:spacing w:line="276" w:lineRule="auto"/>
        <w:jc w:val="both"/>
        <w:rPr>
          <w:sz w:val="28"/>
          <w:szCs w:val="28"/>
        </w:rPr>
      </w:pPr>
    </w:p>
    <w:p w:rsidR="00D41E4D" w:rsidRDefault="00D41E4D" w:rsidP="003B29B3">
      <w:pPr>
        <w:spacing w:line="276" w:lineRule="auto"/>
        <w:jc w:val="both"/>
        <w:rPr>
          <w:sz w:val="28"/>
          <w:szCs w:val="28"/>
        </w:rPr>
      </w:pPr>
    </w:p>
    <w:p w:rsidR="00D41E4D" w:rsidRDefault="00D41E4D" w:rsidP="003B29B3">
      <w:pPr>
        <w:spacing w:line="276" w:lineRule="auto"/>
        <w:jc w:val="both"/>
        <w:rPr>
          <w:sz w:val="28"/>
          <w:szCs w:val="28"/>
        </w:rPr>
      </w:pPr>
    </w:p>
    <w:p w:rsidR="00D41E4D" w:rsidRDefault="00D41E4D" w:rsidP="003B29B3">
      <w:pPr>
        <w:spacing w:line="276" w:lineRule="auto"/>
        <w:jc w:val="both"/>
        <w:rPr>
          <w:sz w:val="28"/>
          <w:szCs w:val="28"/>
        </w:rPr>
      </w:pPr>
    </w:p>
    <w:p w:rsidR="00D41E4D" w:rsidRDefault="00D41E4D" w:rsidP="003B29B3">
      <w:pPr>
        <w:spacing w:line="276" w:lineRule="auto"/>
        <w:jc w:val="both"/>
        <w:rPr>
          <w:sz w:val="28"/>
          <w:szCs w:val="28"/>
        </w:rPr>
      </w:pPr>
    </w:p>
    <w:p w:rsidR="00D41E4D" w:rsidRDefault="00D41E4D" w:rsidP="003B29B3">
      <w:pPr>
        <w:spacing w:line="276" w:lineRule="auto"/>
        <w:jc w:val="both"/>
        <w:rPr>
          <w:sz w:val="28"/>
          <w:szCs w:val="28"/>
        </w:rPr>
      </w:pPr>
    </w:p>
    <w:p w:rsidR="00D41E4D" w:rsidRDefault="00D41E4D" w:rsidP="003B29B3">
      <w:pPr>
        <w:spacing w:line="276" w:lineRule="auto"/>
        <w:jc w:val="both"/>
        <w:rPr>
          <w:sz w:val="28"/>
          <w:szCs w:val="28"/>
        </w:rPr>
      </w:pPr>
    </w:p>
    <w:p w:rsidR="00D41E4D" w:rsidRDefault="00D41E4D" w:rsidP="003B29B3">
      <w:pPr>
        <w:spacing w:line="276" w:lineRule="auto"/>
        <w:jc w:val="both"/>
        <w:rPr>
          <w:sz w:val="28"/>
          <w:szCs w:val="28"/>
        </w:rPr>
      </w:pPr>
    </w:p>
    <w:p w:rsidR="00D41E4D" w:rsidRDefault="00D41E4D" w:rsidP="003B29B3">
      <w:pPr>
        <w:spacing w:line="276" w:lineRule="auto"/>
        <w:jc w:val="both"/>
        <w:rPr>
          <w:sz w:val="28"/>
          <w:szCs w:val="28"/>
        </w:rPr>
      </w:pPr>
    </w:p>
    <w:p w:rsidR="00D41E4D" w:rsidRDefault="00D41E4D" w:rsidP="003B29B3">
      <w:pPr>
        <w:spacing w:line="276" w:lineRule="auto"/>
        <w:jc w:val="both"/>
        <w:rPr>
          <w:sz w:val="28"/>
          <w:szCs w:val="28"/>
        </w:rPr>
      </w:pPr>
    </w:p>
    <w:p w:rsidR="00D41E4D" w:rsidRDefault="00D41E4D" w:rsidP="003B29B3">
      <w:pPr>
        <w:spacing w:line="276" w:lineRule="auto"/>
        <w:jc w:val="both"/>
        <w:rPr>
          <w:sz w:val="28"/>
          <w:szCs w:val="28"/>
        </w:rPr>
      </w:pPr>
    </w:p>
    <w:p w:rsidR="00D41E4D" w:rsidRDefault="00D41E4D" w:rsidP="003B29B3">
      <w:pPr>
        <w:spacing w:line="276" w:lineRule="auto"/>
        <w:jc w:val="both"/>
        <w:rPr>
          <w:sz w:val="28"/>
          <w:szCs w:val="28"/>
        </w:rPr>
      </w:pPr>
    </w:p>
    <w:p w:rsidR="00D41E4D" w:rsidRDefault="00D41E4D" w:rsidP="003B29B3">
      <w:pPr>
        <w:spacing w:line="276" w:lineRule="auto"/>
        <w:jc w:val="both"/>
        <w:rPr>
          <w:sz w:val="28"/>
          <w:szCs w:val="28"/>
        </w:rPr>
      </w:pPr>
    </w:p>
    <w:p w:rsidR="00D41E4D" w:rsidRDefault="00D41E4D" w:rsidP="003B29B3">
      <w:pPr>
        <w:spacing w:line="276" w:lineRule="auto"/>
        <w:jc w:val="both"/>
        <w:rPr>
          <w:sz w:val="28"/>
          <w:szCs w:val="28"/>
        </w:rPr>
      </w:pPr>
    </w:p>
    <w:p w:rsidR="00D41E4D" w:rsidRDefault="00D41E4D" w:rsidP="003B29B3">
      <w:pPr>
        <w:spacing w:line="276" w:lineRule="auto"/>
        <w:jc w:val="both"/>
        <w:rPr>
          <w:sz w:val="28"/>
          <w:szCs w:val="28"/>
        </w:rPr>
      </w:pPr>
    </w:p>
    <w:p w:rsidR="00D41E4D" w:rsidRDefault="00D41E4D" w:rsidP="003B29B3">
      <w:pPr>
        <w:spacing w:line="276" w:lineRule="auto"/>
        <w:jc w:val="both"/>
        <w:rPr>
          <w:sz w:val="28"/>
          <w:szCs w:val="28"/>
        </w:rPr>
      </w:pPr>
    </w:p>
    <w:p w:rsidR="00D41E4D" w:rsidRDefault="00D41E4D" w:rsidP="003B29B3">
      <w:pPr>
        <w:spacing w:line="276" w:lineRule="auto"/>
        <w:jc w:val="both"/>
        <w:rPr>
          <w:sz w:val="28"/>
          <w:szCs w:val="28"/>
        </w:rPr>
      </w:pPr>
    </w:p>
    <w:p w:rsidR="00D41E4D" w:rsidRDefault="00D41E4D" w:rsidP="003B29B3">
      <w:pPr>
        <w:spacing w:line="276" w:lineRule="auto"/>
        <w:jc w:val="both"/>
        <w:rPr>
          <w:sz w:val="28"/>
          <w:szCs w:val="28"/>
        </w:rPr>
      </w:pPr>
    </w:p>
    <w:p w:rsidR="008D74D5" w:rsidRDefault="008D74D5" w:rsidP="008D74D5">
      <w:pPr>
        <w:pStyle w:val="af4"/>
        <w:rPr>
          <w:sz w:val="17"/>
        </w:rPr>
      </w:pPr>
      <w:r w:rsidRPr="00C935D4">
        <w:lastRenderedPageBreak/>
        <w:pict>
          <v:group id="_x0000_s1032" style="position:absolute;margin-left:0;margin-top:3.85pt;width:612pt;height:837.15pt;z-index:-251654144;mso-position-horizontal-relative:page;mso-position-vertical-relative:page" coordorigin=",77" coordsize="12240,16743">
            <v:shape id="_x0000_s1033" type="#_x0000_t75" style="position:absolute;top:76;width:12240;height:16743">
              <v:imagedata r:id="rId13" o:title=""/>
            </v:shape>
            <v:shape id="_x0000_s1034" type="#_x0000_t75" style="position:absolute;left:11366;top:6585;width:500;height:3975">
              <v:imagedata r:id="rId14" o:title=""/>
            </v:shape>
            <v:shape id="_x0000_s1035" type="#_x0000_t75" style="position:absolute;left:9638;top:6604;width:423;height:2573">
              <v:imagedata r:id="rId15" o:title=""/>
            </v:shape>
            <w10:wrap anchorx="page" anchory="page"/>
          </v:group>
        </w:pict>
      </w:r>
    </w:p>
    <w:p w:rsidR="00D41E4D" w:rsidRDefault="00D41E4D" w:rsidP="003B29B3">
      <w:pPr>
        <w:spacing w:line="276" w:lineRule="auto"/>
        <w:jc w:val="both"/>
        <w:rPr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3B29B3" w:rsidRDefault="003B29B3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sectPr w:rsidR="003B29B3" w:rsidSect="00CD1F42">
      <w:footerReference w:type="default" r:id="rId16"/>
      <w:pgSz w:w="11906" w:h="16838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50B" w:rsidRDefault="00AA350B" w:rsidP="008516EA">
      <w:r>
        <w:separator/>
      </w:r>
    </w:p>
  </w:endnote>
  <w:endnote w:type="continuationSeparator" w:id="1">
    <w:p w:rsidR="00AA350B" w:rsidRDefault="00AA350B" w:rsidP="0085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15497"/>
      <w:docPartObj>
        <w:docPartGallery w:val="Page Numbers (Bottom of Page)"/>
        <w:docPartUnique/>
      </w:docPartObj>
    </w:sdtPr>
    <w:sdtContent>
      <w:p w:rsidR="00E163FF" w:rsidRDefault="00E163FF">
        <w:pPr>
          <w:pStyle w:val="af1"/>
          <w:jc w:val="right"/>
        </w:pPr>
        <w:fldSimple w:instr="PAGE   \* MERGEFORMAT">
          <w:r w:rsidR="008D74D5">
            <w:rPr>
              <w:noProof/>
            </w:rPr>
            <w:t>46</w:t>
          </w:r>
        </w:fldSimple>
      </w:p>
    </w:sdtContent>
  </w:sdt>
  <w:p w:rsidR="00E163FF" w:rsidRDefault="00E163F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50B" w:rsidRDefault="00AA350B" w:rsidP="008516EA">
      <w:r>
        <w:separator/>
      </w:r>
    </w:p>
  </w:footnote>
  <w:footnote w:type="continuationSeparator" w:id="1">
    <w:p w:rsidR="00AA350B" w:rsidRDefault="00AA350B" w:rsidP="00851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B75"/>
    <w:multiLevelType w:val="hybridMultilevel"/>
    <w:tmpl w:val="1348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F21FA"/>
    <w:multiLevelType w:val="hybridMultilevel"/>
    <w:tmpl w:val="7E90CFE6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334F"/>
    <w:multiLevelType w:val="hybridMultilevel"/>
    <w:tmpl w:val="2FF2A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B65FBF"/>
    <w:multiLevelType w:val="multilevel"/>
    <w:tmpl w:val="C79412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4">
    <w:nsid w:val="23A64A1C"/>
    <w:multiLevelType w:val="hybridMultilevel"/>
    <w:tmpl w:val="A2FAC3CE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A262D"/>
    <w:multiLevelType w:val="hybridMultilevel"/>
    <w:tmpl w:val="A9AE2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973D35"/>
    <w:multiLevelType w:val="hybridMultilevel"/>
    <w:tmpl w:val="92C87BBC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319EA"/>
    <w:multiLevelType w:val="hybridMultilevel"/>
    <w:tmpl w:val="BAD4C5D4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E5974"/>
    <w:multiLevelType w:val="hybridMultilevel"/>
    <w:tmpl w:val="0194F9F2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5211F"/>
    <w:multiLevelType w:val="multilevel"/>
    <w:tmpl w:val="8EAA74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32B20DEC"/>
    <w:multiLevelType w:val="hybridMultilevel"/>
    <w:tmpl w:val="9C306DD4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C4E7A"/>
    <w:multiLevelType w:val="hybridMultilevel"/>
    <w:tmpl w:val="EDC43A1E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746ED"/>
    <w:multiLevelType w:val="hybridMultilevel"/>
    <w:tmpl w:val="8926D730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276D4"/>
    <w:multiLevelType w:val="hybridMultilevel"/>
    <w:tmpl w:val="3F2A90C0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A63AF"/>
    <w:multiLevelType w:val="hybridMultilevel"/>
    <w:tmpl w:val="11322A9A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4657B"/>
    <w:multiLevelType w:val="multilevel"/>
    <w:tmpl w:val="961644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7B10D58"/>
    <w:multiLevelType w:val="hybridMultilevel"/>
    <w:tmpl w:val="3CFE323A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C6EF1"/>
    <w:multiLevelType w:val="multilevel"/>
    <w:tmpl w:val="D36A2F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50" w:hanging="432"/>
      </w:pPr>
    </w:lvl>
    <w:lvl w:ilvl="2">
      <w:start w:val="1"/>
      <w:numFmt w:val="decimal"/>
      <w:lvlText w:val="%1.%2.%3."/>
      <w:lvlJc w:val="left"/>
      <w:pPr>
        <w:ind w:left="1082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8">
    <w:nsid w:val="4B37453A"/>
    <w:multiLevelType w:val="hybridMultilevel"/>
    <w:tmpl w:val="593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46510"/>
    <w:multiLevelType w:val="hybridMultilevel"/>
    <w:tmpl w:val="A70AD478"/>
    <w:lvl w:ilvl="0" w:tplc="A3D4A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A6888"/>
    <w:multiLevelType w:val="hybridMultilevel"/>
    <w:tmpl w:val="0AF6D1C8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4287E"/>
    <w:multiLevelType w:val="hybridMultilevel"/>
    <w:tmpl w:val="33606DE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5D9A27A0"/>
    <w:multiLevelType w:val="hybridMultilevel"/>
    <w:tmpl w:val="A2A06C7E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D7327"/>
    <w:multiLevelType w:val="hybridMultilevel"/>
    <w:tmpl w:val="B41ACFA8"/>
    <w:lvl w:ilvl="0" w:tplc="D334FA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60AE4133"/>
    <w:multiLevelType w:val="hybridMultilevel"/>
    <w:tmpl w:val="091A8D76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52185"/>
    <w:multiLevelType w:val="hybridMultilevel"/>
    <w:tmpl w:val="42F8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44C0C"/>
    <w:multiLevelType w:val="hybridMultilevel"/>
    <w:tmpl w:val="4F42061E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B7ED0"/>
    <w:multiLevelType w:val="hybridMultilevel"/>
    <w:tmpl w:val="A1048BFC"/>
    <w:lvl w:ilvl="0" w:tplc="B0EE096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80D74"/>
    <w:multiLevelType w:val="hybridMultilevel"/>
    <w:tmpl w:val="7A3E2DA8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B838B6"/>
    <w:multiLevelType w:val="hybridMultilevel"/>
    <w:tmpl w:val="D3BEB2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A235B7"/>
    <w:multiLevelType w:val="hybridMultilevel"/>
    <w:tmpl w:val="C4AA317E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D689F"/>
    <w:multiLevelType w:val="multilevel"/>
    <w:tmpl w:val="BC56E89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A4C10EB"/>
    <w:multiLevelType w:val="hybridMultilevel"/>
    <w:tmpl w:val="83388E72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"/>
  </w:num>
  <w:num w:numId="4">
    <w:abstractNumId w:val="11"/>
  </w:num>
  <w:num w:numId="5">
    <w:abstractNumId w:val="32"/>
  </w:num>
  <w:num w:numId="6">
    <w:abstractNumId w:val="12"/>
  </w:num>
  <w:num w:numId="7">
    <w:abstractNumId w:val="20"/>
  </w:num>
  <w:num w:numId="8">
    <w:abstractNumId w:val="17"/>
  </w:num>
  <w:num w:numId="9">
    <w:abstractNumId w:val="9"/>
  </w:num>
  <w:num w:numId="10">
    <w:abstractNumId w:val="3"/>
  </w:num>
  <w:num w:numId="11">
    <w:abstractNumId w:val="25"/>
  </w:num>
  <w:num w:numId="12">
    <w:abstractNumId w:val="13"/>
  </w:num>
  <w:num w:numId="13">
    <w:abstractNumId w:val="2"/>
  </w:num>
  <w:num w:numId="14">
    <w:abstractNumId w:val="18"/>
  </w:num>
  <w:num w:numId="15">
    <w:abstractNumId w:val="31"/>
  </w:num>
  <w:num w:numId="16">
    <w:abstractNumId w:val="29"/>
  </w:num>
  <w:num w:numId="17">
    <w:abstractNumId w:val="28"/>
  </w:num>
  <w:num w:numId="18">
    <w:abstractNumId w:val="15"/>
  </w:num>
  <w:num w:numId="19">
    <w:abstractNumId w:val="22"/>
  </w:num>
  <w:num w:numId="20">
    <w:abstractNumId w:val="10"/>
  </w:num>
  <w:num w:numId="21">
    <w:abstractNumId w:val="24"/>
  </w:num>
  <w:num w:numId="22">
    <w:abstractNumId w:val="7"/>
  </w:num>
  <w:num w:numId="23">
    <w:abstractNumId w:val="8"/>
  </w:num>
  <w:num w:numId="24">
    <w:abstractNumId w:val="6"/>
  </w:num>
  <w:num w:numId="25">
    <w:abstractNumId w:val="14"/>
  </w:num>
  <w:num w:numId="26">
    <w:abstractNumId w:val="30"/>
  </w:num>
  <w:num w:numId="27">
    <w:abstractNumId w:val="21"/>
  </w:num>
  <w:num w:numId="28">
    <w:abstractNumId w:val="23"/>
  </w:num>
  <w:num w:numId="29">
    <w:abstractNumId w:val="19"/>
  </w:num>
  <w:num w:numId="30">
    <w:abstractNumId w:val="0"/>
  </w:num>
  <w:num w:numId="31">
    <w:abstractNumId w:val="5"/>
  </w:num>
  <w:num w:numId="32">
    <w:abstractNumId w:val="27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93CB5"/>
    <w:rsid w:val="00002695"/>
    <w:rsid w:val="0000728C"/>
    <w:rsid w:val="0000732C"/>
    <w:rsid w:val="00016BA3"/>
    <w:rsid w:val="00054BC6"/>
    <w:rsid w:val="0005768D"/>
    <w:rsid w:val="0006629B"/>
    <w:rsid w:val="000676D3"/>
    <w:rsid w:val="0007491C"/>
    <w:rsid w:val="0009051C"/>
    <w:rsid w:val="00091784"/>
    <w:rsid w:val="000B2886"/>
    <w:rsid w:val="000D61F3"/>
    <w:rsid w:val="000E0727"/>
    <w:rsid w:val="000E5917"/>
    <w:rsid w:val="000E6FBF"/>
    <w:rsid w:val="000F42E1"/>
    <w:rsid w:val="000F550F"/>
    <w:rsid w:val="000F6A92"/>
    <w:rsid w:val="001002AD"/>
    <w:rsid w:val="001026A8"/>
    <w:rsid w:val="001039A8"/>
    <w:rsid w:val="001042EF"/>
    <w:rsid w:val="0011372D"/>
    <w:rsid w:val="001142B2"/>
    <w:rsid w:val="001151CB"/>
    <w:rsid w:val="001155DF"/>
    <w:rsid w:val="00120014"/>
    <w:rsid w:val="0012237D"/>
    <w:rsid w:val="001368CC"/>
    <w:rsid w:val="00142E79"/>
    <w:rsid w:val="00166336"/>
    <w:rsid w:val="00173F3B"/>
    <w:rsid w:val="00190EDA"/>
    <w:rsid w:val="001A0583"/>
    <w:rsid w:val="001A5DC1"/>
    <w:rsid w:val="001A65D0"/>
    <w:rsid w:val="001B44B0"/>
    <w:rsid w:val="001B723B"/>
    <w:rsid w:val="001D2EC9"/>
    <w:rsid w:val="001E0B89"/>
    <w:rsid w:val="001E0F19"/>
    <w:rsid w:val="001E73AF"/>
    <w:rsid w:val="001F729C"/>
    <w:rsid w:val="00204D49"/>
    <w:rsid w:val="00205619"/>
    <w:rsid w:val="00223E58"/>
    <w:rsid w:val="0022510E"/>
    <w:rsid w:val="002262A5"/>
    <w:rsid w:val="00235029"/>
    <w:rsid w:val="0024155C"/>
    <w:rsid w:val="00242658"/>
    <w:rsid w:val="00242D7C"/>
    <w:rsid w:val="0024351F"/>
    <w:rsid w:val="00246B87"/>
    <w:rsid w:val="00257159"/>
    <w:rsid w:val="00260BB3"/>
    <w:rsid w:val="00262C62"/>
    <w:rsid w:val="0027098D"/>
    <w:rsid w:val="00277E0F"/>
    <w:rsid w:val="00282559"/>
    <w:rsid w:val="00284E13"/>
    <w:rsid w:val="002850E3"/>
    <w:rsid w:val="00293CB5"/>
    <w:rsid w:val="002C1762"/>
    <w:rsid w:val="002C27E2"/>
    <w:rsid w:val="002C5F7D"/>
    <w:rsid w:val="002D3655"/>
    <w:rsid w:val="002D65D2"/>
    <w:rsid w:val="002D68D6"/>
    <w:rsid w:val="002E1F21"/>
    <w:rsid w:val="002E3324"/>
    <w:rsid w:val="002F4345"/>
    <w:rsid w:val="002F62D4"/>
    <w:rsid w:val="003034AE"/>
    <w:rsid w:val="00304D15"/>
    <w:rsid w:val="00324DD4"/>
    <w:rsid w:val="0033340A"/>
    <w:rsid w:val="003359D6"/>
    <w:rsid w:val="0034162F"/>
    <w:rsid w:val="003422DD"/>
    <w:rsid w:val="00342A21"/>
    <w:rsid w:val="00354ADF"/>
    <w:rsid w:val="0035587A"/>
    <w:rsid w:val="00362AE0"/>
    <w:rsid w:val="00365BF2"/>
    <w:rsid w:val="00365E89"/>
    <w:rsid w:val="003829BD"/>
    <w:rsid w:val="00385D69"/>
    <w:rsid w:val="00393673"/>
    <w:rsid w:val="003B29B3"/>
    <w:rsid w:val="003B7E14"/>
    <w:rsid w:val="003B7F77"/>
    <w:rsid w:val="003C0A08"/>
    <w:rsid w:val="003C480A"/>
    <w:rsid w:val="003C63F5"/>
    <w:rsid w:val="003D1F09"/>
    <w:rsid w:val="003D4D68"/>
    <w:rsid w:val="003F4EC9"/>
    <w:rsid w:val="00400374"/>
    <w:rsid w:val="00411388"/>
    <w:rsid w:val="004136DC"/>
    <w:rsid w:val="00413F54"/>
    <w:rsid w:val="00442D8B"/>
    <w:rsid w:val="004507A6"/>
    <w:rsid w:val="0045178B"/>
    <w:rsid w:val="0045405A"/>
    <w:rsid w:val="00456440"/>
    <w:rsid w:val="00463027"/>
    <w:rsid w:val="00472241"/>
    <w:rsid w:val="00476DC9"/>
    <w:rsid w:val="00477427"/>
    <w:rsid w:val="00482AB1"/>
    <w:rsid w:val="00485C62"/>
    <w:rsid w:val="004A0464"/>
    <w:rsid w:val="004A36EA"/>
    <w:rsid w:val="004B250B"/>
    <w:rsid w:val="004B31DF"/>
    <w:rsid w:val="004B41C2"/>
    <w:rsid w:val="004B5284"/>
    <w:rsid w:val="004B763D"/>
    <w:rsid w:val="004C1499"/>
    <w:rsid w:val="004C6E4E"/>
    <w:rsid w:val="004D0104"/>
    <w:rsid w:val="004D4EFC"/>
    <w:rsid w:val="004E22C3"/>
    <w:rsid w:val="004E5A95"/>
    <w:rsid w:val="004E77E5"/>
    <w:rsid w:val="004F63B0"/>
    <w:rsid w:val="00505238"/>
    <w:rsid w:val="00513907"/>
    <w:rsid w:val="0052060C"/>
    <w:rsid w:val="00526431"/>
    <w:rsid w:val="005366B0"/>
    <w:rsid w:val="005425B7"/>
    <w:rsid w:val="00562303"/>
    <w:rsid w:val="00574184"/>
    <w:rsid w:val="00575834"/>
    <w:rsid w:val="00577106"/>
    <w:rsid w:val="005A0D83"/>
    <w:rsid w:val="005A51B8"/>
    <w:rsid w:val="005A62BD"/>
    <w:rsid w:val="005B4E03"/>
    <w:rsid w:val="005B7ACE"/>
    <w:rsid w:val="005C7372"/>
    <w:rsid w:val="005D58B5"/>
    <w:rsid w:val="005E446F"/>
    <w:rsid w:val="005E7BFB"/>
    <w:rsid w:val="005F56F6"/>
    <w:rsid w:val="00600280"/>
    <w:rsid w:val="00614EED"/>
    <w:rsid w:val="00623DB9"/>
    <w:rsid w:val="00623FB0"/>
    <w:rsid w:val="00626057"/>
    <w:rsid w:val="006425B5"/>
    <w:rsid w:val="00645832"/>
    <w:rsid w:val="00655789"/>
    <w:rsid w:val="006650A9"/>
    <w:rsid w:val="0066562C"/>
    <w:rsid w:val="00666CA4"/>
    <w:rsid w:val="00666FF4"/>
    <w:rsid w:val="0067520D"/>
    <w:rsid w:val="006870D1"/>
    <w:rsid w:val="00691D8D"/>
    <w:rsid w:val="00692B25"/>
    <w:rsid w:val="006A2F4B"/>
    <w:rsid w:val="006B08AC"/>
    <w:rsid w:val="006B61E6"/>
    <w:rsid w:val="006C101D"/>
    <w:rsid w:val="006C4CCE"/>
    <w:rsid w:val="006C5319"/>
    <w:rsid w:val="006D0A6B"/>
    <w:rsid w:val="006D1636"/>
    <w:rsid w:val="006D3CB8"/>
    <w:rsid w:val="006E7C4D"/>
    <w:rsid w:val="006F3474"/>
    <w:rsid w:val="006F3CF9"/>
    <w:rsid w:val="006F3FAA"/>
    <w:rsid w:val="007035D3"/>
    <w:rsid w:val="00705DBB"/>
    <w:rsid w:val="007068BE"/>
    <w:rsid w:val="00713747"/>
    <w:rsid w:val="00717A85"/>
    <w:rsid w:val="00717E66"/>
    <w:rsid w:val="00722BAC"/>
    <w:rsid w:val="00730D2B"/>
    <w:rsid w:val="00751FFD"/>
    <w:rsid w:val="00752D8E"/>
    <w:rsid w:val="00752FBC"/>
    <w:rsid w:val="00765D6C"/>
    <w:rsid w:val="007749C5"/>
    <w:rsid w:val="00793F6A"/>
    <w:rsid w:val="0079440A"/>
    <w:rsid w:val="007A28CD"/>
    <w:rsid w:val="007A5F25"/>
    <w:rsid w:val="007B1066"/>
    <w:rsid w:val="007C4D13"/>
    <w:rsid w:val="007D0F85"/>
    <w:rsid w:val="007D67F9"/>
    <w:rsid w:val="007E534A"/>
    <w:rsid w:val="007F1485"/>
    <w:rsid w:val="007F408B"/>
    <w:rsid w:val="007F7682"/>
    <w:rsid w:val="008070E2"/>
    <w:rsid w:val="00810348"/>
    <w:rsid w:val="00815DED"/>
    <w:rsid w:val="00817340"/>
    <w:rsid w:val="00824673"/>
    <w:rsid w:val="00827F38"/>
    <w:rsid w:val="0085064D"/>
    <w:rsid w:val="008516EA"/>
    <w:rsid w:val="00855C4A"/>
    <w:rsid w:val="00863826"/>
    <w:rsid w:val="00882467"/>
    <w:rsid w:val="00886749"/>
    <w:rsid w:val="008A6D59"/>
    <w:rsid w:val="008B0692"/>
    <w:rsid w:val="008B36BF"/>
    <w:rsid w:val="008C3FAC"/>
    <w:rsid w:val="008C4BD1"/>
    <w:rsid w:val="008D3BEF"/>
    <w:rsid w:val="008D74D5"/>
    <w:rsid w:val="008E2523"/>
    <w:rsid w:val="008F4072"/>
    <w:rsid w:val="008F4098"/>
    <w:rsid w:val="008F7F3B"/>
    <w:rsid w:val="00905247"/>
    <w:rsid w:val="0090767D"/>
    <w:rsid w:val="00926064"/>
    <w:rsid w:val="00943194"/>
    <w:rsid w:val="0094669E"/>
    <w:rsid w:val="00951B19"/>
    <w:rsid w:val="0095439B"/>
    <w:rsid w:val="00954D1C"/>
    <w:rsid w:val="00956C86"/>
    <w:rsid w:val="0096151C"/>
    <w:rsid w:val="009631D9"/>
    <w:rsid w:val="00973D29"/>
    <w:rsid w:val="00973DC8"/>
    <w:rsid w:val="00982AB2"/>
    <w:rsid w:val="00991A5B"/>
    <w:rsid w:val="009A6817"/>
    <w:rsid w:val="009B237A"/>
    <w:rsid w:val="009B433B"/>
    <w:rsid w:val="009B46FE"/>
    <w:rsid w:val="009C1013"/>
    <w:rsid w:val="009C1361"/>
    <w:rsid w:val="009C3744"/>
    <w:rsid w:val="009D13A8"/>
    <w:rsid w:val="009D41ED"/>
    <w:rsid w:val="009D5823"/>
    <w:rsid w:val="009D73F0"/>
    <w:rsid w:val="009E454A"/>
    <w:rsid w:val="00A00146"/>
    <w:rsid w:val="00A02138"/>
    <w:rsid w:val="00A02FD4"/>
    <w:rsid w:val="00A040FD"/>
    <w:rsid w:val="00A1469E"/>
    <w:rsid w:val="00A3129E"/>
    <w:rsid w:val="00A3525E"/>
    <w:rsid w:val="00A423F1"/>
    <w:rsid w:val="00A445F2"/>
    <w:rsid w:val="00A502BA"/>
    <w:rsid w:val="00A52A57"/>
    <w:rsid w:val="00A60F75"/>
    <w:rsid w:val="00A61BA4"/>
    <w:rsid w:val="00A63742"/>
    <w:rsid w:val="00A653DB"/>
    <w:rsid w:val="00A70903"/>
    <w:rsid w:val="00A70B03"/>
    <w:rsid w:val="00A74435"/>
    <w:rsid w:val="00A82858"/>
    <w:rsid w:val="00A870D2"/>
    <w:rsid w:val="00A9138E"/>
    <w:rsid w:val="00AA350B"/>
    <w:rsid w:val="00AA5E52"/>
    <w:rsid w:val="00AA6B5E"/>
    <w:rsid w:val="00AC1FE6"/>
    <w:rsid w:val="00AC3541"/>
    <w:rsid w:val="00AD0ABD"/>
    <w:rsid w:val="00AD3540"/>
    <w:rsid w:val="00AD5EC6"/>
    <w:rsid w:val="00AE6F54"/>
    <w:rsid w:val="00AF0955"/>
    <w:rsid w:val="00AF3C5F"/>
    <w:rsid w:val="00AF5FB8"/>
    <w:rsid w:val="00B011F2"/>
    <w:rsid w:val="00B04DE1"/>
    <w:rsid w:val="00B078C9"/>
    <w:rsid w:val="00B07FB6"/>
    <w:rsid w:val="00B103BA"/>
    <w:rsid w:val="00B12FEA"/>
    <w:rsid w:val="00B13D24"/>
    <w:rsid w:val="00B156A8"/>
    <w:rsid w:val="00B248AF"/>
    <w:rsid w:val="00B24CBC"/>
    <w:rsid w:val="00B26B47"/>
    <w:rsid w:val="00B273AA"/>
    <w:rsid w:val="00B33099"/>
    <w:rsid w:val="00B425C7"/>
    <w:rsid w:val="00B42A4E"/>
    <w:rsid w:val="00B446FE"/>
    <w:rsid w:val="00B47394"/>
    <w:rsid w:val="00B56AC7"/>
    <w:rsid w:val="00B60822"/>
    <w:rsid w:val="00B65F1B"/>
    <w:rsid w:val="00B71D87"/>
    <w:rsid w:val="00B72685"/>
    <w:rsid w:val="00B74005"/>
    <w:rsid w:val="00B77F42"/>
    <w:rsid w:val="00B90D0D"/>
    <w:rsid w:val="00BA4173"/>
    <w:rsid w:val="00BA5C60"/>
    <w:rsid w:val="00BB027D"/>
    <w:rsid w:val="00BB2184"/>
    <w:rsid w:val="00BB7F8C"/>
    <w:rsid w:val="00BC49FF"/>
    <w:rsid w:val="00BD10A6"/>
    <w:rsid w:val="00BE0535"/>
    <w:rsid w:val="00BE07AE"/>
    <w:rsid w:val="00BE4E5B"/>
    <w:rsid w:val="00BE756F"/>
    <w:rsid w:val="00BF10DB"/>
    <w:rsid w:val="00BF28C1"/>
    <w:rsid w:val="00C001BE"/>
    <w:rsid w:val="00C00F76"/>
    <w:rsid w:val="00C0183F"/>
    <w:rsid w:val="00C01E63"/>
    <w:rsid w:val="00C13005"/>
    <w:rsid w:val="00C168F8"/>
    <w:rsid w:val="00C239F6"/>
    <w:rsid w:val="00C266F0"/>
    <w:rsid w:val="00C26A46"/>
    <w:rsid w:val="00C42DAB"/>
    <w:rsid w:val="00C42E60"/>
    <w:rsid w:val="00C60FD1"/>
    <w:rsid w:val="00C82C6E"/>
    <w:rsid w:val="00C84D70"/>
    <w:rsid w:val="00C85D63"/>
    <w:rsid w:val="00C915F0"/>
    <w:rsid w:val="00C9242F"/>
    <w:rsid w:val="00C92F48"/>
    <w:rsid w:val="00CA1D10"/>
    <w:rsid w:val="00CA22A8"/>
    <w:rsid w:val="00CA3F7E"/>
    <w:rsid w:val="00CA4D04"/>
    <w:rsid w:val="00CB5C2C"/>
    <w:rsid w:val="00CB5D6B"/>
    <w:rsid w:val="00CB6F69"/>
    <w:rsid w:val="00CC77C9"/>
    <w:rsid w:val="00CD1F42"/>
    <w:rsid w:val="00CD71F5"/>
    <w:rsid w:val="00CE4DF7"/>
    <w:rsid w:val="00CF1119"/>
    <w:rsid w:val="00CF13E8"/>
    <w:rsid w:val="00CF6185"/>
    <w:rsid w:val="00CF6238"/>
    <w:rsid w:val="00D006BD"/>
    <w:rsid w:val="00D01DFD"/>
    <w:rsid w:val="00D0758D"/>
    <w:rsid w:val="00D22492"/>
    <w:rsid w:val="00D26EE4"/>
    <w:rsid w:val="00D41E4D"/>
    <w:rsid w:val="00D5287F"/>
    <w:rsid w:val="00D60B5C"/>
    <w:rsid w:val="00D61E8D"/>
    <w:rsid w:val="00D629B6"/>
    <w:rsid w:val="00D71505"/>
    <w:rsid w:val="00D71569"/>
    <w:rsid w:val="00D72818"/>
    <w:rsid w:val="00D72C94"/>
    <w:rsid w:val="00D828EA"/>
    <w:rsid w:val="00D86C0A"/>
    <w:rsid w:val="00DA6B16"/>
    <w:rsid w:val="00DB613B"/>
    <w:rsid w:val="00DB796E"/>
    <w:rsid w:val="00DD2D7D"/>
    <w:rsid w:val="00DD2DB3"/>
    <w:rsid w:val="00DD7E27"/>
    <w:rsid w:val="00DE683D"/>
    <w:rsid w:val="00DF5524"/>
    <w:rsid w:val="00DF6FE7"/>
    <w:rsid w:val="00E00BEA"/>
    <w:rsid w:val="00E01F82"/>
    <w:rsid w:val="00E03F9F"/>
    <w:rsid w:val="00E0433A"/>
    <w:rsid w:val="00E121AD"/>
    <w:rsid w:val="00E133A0"/>
    <w:rsid w:val="00E1596A"/>
    <w:rsid w:val="00E163FF"/>
    <w:rsid w:val="00E2031D"/>
    <w:rsid w:val="00E214E6"/>
    <w:rsid w:val="00E3122F"/>
    <w:rsid w:val="00E3208E"/>
    <w:rsid w:val="00E37005"/>
    <w:rsid w:val="00E769FB"/>
    <w:rsid w:val="00E83AE8"/>
    <w:rsid w:val="00E84EA1"/>
    <w:rsid w:val="00E87DCF"/>
    <w:rsid w:val="00E90437"/>
    <w:rsid w:val="00E9094A"/>
    <w:rsid w:val="00E92037"/>
    <w:rsid w:val="00E95913"/>
    <w:rsid w:val="00E96D3B"/>
    <w:rsid w:val="00EA0BD0"/>
    <w:rsid w:val="00EA239F"/>
    <w:rsid w:val="00EC03E3"/>
    <w:rsid w:val="00EC056E"/>
    <w:rsid w:val="00EE1AC7"/>
    <w:rsid w:val="00EF1EE6"/>
    <w:rsid w:val="00EF55F9"/>
    <w:rsid w:val="00EF5E32"/>
    <w:rsid w:val="00F02CE9"/>
    <w:rsid w:val="00F111FD"/>
    <w:rsid w:val="00F22E92"/>
    <w:rsid w:val="00F2793C"/>
    <w:rsid w:val="00F32AE5"/>
    <w:rsid w:val="00F41E51"/>
    <w:rsid w:val="00F44BC2"/>
    <w:rsid w:val="00F47F1B"/>
    <w:rsid w:val="00F5082A"/>
    <w:rsid w:val="00F53AFF"/>
    <w:rsid w:val="00F64906"/>
    <w:rsid w:val="00F64C90"/>
    <w:rsid w:val="00F73FDF"/>
    <w:rsid w:val="00F76CB1"/>
    <w:rsid w:val="00F80361"/>
    <w:rsid w:val="00F81671"/>
    <w:rsid w:val="00F845A0"/>
    <w:rsid w:val="00F86FD0"/>
    <w:rsid w:val="00F874F0"/>
    <w:rsid w:val="00FA4D0F"/>
    <w:rsid w:val="00FA4E91"/>
    <w:rsid w:val="00FC1A74"/>
    <w:rsid w:val="00FC5759"/>
    <w:rsid w:val="00FC5A64"/>
    <w:rsid w:val="00FD547C"/>
    <w:rsid w:val="00FD78E0"/>
    <w:rsid w:val="00FE0FBD"/>
    <w:rsid w:val="00FE3D63"/>
    <w:rsid w:val="00FE4D6F"/>
    <w:rsid w:val="00FE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 Light" w:eastAsiaTheme="minorHAnsi" w:hAnsi="Calibri Light" w:cs="Times New Roman"/>
        <w:color w:val="262626" w:themeColor="text1" w:themeTint="D9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B5"/>
    <w:pPr>
      <w:spacing w:after="0" w:line="240" w:lineRule="auto"/>
    </w:pPr>
    <w:rPr>
      <w:rFonts w:ascii="Times New Roman" w:eastAsia="Times New Roman" w:hAnsi="Times New Roman"/>
      <w:color w:val="auto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3D29"/>
    <w:pPr>
      <w:keepNext/>
      <w:keepLines/>
      <w:spacing w:before="240"/>
      <w:outlineLvl w:val="0"/>
    </w:pPr>
    <w:rPr>
      <w:rFonts w:eastAsiaTheme="majorEastAsia" w:cstheme="majorBidi"/>
      <w:color w:val="0D0D0D" w:themeColor="text1" w:themeTint="F2"/>
      <w:sz w:val="4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3D29"/>
    <w:pPr>
      <w:keepNext/>
      <w:keepLines/>
      <w:spacing w:before="16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D2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D29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10">
    <w:name w:val="Заголовок 1 Знак"/>
    <w:basedOn w:val="a0"/>
    <w:link w:val="1"/>
    <w:uiPriority w:val="9"/>
    <w:rsid w:val="00973D29"/>
    <w:rPr>
      <w:rFonts w:ascii="Times New Roman" w:eastAsiaTheme="majorEastAsia" w:hAnsi="Times New Roman" w:cstheme="majorBidi"/>
      <w:color w:val="0D0D0D" w:themeColor="text1" w:themeTint="F2"/>
      <w:sz w:val="48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73D29"/>
    <w:rPr>
      <w:rFonts w:ascii="Times New Roman" w:eastAsiaTheme="majorEastAsia" w:hAnsi="Times New Roman" w:cstheme="majorBidi"/>
      <w:color w:val="1F4D78" w:themeColor="accent1" w:themeShade="7F"/>
      <w:sz w:val="28"/>
    </w:rPr>
  </w:style>
  <w:style w:type="paragraph" w:styleId="a3">
    <w:name w:val="Body Text"/>
    <w:basedOn w:val="a"/>
    <w:link w:val="a4"/>
    <w:semiHidden/>
    <w:rsid w:val="00293CB5"/>
    <w:pPr>
      <w:jc w:val="both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293CB5"/>
    <w:rPr>
      <w:rFonts w:ascii="Times New Roman" w:eastAsia="Times New Roman" w:hAnsi="Times New Roman"/>
      <w:color w:val="auto"/>
      <w:sz w:val="32"/>
      <w:szCs w:val="32"/>
      <w:lang w:eastAsia="ru-RU"/>
    </w:rPr>
  </w:style>
  <w:style w:type="paragraph" w:styleId="21">
    <w:name w:val="Body Text 2"/>
    <w:basedOn w:val="a"/>
    <w:link w:val="22"/>
    <w:semiHidden/>
    <w:rsid w:val="00293CB5"/>
    <w:pPr>
      <w:jc w:val="both"/>
    </w:pPr>
    <w:rPr>
      <w:sz w:val="28"/>
      <w:szCs w:val="32"/>
    </w:rPr>
  </w:style>
  <w:style w:type="character" w:customStyle="1" w:styleId="22">
    <w:name w:val="Основной текст 2 Знак"/>
    <w:basedOn w:val="a0"/>
    <w:link w:val="21"/>
    <w:semiHidden/>
    <w:rsid w:val="00293CB5"/>
    <w:rPr>
      <w:rFonts w:ascii="Times New Roman" w:eastAsia="Times New Roman" w:hAnsi="Times New Roman"/>
      <w:color w:val="auto"/>
      <w:sz w:val="28"/>
      <w:szCs w:val="32"/>
      <w:lang w:eastAsia="ru-RU"/>
    </w:rPr>
  </w:style>
  <w:style w:type="paragraph" w:customStyle="1" w:styleId="Default">
    <w:name w:val="Default"/>
    <w:rsid w:val="00293C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</w:rPr>
  </w:style>
  <w:style w:type="paragraph" w:styleId="a5">
    <w:name w:val="List Paragraph"/>
    <w:basedOn w:val="a"/>
    <w:uiPriority w:val="34"/>
    <w:qFormat/>
    <w:rsid w:val="00293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293CB5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semiHidden/>
    <w:unhideWhenUsed/>
    <w:rsid w:val="00F803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80361"/>
    <w:rPr>
      <w:rFonts w:ascii="Times New Roman" w:eastAsia="Times New Roman" w:hAnsi="Times New Roman"/>
      <w:color w:val="auto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6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440"/>
    <w:rPr>
      <w:rFonts w:ascii="Segoe UI" w:eastAsia="Times New Roman" w:hAnsi="Segoe UI" w:cs="Segoe UI"/>
      <w:color w:val="auto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F47F1B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A913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9138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9138E"/>
    <w:rPr>
      <w:rFonts w:ascii="Times New Roman" w:eastAsia="Times New Roman" w:hAnsi="Times New Roman"/>
      <w:color w:val="auto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13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9138E"/>
    <w:rPr>
      <w:rFonts w:ascii="Times New Roman" w:eastAsia="Times New Roman" w:hAnsi="Times New Roman"/>
      <w:b/>
      <w:bCs/>
      <w:color w:val="auto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516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516EA"/>
    <w:rPr>
      <w:rFonts w:ascii="Times New Roman" w:eastAsia="Times New Roman" w:hAnsi="Times New Roman"/>
      <w:color w:val="auto"/>
      <w:lang w:eastAsia="ru-RU"/>
    </w:rPr>
  </w:style>
  <w:style w:type="paragraph" w:styleId="af1">
    <w:name w:val="footer"/>
    <w:basedOn w:val="a"/>
    <w:link w:val="af2"/>
    <w:uiPriority w:val="99"/>
    <w:unhideWhenUsed/>
    <w:rsid w:val="008516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516EA"/>
    <w:rPr>
      <w:rFonts w:ascii="Times New Roman" w:eastAsia="Times New Roman" w:hAnsi="Times New Roman"/>
      <w:color w:val="auto"/>
      <w:lang w:eastAsia="ru-RU"/>
    </w:rPr>
  </w:style>
  <w:style w:type="character" w:styleId="af3">
    <w:name w:val="line number"/>
    <w:basedOn w:val="a0"/>
    <w:uiPriority w:val="99"/>
    <w:semiHidden/>
    <w:unhideWhenUsed/>
    <w:rsid w:val="00CD1F42"/>
  </w:style>
  <w:style w:type="paragraph" w:styleId="af4">
    <w:name w:val="Title"/>
    <w:basedOn w:val="a"/>
    <w:link w:val="af5"/>
    <w:uiPriority w:val="1"/>
    <w:qFormat/>
    <w:rsid w:val="00E163FF"/>
    <w:pPr>
      <w:widowControl w:val="0"/>
      <w:autoSpaceDE w:val="0"/>
      <w:autoSpaceDN w:val="0"/>
      <w:spacing w:before="4"/>
    </w:pPr>
    <w:rPr>
      <w:sz w:val="22"/>
      <w:szCs w:val="22"/>
      <w:lang w:val="en-US" w:eastAsia="en-US"/>
    </w:rPr>
  </w:style>
  <w:style w:type="character" w:customStyle="1" w:styleId="af5">
    <w:name w:val="Название Знак"/>
    <w:basedOn w:val="a0"/>
    <w:link w:val="af4"/>
    <w:uiPriority w:val="1"/>
    <w:rsid w:val="00E163FF"/>
    <w:rPr>
      <w:rFonts w:ascii="Times New Roman" w:eastAsia="Times New Roman" w:hAnsi="Times New Roman"/>
      <w:color w:val="auto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CA6FA-EB53-44ED-BF0F-F6E675B6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46</Pages>
  <Words>8422</Words>
  <Characters>48011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 J.</dc:creator>
  <cp:lastModifiedBy>ДООЦ</cp:lastModifiedBy>
  <cp:revision>5</cp:revision>
  <cp:lastPrinted>2021-09-29T02:56:00Z</cp:lastPrinted>
  <dcterms:created xsi:type="dcterms:W3CDTF">2022-09-09T11:11:00Z</dcterms:created>
  <dcterms:modified xsi:type="dcterms:W3CDTF">2022-09-29T06:42:00Z</dcterms:modified>
</cp:coreProperties>
</file>