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4C" w:rsidRPr="00704E3F" w:rsidRDefault="00692E12" w:rsidP="00692E12">
      <w:pPr>
        <w:spacing w:after="120"/>
        <w:ind w:left="-709" w:right="-7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77246" cy="9255741"/>
            <wp:effectExtent l="0" t="0" r="0" b="3175"/>
            <wp:docPr id="2" name="Рисунок 2" descr="C:\Users\Metod\Desktop\Титульные листы сканировованные 22-23\Пуговкина - Школа общения (инд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Desktop\Титульные листы сканировованные 22-23\Пуговкина - Школа общения (инд.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933" cy="926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B334C" w:rsidRP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9B334C" w:rsidRPr="00704E3F" w:rsidRDefault="009B334C" w:rsidP="00704E3F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</w:rPr>
        <w:t xml:space="preserve">1.   Пояснительная записка. </w:t>
      </w:r>
    </w:p>
    <w:p w:rsidR="009B334C" w:rsidRPr="00704E3F" w:rsidRDefault="009B334C" w:rsidP="00704E3F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</w:rPr>
        <w:t xml:space="preserve">2.   Календарный учебный график. </w:t>
      </w:r>
    </w:p>
    <w:p w:rsidR="009B334C" w:rsidRPr="00704E3F" w:rsidRDefault="009B334C" w:rsidP="00704E3F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</w:rPr>
        <w:t xml:space="preserve">3.   Учебный план.  </w:t>
      </w:r>
    </w:p>
    <w:p w:rsidR="009B334C" w:rsidRPr="00704E3F" w:rsidRDefault="009B334C" w:rsidP="00704E3F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</w:rPr>
        <w:t xml:space="preserve">4.   Содержание программы. </w:t>
      </w:r>
    </w:p>
    <w:p w:rsidR="009B334C" w:rsidRPr="00704E3F" w:rsidRDefault="009B334C" w:rsidP="00704E3F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</w:rPr>
        <w:t>5. Оценочные и методические материалы (методические обеспечение программы).</w:t>
      </w:r>
    </w:p>
    <w:p w:rsidR="009B334C" w:rsidRPr="00704E3F" w:rsidRDefault="009B334C" w:rsidP="00704E3F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</w:rPr>
        <w:t xml:space="preserve">6.   Список литературы. </w:t>
      </w: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</w:rPr>
        <w:t>7.    Рабочая программа индивидуального обучения.</w:t>
      </w: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9B334C" w:rsidP="00704E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4C" w:rsidRPr="00704E3F" w:rsidRDefault="00704E3F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Пояснительная записка</w:t>
      </w:r>
    </w:p>
    <w:p w:rsidR="009B334C" w:rsidRPr="00704E3F" w:rsidRDefault="009B334C" w:rsidP="00704E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</w:rPr>
        <w:t>Дополнительная (общеразвивающая) общеобразовательная программа «Школа общения» разработана согласно требованиям Локального акта «Положение о структуре, порядке разработки и утверждения дополнительных (общеразвивающие) общеобразовательных программ в МАОУ ДО «Детско-юношеский центр им. Б.Г. Лесюка».</w:t>
      </w:r>
    </w:p>
    <w:p w:rsidR="004B19CD" w:rsidRPr="00704E3F" w:rsidRDefault="009B334C" w:rsidP="00704E3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04E3F">
        <w:rPr>
          <w:sz w:val="28"/>
          <w:szCs w:val="28"/>
        </w:rPr>
        <w:t xml:space="preserve">Программа «Школа общения» имеет </w:t>
      </w:r>
      <w:r w:rsidRPr="00704E3F">
        <w:rPr>
          <w:b/>
          <w:bCs/>
          <w:sz w:val="28"/>
          <w:szCs w:val="28"/>
        </w:rPr>
        <w:t>социально-гуманитарную направленность.</w:t>
      </w:r>
      <w:r w:rsidRPr="00704E3F">
        <w:rPr>
          <w:sz w:val="28"/>
          <w:szCs w:val="28"/>
        </w:rPr>
        <w:t xml:space="preserve"> </w:t>
      </w:r>
    </w:p>
    <w:p w:rsidR="004B19CD" w:rsidRPr="00704E3F" w:rsidRDefault="00D35FEB" w:rsidP="00704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9CD"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современного российского общества чрезвычайно актуальна проблема работы с одарёнными детьми. </w:t>
      </w:r>
    </w:p>
    <w:p w:rsidR="004B19CD" w:rsidRPr="00704E3F" w:rsidRDefault="004B19CD" w:rsidP="00704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быстро меняющегося мира необходимо формировать опыт самостоятельной интеллектуальной и творческой деятельности, личной свободы и ответственности обучающихся.</w:t>
      </w:r>
    </w:p>
    <w:p w:rsidR="004918C2" w:rsidRPr="00704E3F" w:rsidRDefault="004B19CD" w:rsidP="004918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актуальной задачей развития современного образовательного учреждения является создание условий для развития инновационного образовательного пространства, способного обеспечить высокий уровень детского саморазвития, самореализации в будущей самостоятельной профессиональной деятельности.</w:t>
      </w:r>
    </w:p>
    <w:p w:rsidR="004B19CD" w:rsidRPr="00704E3F" w:rsidRDefault="004B19CD" w:rsidP="00704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совершенствования работы по выявлению одарённых детей, создания условий для оптимального развития одарённых и способных детей, разработана индивидуальная программа работы с учащимися, имеющими высокий интеллектуальный, творческий и учебно-познавательный потенциал.</w:t>
      </w:r>
    </w:p>
    <w:p w:rsidR="004918C2" w:rsidRPr="004918C2" w:rsidRDefault="009B334C" w:rsidP="004918C2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04E3F">
        <w:rPr>
          <w:b/>
          <w:bCs/>
          <w:color w:val="000000"/>
          <w:sz w:val="28"/>
          <w:szCs w:val="28"/>
        </w:rPr>
        <w:t xml:space="preserve">     </w:t>
      </w:r>
      <w:r w:rsidR="004918C2" w:rsidRPr="004918C2">
        <w:rPr>
          <w:b/>
          <w:sz w:val="28"/>
          <w:szCs w:val="28"/>
        </w:rPr>
        <w:t xml:space="preserve">Новизна </w:t>
      </w:r>
      <w:r w:rsidR="004918C2" w:rsidRPr="004918C2">
        <w:rPr>
          <w:sz w:val="28"/>
          <w:szCs w:val="28"/>
        </w:rPr>
        <w:t>(общеразвивающей</w:t>
      </w:r>
      <w:r w:rsidR="004918C2" w:rsidRPr="004918C2">
        <w:rPr>
          <w:color w:val="000000"/>
          <w:sz w:val="28"/>
          <w:szCs w:val="28"/>
        </w:rPr>
        <w:t xml:space="preserve">) общеобразовательной программы «Школа общения» </w:t>
      </w:r>
      <w:r w:rsidR="004918C2">
        <w:rPr>
          <w:color w:val="000000"/>
          <w:sz w:val="28"/>
          <w:szCs w:val="28"/>
        </w:rPr>
        <w:t xml:space="preserve">(индивидуальная работа) </w:t>
      </w:r>
      <w:r w:rsidR="004918C2" w:rsidRPr="004918C2">
        <w:rPr>
          <w:color w:val="000000"/>
          <w:sz w:val="28"/>
          <w:szCs w:val="28"/>
        </w:rPr>
        <w:t>заключается в</w:t>
      </w:r>
      <w:r w:rsidR="004918C2">
        <w:rPr>
          <w:color w:val="000000"/>
          <w:sz w:val="28"/>
          <w:szCs w:val="28"/>
        </w:rPr>
        <w:t xml:space="preserve"> комплексной работе по</w:t>
      </w:r>
      <w:r w:rsidR="004918C2" w:rsidRPr="004918C2">
        <w:rPr>
          <w:color w:val="000000"/>
          <w:sz w:val="28"/>
          <w:szCs w:val="28"/>
        </w:rPr>
        <w:t>:</w:t>
      </w:r>
    </w:p>
    <w:p w:rsidR="004918C2" w:rsidRPr="004918C2" w:rsidRDefault="004918C2" w:rsidP="004918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общения и культуры поведения обучающихся;</w:t>
      </w:r>
    </w:p>
    <w:p w:rsidR="004918C2" w:rsidRPr="004918C2" w:rsidRDefault="004918C2" w:rsidP="004918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совершенствовани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нравственных качеств;</w:t>
      </w:r>
    </w:p>
    <w:p w:rsidR="004918C2" w:rsidRPr="004918C2" w:rsidRDefault="004918C2" w:rsidP="004918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ориентации на общечеловеческие ценности;</w:t>
      </w:r>
    </w:p>
    <w:p w:rsidR="004918C2" w:rsidRPr="004918C2" w:rsidRDefault="004918C2" w:rsidP="004918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интеллектуальном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творческом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учащихся;</w:t>
      </w:r>
    </w:p>
    <w:p w:rsidR="004918C2" w:rsidRPr="004918C2" w:rsidRDefault="004918C2" w:rsidP="004918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личностном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35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 с учётом его индивидуальных особенностей. </w:t>
      </w:r>
    </w:p>
    <w:p w:rsidR="004918C2" w:rsidRPr="00704E3F" w:rsidRDefault="004918C2" w:rsidP="004918C2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334C" w:rsidRDefault="00704E3F" w:rsidP="00704E3F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704E3F">
        <w:rPr>
          <w:b/>
          <w:bCs/>
          <w:color w:val="000000"/>
          <w:sz w:val="28"/>
          <w:szCs w:val="28"/>
        </w:rPr>
        <w:t>Цели и задачи программы</w:t>
      </w:r>
    </w:p>
    <w:p w:rsidR="00D35FEB" w:rsidRPr="00704E3F" w:rsidRDefault="00D35FEB" w:rsidP="00704E3F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04E3F" w:rsidRPr="00454723" w:rsidRDefault="009B334C" w:rsidP="0045472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 -  </w:t>
      </w:r>
      <w:r w:rsidRPr="00704E3F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формирования личности и ценностных качеств детей через коллективную творческую деятельность</w:t>
      </w:r>
      <w:r w:rsidR="00142545"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выявление, обучение, развитие, воспитание и поддержка одарённых детей; создание условий для оптимального развития одарённых детей, чья одарённость на данный момент может быть ещё не проявилась, а так же способных детей, в отношении которых есть серьёзная надежда на развитие способностей.</w:t>
      </w:r>
    </w:p>
    <w:p w:rsidR="009B334C" w:rsidRPr="00704E3F" w:rsidRDefault="009B334C" w:rsidP="00704E3F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Задачи программы:</w:t>
      </w:r>
    </w:p>
    <w:p w:rsidR="00142545" w:rsidRPr="00704E3F" w:rsidRDefault="00142545" w:rsidP="00704E3F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уровень творческих и индивидуальных возможностей, личностные качества, а также интересы и способности обучающегося;</w:t>
      </w:r>
    </w:p>
    <w:p w:rsidR="00142545" w:rsidRPr="00704E3F" w:rsidRDefault="00142545" w:rsidP="00704E3F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конкурсы, интеллектуальные игры, олимпиады, позволяющие детям проявить свои способности;</w:t>
      </w:r>
    </w:p>
    <w:p w:rsidR="00142545" w:rsidRPr="00704E3F" w:rsidRDefault="00142545" w:rsidP="00704E3F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возможности совершенствовать способности  через самостоятельную работу;</w:t>
      </w:r>
    </w:p>
    <w:p w:rsidR="00142545" w:rsidRPr="00704E3F" w:rsidRDefault="00142545" w:rsidP="00704E3F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целеустремленность, активность обучающихся в выдвижении перед собой целей, настойчивость и последовательность в их воплощении;</w:t>
      </w:r>
    </w:p>
    <w:p w:rsidR="00142545" w:rsidRPr="00704E3F" w:rsidRDefault="00142545" w:rsidP="00704E3F">
      <w:pPr>
        <w:numPr>
          <w:ilvl w:val="0"/>
          <w:numId w:val="21"/>
        </w:numPr>
        <w:shd w:val="clear" w:color="auto" w:fill="FFFFFF"/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талантливого ребенка в реализации его интересов в школе и семье совместно с родителями (тематические родительские собрания, лектории для родителей, спортивные мероприятия, концерты, праздники).</w:t>
      </w:r>
    </w:p>
    <w:p w:rsidR="009B334C" w:rsidRPr="00704E3F" w:rsidRDefault="009B334C" w:rsidP="00704E3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04E3F">
        <w:rPr>
          <w:color w:val="000000"/>
          <w:sz w:val="28"/>
          <w:szCs w:val="28"/>
        </w:rPr>
        <w:t xml:space="preserve">Очень важно, чтобы повседневная жизнь и деятельность </w:t>
      </w:r>
      <w:r w:rsidR="00BF7357" w:rsidRPr="00704E3F">
        <w:rPr>
          <w:color w:val="000000"/>
          <w:sz w:val="28"/>
          <w:szCs w:val="28"/>
        </w:rPr>
        <w:t xml:space="preserve">детей </w:t>
      </w:r>
      <w:r w:rsidRPr="00704E3F">
        <w:rPr>
          <w:color w:val="000000"/>
          <w:sz w:val="28"/>
          <w:szCs w:val="28"/>
        </w:rPr>
        <w:t>были разнообразными, содержательными, и данная программа дает возможность это осуществить.</w:t>
      </w:r>
    </w:p>
    <w:p w:rsidR="009B334C" w:rsidRPr="00704E3F" w:rsidRDefault="009B334C" w:rsidP="00704E3F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04E3F">
        <w:rPr>
          <w:b/>
          <w:bCs/>
          <w:color w:val="000000"/>
          <w:sz w:val="28"/>
          <w:szCs w:val="28"/>
        </w:rPr>
        <w:t>Принципы построения  общеразвивающей общеобразовательной программы:</w:t>
      </w:r>
    </w:p>
    <w:p w:rsidR="009B334C" w:rsidRPr="00704E3F" w:rsidRDefault="009B334C" w:rsidP="00704E3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4E3F">
        <w:rPr>
          <w:color w:val="000000"/>
          <w:sz w:val="28"/>
          <w:szCs w:val="28"/>
        </w:rPr>
        <w:t>а</w:t>
      </w:r>
      <w:r w:rsidRPr="00704E3F">
        <w:rPr>
          <w:b/>
          <w:bCs/>
          <w:color w:val="000000"/>
          <w:sz w:val="28"/>
          <w:szCs w:val="28"/>
        </w:rPr>
        <w:t>) личностно - ориентированные</w:t>
      </w:r>
      <w:r w:rsidRPr="00704E3F">
        <w:rPr>
          <w:rStyle w:val="apple-converted-space"/>
          <w:color w:val="000000"/>
          <w:sz w:val="28"/>
          <w:szCs w:val="28"/>
        </w:rPr>
        <w:t> </w:t>
      </w:r>
      <w:r w:rsidRPr="00704E3F">
        <w:rPr>
          <w:color w:val="000000"/>
          <w:sz w:val="28"/>
          <w:szCs w:val="28"/>
        </w:rPr>
        <w:t>принципы (принцип адаптивности, принцип развития, принцип психологической комфортности);</w:t>
      </w:r>
    </w:p>
    <w:p w:rsidR="009B334C" w:rsidRPr="00704E3F" w:rsidRDefault="009B334C" w:rsidP="00704E3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4E3F">
        <w:rPr>
          <w:color w:val="000000"/>
          <w:sz w:val="28"/>
          <w:szCs w:val="28"/>
        </w:rPr>
        <w:t>б)</w:t>
      </w:r>
      <w:r w:rsidRPr="00704E3F">
        <w:rPr>
          <w:rStyle w:val="apple-converted-space"/>
          <w:color w:val="000000"/>
          <w:sz w:val="28"/>
          <w:szCs w:val="28"/>
        </w:rPr>
        <w:t> </w:t>
      </w:r>
      <w:r w:rsidRPr="00704E3F">
        <w:rPr>
          <w:b/>
          <w:bCs/>
          <w:color w:val="000000"/>
          <w:sz w:val="28"/>
          <w:szCs w:val="28"/>
        </w:rPr>
        <w:t>культурно - ориентированные</w:t>
      </w:r>
      <w:r w:rsidRPr="00704E3F">
        <w:rPr>
          <w:rStyle w:val="apple-converted-space"/>
          <w:color w:val="000000"/>
          <w:sz w:val="28"/>
          <w:szCs w:val="28"/>
        </w:rPr>
        <w:t> </w:t>
      </w:r>
      <w:r w:rsidRPr="00704E3F">
        <w:rPr>
          <w:color w:val="000000"/>
          <w:sz w:val="28"/>
          <w:szCs w:val="28"/>
        </w:rPr>
        <w:t>принципы (принцип смыслового отношения к миру, принцип ориентировочной функции знаний, принцип овладения культурой);</w:t>
      </w:r>
    </w:p>
    <w:p w:rsidR="009B334C" w:rsidRPr="00704E3F" w:rsidRDefault="009B334C" w:rsidP="00704E3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4E3F">
        <w:rPr>
          <w:color w:val="000000"/>
          <w:sz w:val="28"/>
          <w:szCs w:val="28"/>
        </w:rPr>
        <w:t>в)</w:t>
      </w:r>
      <w:r w:rsidRPr="00704E3F">
        <w:rPr>
          <w:rStyle w:val="apple-converted-space"/>
          <w:color w:val="000000"/>
          <w:sz w:val="28"/>
          <w:szCs w:val="28"/>
        </w:rPr>
        <w:t> </w:t>
      </w:r>
      <w:r w:rsidRPr="00704E3F">
        <w:rPr>
          <w:b/>
          <w:bCs/>
          <w:color w:val="000000"/>
          <w:sz w:val="28"/>
          <w:szCs w:val="28"/>
        </w:rPr>
        <w:t>деятельностно - ориентированные</w:t>
      </w:r>
      <w:r w:rsidRPr="00704E3F">
        <w:rPr>
          <w:rStyle w:val="apple-converted-space"/>
          <w:color w:val="000000"/>
          <w:sz w:val="28"/>
          <w:szCs w:val="28"/>
        </w:rPr>
        <w:t> </w:t>
      </w:r>
      <w:r w:rsidRPr="00704E3F">
        <w:rPr>
          <w:color w:val="000000"/>
          <w:sz w:val="28"/>
          <w:szCs w:val="28"/>
        </w:rPr>
        <w:t>принципы (принцип опоры на предшествующее развитие, принцип управляемого перехода от деятельности в учебной ситуации к деятельности в жизненной ситуации, принцип управляемого перехода от совместной учебно-познавательной деятельности к самостоятельной).</w:t>
      </w:r>
    </w:p>
    <w:p w:rsidR="009B334C" w:rsidRPr="00704E3F" w:rsidRDefault="009B334C" w:rsidP="00704E3F">
      <w:pPr>
        <w:pStyle w:val="a4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9B334C" w:rsidRPr="00704E3F" w:rsidRDefault="009B334C" w:rsidP="00704E3F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04E3F">
        <w:rPr>
          <w:b/>
          <w:bCs/>
          <w:color w:val="000000"/>
          <w:sz w:val="28"/>
          <w:szCs w:val="28"/>
        </w:rPr>
        <w:t>Формы работы:</w:t>
      </w:r>
    </w:p>
    <w:p w:rsidR="00BF7357" w:rsidRPr="00704E3F" w:rsidRDefault="00BF7357" w:rsidP="00704E3F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F7357" w:rsidRPr="00704E3F" w:rsidRDefault="00BF7357" w:rsidP="00704E3F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конкурсы;</w:t>
      </w:r>
    </w:p>
    <w:p w:rsidR="00BF7357" w:rsidRPr="00704E3F" w:rsidRDefault="00BF7357" w:rsidP="00704E3F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олимпиадах;</w:t>
      </w:r>
    </w:p>
    <w:p w:rsidR="00BF7357" w:rsidRPr="00704E3F" w:rsidRDefault="00BF7357" w:rsidP="00704E3F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индивидуальным планам;</w:t>
      </w:r>
    </w:p>
    <w:p w:rsidR="00BF7357" w:rsidRPr="00704E3F" w:rsidRDefault="00BF7357" w:rsidP="00704E3F">
      <w:pPr>
        <w:numPr>
          <w:ilvl w:val="0"/>
          <w:numId w:val="22"/>
        </w:numPr>
        <w:shd w:val="clear" w:color="auto" w:fill="FFFFFF"/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деятельность.</w:t>
      </w:r>
    </w:p>
    <w:p w:rsidR="009B334C" w:rsidRPr="00704E3F" w:rsidRDefault="009B334C" w:rsidP="00704E3F">
      <w:pPr>
        <w:pStyle w:val="a4"/>
        <w:tabs>
          <w:tab w:val="left" w:pos="0"/>
          <w:tab w:val="left" w:pos="284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B334C" w:rsidRPr="00704E3F" w:rsidRDefault="009B334C" w:rsidP="00704E3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04E3F">
        <w:rPr>
          <w:color w:val="000000"/>
          <w:sz w:val="28"/>
          <w:szCs w:val="28"/>
        </w:rPr>
        <w:t>Образовательная программа детского объединения «Школа общения» позволяет формировать следующие</w:t>
      </w:r>
      <w:r w:rsidRPr="00704E3F">
        <w:rPr>
          <w:rStyle w:val="apple-converted-space"/>
          <w:color w:val="000000"/>
          <w:sz w:val="28"/>
          <w:szCs w:val="28"/>
        </w:rPr>
        <w:t> </w:t>
      </w:r>
      <w:r w:rsidRPr="00704E3F">
        <w:rPr>
          <w:b/>
          <w:bCs/>
          <w:color w:val="000000"/>
          <w:sz w:val="28"/>
          <w:szCs w:val="28"/>
        </w:rPr>
        <w:t>универсальные учебные действия</w:t>
      </w:r>
      <w:r w:rsidRPr="00704E3F">
        <w:rPr>
          <w:rStyle w:val="apple-converted-space"/>
          <w:color w:val="000000"/>
          <w:sz w:val="28"/>
          <w:szCs w:val="28"/>
        </w:rPr>
        <w:t> </w:t>
      </w:r>
      <w:r w:rsidRPr="00704E3F">
        <w:rPr>
          <w:color w:val="000000"/>
          <w:sz w:val="28"/>
          <w:szCs w:val="28"/>
        </w:rPr>
        <w:t>(УУД):</w:t>
      </w:r>
    </w:p>
    <w:p w:rsidR="009B334C" w:rsidRPr="00704E3F" w:rsidRDefault="009B334C" w:rsidP="00704E3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4E3F">
        <w:rPr>
          <w:b/>
          <w:bCs/>
          <w:color w:val="000000"/>
          <w:sz w:val="28"/>
          <w:szCs w:val="28"/>
        </w:rPr>
        <w:t>регулятивные</w:t>
      </w:r>
      <w:r w:rsidRPr="00704E3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04E3F">
        <w:rPr>
          <w:color w:val="000000"/>
          <w:sz w:val="28"/>
          <w:szCs w:val="28"/>
        </w:rPr>
        <w:t>- умение решать проблемы, возникающие в ходе общения, при выполнении ряда заданий в ограниченное время;</w:t>
      </w:r>
    </w:p>
    <w:p w:rsidR="009B334C" w:rsidRPr="00704E3F" w:rsidRDefault="009B334C" w:rsidP="00704E3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4E3F">
        <w:rPr>
          <w:b/>
          <w:bCs/>
          <w:color w:val="000000"/>
          <w:sz w:val="28"/>
          <w:szCs w:val="28"/>
        </w:rPr>
        <w:lastRenderedPageBreak/>
        <w:t>познавательные</w:t>
      </w:r>
      <w:r w:rsidRPr="00704E3F">
        <w:rPr>
          <w:rStyle w:val="apple-converted-space"/>
          <w:color w:val="000000"/>
          <w:sz w:val="28"/>
          <w:szCs w:val="28"/>
        </w:rPr>
        <w:t> </w:t>
      </w:r>
      <w:r w:rsidRPr="00704E3F">
        <w:rPr>
          <w:color w:val="000000"/>
          <w:sz w:val="28"/>
          <w:szCs w:val="28"/>
        </w:rPr>
        <w:t>- при необходимости извлекать информацию из различных источников, делать логические выводы;</w:t>
      </w:r>
    </w:p>
    <w:p w:rsidR="009B334C" w:rsidRPr="00704E3F" w:rsidRDefault="009B334C" w:rsidP="00704E3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4E3F">
        <w:rPr>
          <w:b/>
          <w:bCs/>
          <w:color w:val="000000"/>
          <w:sz w:val="28"/>
          <w:szCs w:val="28"/>
        </w:rPr>
        <w:t>коммуникативные</w:t>
      </w:r>
      <w:r w:rsidRPr="00704E3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04E3F">
        <w:rPr>
          <w:color w:val="000000"/>
          <w:sz w:val="28"/>
          <w:szCs w:val="28"/>
        </w:rPr>
        <w:t>- обосновывать свои выводы в процессе диалога, совместной творческой деятельности, презентации;</w:t>
      </w:r>
    </w:p>
    <w:p w:rsidR="009B334C" w:rsidRPr="00704E3F" w:rsidRDefault="009B334C" w:rsidP="00704E3F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4E3F">
        <w:rPr>
          <w:b/>
          <w:bCs/>
          <w:color w:val="000000"/>
          <w:sz w:val="28"/>
          <w:szCs w:val="28"/>
        </w:rPr>
        <w:t>личностные</w:t>
      </w:r>
      <w:r w:rsidRPr="00704E3F">
        <w:rPr>
          <w:rStyle w:val="apple-converted-space"/>
          <w:color w:val="000000"/>
          <w:sz w:val="28"/>
          <w:szCs w:val="28"/>
        </w:rPr>
        <w:t> </w:t>
      </w:r>
      <w:r w:rsidRPr="00704E3F">
        <w:rPr>
          <w:color w:val="000000"/>
          <w:sz w:val="28"/>
          <w:szCs w:val="28"/>
        </w:rPr>
        <w:t>- воспитание толерантного отношения  к иным решениям.</w:t>
      </w:r>
    </w:p>
    <w:p w:rsidR="005A395C" w:rsidRPr="00704E3F" w:rsidRDefault="009B334C" w:rsidP="005A395C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04E3F">
        <w:rPr>
          <w:color w:val="000000"/>
          <w:sz w:val="28"/>
          <w:szCs w:val="28"/>
        </w:rPr>
        <w:t>Формирование этих УУД в младшем школьном возрасте поможет обучающемуся адаптироваться и подготовиться к жизни в современном обществе.</w:t>
      </w:r>
    </w:p>
    <w:p w:rsidR="009B334C" w:rsidRPr="00704E3F" w:rsidRDefault="00704E3F" w:rsidP="00704E3F">
      <w:pPr>
        <w:pStyle w:val="a4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704E3F">
        <w:rPr>
          <w:b/>
          <w:bCs/>
          <w:color w:val="000000"/>
          <w:sz w:val="28"/>
          <w:szCs w:val="28"/>
        </w:rPr>
        <w:t>Ожидаемые результаты</w:t>
      </w:r>
    </w:p>
    <w:p w:rsidR="009B334C" w:rsidRPr="00704E3F" w:rsidRDefault="009B334C" w:rsidP="00704E3F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Расширение возможностей для творческого развития личности обучающегося, реализация его интересов.</w:t>
      </w:r>
    </w:p>
    <w:p w:rsidR="009B334C" w:rsidRPr="00704E3F" w:rsidRDefault="009B334C" w:rsidP="00704E3F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 личностных достижений.</w:t>
      </w:r>
    </w:p>
    <w:p w:rsidR="009B334C" w:rsidRPr="00704E3F" w:rsidRDefault="009B334C" w:rsidP="00704E3F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атмосферы успеха.</w:t>
      </w:r>
    </w:p>
    <w:p w:rsidR="009B334C" w:rsidRPr="00704E3F" w:rsidRDefault="009B334C" w:rsidP="00704E3F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Накопление опыта творческой деятельности.</w:t>
      </w:r>
    </w:p>
    <w:p w:rsidR="009B334C" w:rsidRPr="00704E3F" w:rsidRDefault="009B334C" w:rsidP="005A395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34C" w:rsidRPr="00704E3F" w:rsidRDefault="009B334C" w:rsidP="00704E3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программы:</w:t>
      </w: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E3F">
        <w:rPr>
          <w:rFonts w:ascii="Times New Roman" w:hAnsi="Times New Roman" w:cs="Times New Roman"/>
          <w:sz w:val="28"/>
          <w:szCs w:val="28"/>
          <w:lang w:eastAsia="ru-RU"/>
        </w:rPr>
        <w:t xml:space="preserve">4 года, </w:t>
      </w: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144 учебные недели (36 учебных недель в год). </w:t>
      </w:r>
    </w:p>
    <w:p w:rsidR="009B334C" w:rsidRPr="00704E3F" w:rsidRDefault="00704E3F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</w:p>
    <w:p w:rsidR="009B334C" w:rsidRPr="00704E3F" w:rsidRDefault="00870A6D" w:rsidP="00704E3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Обучаются</w:t>
      </w:r>
      <w:r w:rsidR="009B334C"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данной программе дети 6-11 лет.</w:t>
      </w:r>
      <w:r w:rsidR="009B334C" w:rsidRPr="0070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Всего в объединении 1 </w:t>
      </w:r>
      <w:r w:rsidR="00BF7357"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34C"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B334C"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индивидуального обучения</w:t>
      </w:r>
      <w:r w:rsidR="009B334C"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04E3F">
        <w:rPr>
          <w:rFonts w:ascii="Times New Roman" w:hAnsi="Times New Roman" w:cs="Times New Roman"/>
          <w:sz w:val="28"/>
          <w:szCs w:val="28"/>
          <w:lang w:eastAsia="ru-RU"/>
        </w:rPr>
        <w:t>Группа №</w:t>
      </w:r>
      <w:r w:rsidR="00F71103" w:rsidRPr="00704E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4E3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B334C" w:rsidRPr="00704E3F">
        <w:rPr>
          <w:rFonts w:ascii="Times New Roman" w:hAnsi="Times New Roman" w:cs="Times New Roman"/>
          <w:sz w:val="28"/>
          <w:szCs w:val="28"/>
          <w:lang w:eastAsia="ru-RU"/>
        </w:rPr>
        <w:t xml:space="preserve"> третьего года обучения </w:t>
      </w:r>
      <w:r w:rsidRPr="00704E3F">
        <w:rPr>
          <w:rFonts w:ascii="Times New Roman" w:hAnsi="Times New Roman" w:cs="Times New Roman"/>
          <w:sz w:val="28"/>
          <w:szCs w:val="28"/>
          <w:lang w:eastAsia="ru-RU"/>
        </w:rPr>
        <w:t>занимается 3</w:t>
      </w:r>
      <w:r w:rsidR="009B334C" w:rsidRPr="00704E3F">
        <w:rPr>
          <w:rFonts w:ascii="Times New Roman" w:hAnsi="Times New Roman" w:cs="Times New Roman"/>
          <w:sz w:val="28"/>
          <w:szCs w:val="28"/>
          <w:lang w:eastAsia="ru-RU"/>
        </w:rPr>
        <w:t xml:space="preserve"> раз</w:t>
      </w:r>
      <w:r w:rsidRPr="00704E3F">
        <w:rPr>
          <w:rFonts w:ascii="Times New Roman" w:hAnsi="Times New Roman" w:cs="Times New Roman"/>
          <w:sz w:val="28"/>
          <w:szCs w:val="28"/>
          <w:lang w:eastAsia="ru-RU"/>
        </w:rPr>
        <w:t>а в неделю по 1 часу</w:t>
      </w:r>
      <w:r w:rsidR="009B334C" w:rsidRPr="00704E3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B334C" w:rsidRPr="00704E3F" w:rsidRDefault="009B334C" w:rsidP="00704E3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занятий:</w:t>
      </w:r>
    </w:p>
    <w:p w:rsidR="00870A6D" w:rsidRPr="00704E3F" w:rsidRDefault="009E2FB8" w:rsidP="009E2FB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70A6D"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занятия с одарёнными обучающимися, подготовка к олимпиадам, интеллектуальным играм, дискуссии, консультации по возникшим проблемам.</w:t>
      </w:r>
    </w:p>
    <w:p w:rsidR="00870A6D" w:rsidRPr="00704E3F" w:rsidRDefault="00870A6D" w:rsidP="00704E3F">
      <w:pPr>
        <w:numPr>
          <w:ilvl w:val="0"/>
          <w:numId w:val="23"/>
        </w:numPr>
        <w:shd w:val="clear" w:color="auto" w:fill="FFFFFF"/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олимпиадах.</w:t>
      </w:r>
    </w:p>
    <w:p w:rsidR="00870A6D" w:rsidRPr="00704E3F" w:rsidRDefault="00870A6D" w:rsidP="00704E3F">
      <w:pPr>
        <w:numPr>
          <w:ilvl w:val="0"/>
          <w:numId w:val="23"/>
        </w:numPr>
        <w:shd w:val="clear" w:color="auto" w:fill="FFFFFF"/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интеллектуальные игры.</w:t>
      </w:r>
    </w:p>
    <w:p w:rsidR="00870A6D" w:rsidRPr="00704E3F" w:rsidRDefault="00870A6D" w:rsidP="00704E3F">
      <w:pPr>
        <w:numPr>
          <w:ilvl w:val="0"/>
          <w:numId w:val="23"/>
        </w:numPr>
        <w:shd w:val="clear" w:color="auto" w:fill="FFFFFF"/>
        <w:tabs>
          <w:tab w:val="clear" w:pos="720"/>
          <w:tab w:val="num" w:pos="142"/>
        </w:tabs>
        <w:spacing w:after="0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средств информации (Интернет, медиатека, компьютерные игры по предметам, электронная энциклопедия).</w:t>
      </w:r>
    </w:p>
    <w:p w:rsidR="009B334C" w:rsidRPr="00704E3F" w:rsidRDefault="009B334C" w:rsidP="00704E3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FB8" w:rsidRDefault="009E2FB8" w:rsidP="005A395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FB8" w:rsidRDefault="009E2FB8" w:rsidP="005A395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FB8" w:rsidRDefault="009E2FB8" w:rsidP="005A395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FB8" w:rsidRDefault="009E2FB8" w:rsidP="004547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4723" w:rsidRDefault="00454723" w:rsidP="004547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4723" w:rsidRDefault="00454723" w:rsidP="004547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4723" w:rsidRDefault="00454723" w:rsidP="0045472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FB8" w:rsidRDefault="009E2FB8" w:rsidP="005A395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FB8" w:rsidRDefault="009E2FB8" w:rsidP="005A395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334C" w:rsidRPr="00704E3F" w:rsidRDefault="009B334C" w:rsidP="005A395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="00704E3F" w:rsidRPr="00704E3F">
        <w:rPr>
          <w:rFonts w:ascii="Times New Roman" w:hAnsi="Times New Roman" w:cs="Times New Roman"/>
          <w:color w:val="000000"/>
          <w:sz w:val="28"/>
          <w:szCs w:val="28"/>
        </w:rPr>
        <w:t>Календарный учебный график</w:t>
      </w:r>
    </w:p>
    <w:p w:rsidR="009B334C" w:rsidRPr="00704E3F" w:rsidRDefault="005A395C" w:rsidP="005A395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9B334C" w:rsidRP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Начало учебного года   - </w:t>
      </w:r>
      <w:r w:rsidR="009B334C"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сентября.</w:t>
      </w:r>
    </w:p>
    <w:p w:rsidR="009B334C" w:rsidRDefault="005A395C" w:rsidP="005A395C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9B334C" w:rsidRP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Окончание учебного года – </w:t>
      </w:r>
      <w:r w:rsidR="009B334C"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 мая.</w:t>
      </w:r>
    </w:p>
    <w:p w:rsidR="005A395C" w:rsidRPr="00704E3F" w:rsidRDefault="005A395C" w:rsidP="005A395C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2"/>
        <w:gridCol w:w="1478"/>
        <w:gridCol w:w="1299"/>
        <w:gridCol w:w="1299"/>
        <w:gridCol w:w="1513"/>
        <w:gridCol w:w="2800"/>
      </w:tblGrid>
      <w:tr w:rsidR="009B334C" w:rsidRPr="00704E3F" w:rsidTr="005A395C">
        <w:tc>
          <w:tcPr>
            <w:tcW w:w="1182" w:type="dxa"/>
          </w:tcPr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1478" w:type="dxa"/>
          </w:tcPr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1299" w:type="dxa"/>
          </w:tcPr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учебных</w:t>
            </w:r>
          </w:p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недель</w:t>
            </w:r>
          </w:p>
        </w:tc>
        <w:tc>
          <w:tcPr>
            <w:tcW w:w="1299" w:type="dxa"/>
          </w:tcPr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учебных</w:t>
            </w:r>
          </w:p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1513" w:type="dxa"/>
          </w:tcPr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</w:t>
            </w:r>
          </w:p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учебных</w:t>
            </w:r>
          </w:p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800" w:type="dxa"/>
          </w:tcPr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</w:t>
            </w:r>
          </w:p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</w:tr>
      <w:tr w:rsidR="009B334C" w:rsidRPr="00704E3F" w:rsidTr="005A395C">
        <w:tc>
          <w:tcPr>
            <w:tcW w:w="1182" w:type="dxa"/>
          </w:tcPr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8" w:type="dxa"/>
          </w:tcPr>
          <w:p w:rsidR="009B334C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9" w:type="dxa"/>
          </w:tcPr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99" w:type="dxa"/>
          </w:tcPr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513" w:type="dxa"/>
          </w:tcPr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2800" w:type="dxa"/>
          </w:tcPr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раза в неделю </w:t>
            </w:r>
          </w:p>
          <w:p w:rsidR="009B334C" w:rsidRPr="00704E3F" w:rsidRDefault="009B334C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1 часу</w:t>
            </w:r>
          </w:p>
        </w:tc>
      </w:tr>
    </w:tbl>
    <w:p w:rsidR="009B334C" w:rsidRPr="00704E3F" w:rsidRDefault="009B334C" w:rsidP="00704E3F">
      <w:pPr>
        <w:spacing w:before="120" w:after="1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0A6D" w:rsidRPr="00704E3F" w:rsidRDefault="00704E3F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Третий  год обучения</w:t>
      </w:r>
    </w:p>
    <w:p w:rsidR="00870A6D" w:rsidRPr="00704E3F" w:rsidRDefault="00870A6D" w:rsidP="00704E3F">
      <w:pPr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820"/>
        <w:gridCol w:w="1134"/>
        <w:gridCol w:w="1134"/>
        <w:gridCol w:w="1843"/>
      </w:tblGrid>
      <w:tr w:rsidR="00870A6D" w:rsidRPr="00704E3F" w:rsidTr="005A395C">
        <w:trPr>
          <w:trHeight w:val="465"/>
        </w:trPr>
        <w:tc>
          <w:tcPr>
            <w:tcW w:w="781" w:type="dxa"/>
            <w:vMerge w:val="restart"/>
            <w:vAlign w:val="center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п\п</w:t>
            </w:r>
          </w:p>
        </w:tc>
        <w:tc>
          <w:tcPr>
            <w:tcW w:w="4820" w:type="dxa"/>
            <w:vMerge w:val="restart"/>
            <w:vAlign w:val="center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 них</w:t>
            </w:r>
          </w:p>
        </w:tc>
      </w:tr>
      <w:tr w:rsidR="00870A6D" w:rsidRPr="00704E3F" w:rsidTr="005A395C">
        <w:trPr>
          <w:trHeight w:val="497"/>
        </w:trPr>
        <w:tc>
          <w:tcPr>
            <w:tcW w:w="781" w:type="dxa"/>
            <w:vMerge/>
            <w:vAlign w:val="center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70A6D" w:rsidRPr="00704E3F" w:rsidRDefault="00870A6D" w:rsidP="00704E3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843" w:type="dxa"/>
            <w:vAlign w:val="center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870A6D" w:rsidRPr="00704E3F" w:rsidTr="005A395C">
        <w:trPr>
          <w:trHeight w:val="178"/>
        </w:trPr>
        <w:tc>
          <w:tcPr>
            <w:tcW w:w="781" w:type="dxa"/>
          </w:tcPr>
          <w:p w:rsidR="00870A6D" w:rsidRPr="00704E3F" w:rsidRDefault="00870A6D" w:rsidP="00704E3F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0A6D" w:rsidRPr="00704E3F" w:rsidRDefault="00870A6D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70A6D" w:rsidRPr="00704E3F" w:rsidTr="005A395C">
        <w:trPr>
          <w:trHeight w:val="178"/>
        </w:trPr>
        <w:tc>
          <w:tcPr>
            <w:tcW w:w="781" w:type="dxa"/>
          </w:tcPr>
          <w:p w:rsidR="00870A6D" w:rsidRPr="00704E3F" w:rsidRDefault="00870A6D" w:rsidP="00704E3F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0A6D" w:rsidRPr="00704E3F" w:rsidRDefault="00870A6D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Развивайка (развитие внимания, логики и памяти).</w:t>
            </w:r>
          </w:p>
        </w:tc>
        <w:tc>
          <w:tcPr>
            <w:tcW w:w="1134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870A6D" w:rsidRPr="00704E3F" w:rsidTr="005A395C">
        <w:trPr>
          <w:trHeight w:val="178"/>
        </w:trPr>
        <w:tc>
          <w:tcPr>
            <w:tcW w:w="781" w:type="dxa"/>
          </w:tcPr>
          <w:p w:rsidR="00870A6D" w:rsidRPr="00704E3F" w:rsidRDefault="00870A6D" w:rsidP="00704E3F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0A6D" w:rsidRPr="00704E3F" w:rsidRDefault="00870A6D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0A6D" w:rsidRPr="00704E3F" w:rsidTr="005A395C">
        <w:trPr>
          <w:trHeight w:val="178"/>
        </w:trPr>
        <w:tc>
          <w:tcPr>
            <w:tcW w:w="781" w:type="dxa"/>
          </w:tcPr>
          <w:p w:rsidR="00870A6D" w:rsidRPr="00704E3F" w:rsidRDefault="00870A6D" w:rsidP="00704E3F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0A6D" w:rsidRPr="00704E3F" w:rsidRDefault="00870A6D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 (работа с бумагой).</w:t>
            </w:r>
          </w:p>
        </w:tc>
        <w:tc>
          <w:tcPr>
            <w:tcW w:w="1134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870A6D" w:rsidRPr="00704E3F" w:rsidTr="005A395C">
        <w:trPr>
          <w:trHeight w:val="178"/>
        </w:trPr>
        <w:tc>
          <w:tcPr>
            <w:tcW w:w="781" w:type="dxa"/>
          </w:tcPr>
          <w:p w:rsidR="00870A6D" w:rsidRPr="00704E3F" w:rsidRDefault="00870A6D" w:rsidP="00704E3F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0A6D" w:rsidRPr="00704E3F" w:rsidRDefault="00870A6D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контроль.</w:t>
            </w:r>
          </w:p>
        </w:tc>
        <w:tc>
          <w:tcPr>
            <w:tcW w:w="1134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0A6D" w:rsidRPr="00704E3F" w:rsidTr="005A395C">
        <w:trPr>
          <w:trHeight w:val="53"/>
        </w:trPr>
        <w:tc>
          <w:tcPr>
            <w:tcW w:w="781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70A6D" w:rsidRPr="00704E3F" w:rsidRDefault="00870A6D" w:rsidP="00704E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870A6D" w:rsidRPr="00704E3F" w:rsidRDefault="00870A6D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0A6D" w:rsidRPr="00704E3F" w:rsidRDefault="00704E3F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Содержание программы</w:t>
      </w:r>
    </w:p>
    <w:p w:rsidR="00870A6D" w:rsidRPr="00704E3F" w:rsidRDefault="00870A6D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0A6D" w:rsidRPr="00704E3F" w:rsidRDefault="00870A6D" w:rsidP="00704E3F">
      <w:pPr>
        <w:spacing w:after="0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4.1  </w:t>
      </w:r>
      <w:r w:rsidR="00704E3F" w:rsidRPr="00704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Третий </w:t>
      </w:r>
      <w:r w:rsidRPr="00704E3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 обучения</w:t>
      </w:r>
    </w:p>
    <w:p w:rsidR="00870A6D" w:rsidRPr="00704E3F" w:rsidRDefault="00870A6D" w:rsidP="00704E3F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D7BE3" w:rsidRPr="00704E3F" w:rsidRDefault="00704E3F" w:rsidP="00704E3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Вводное занятие</w:t>
      </w:r>
    </w:p>
    <w:p w:rsidR="00870A6D" w:rsidRPr="00704E3F" w:rsidRDefault="009D7BE3" w:rsidP="00704E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b/>
          <w:sz w:val="28"/>
          <w:szCs w:val="28"/>
        </w:rPr>
        <w:t>Входящий контроль</w:t>
      </w:r>
      <w:r w:rsidR="00F71103" w:rsidRPr="00704E3F">
        <w:rPr>
          <w:rFonts w:ascii="Times New Roman" w:hAnsi="Times New Roman" w:cs="Times New Roman"/>
          <w:sz w:val="28"/>
          <w:szCs w:val="28"/>
        </w:rPr>
        <w:t xml:space="preserve"> в виде тестирования и фронтального опроса. </w:t>
      </w:r>
      <w:r w:rsidR="00870A6D" w:rsidRPr="00704E3F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Комплектование группы. Цели и задачи работы объединения. Права и обязанности обучающихся. Правила техники безопасности и санитарно-гигиенические нормы. </w:t>
      </w:r>
    </w:p>
    <w:p w:rsidR="00704E3F" w:rsidRPr="00704E3F" w:rsidRDefault="00704E3F" w:rsidP="00704E3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«Развивайка»</w:t>
      </w:r>
    </w:p>
    <w:p w:rsidR="00870A6D" w:rsidRPr="00704E3F" w:rsidRDefault="00870A6D" w:rsidP="00704E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 w:rsidRPr="00704E3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логического мышления, памяти, внимания. Решения логических задач, головоломок, составление кроссвордов. Комплекс заданий на развитие логического мышления. </w:t>
      </w:r>
    </w:p>
    <w:p w:rsidR="00870A6D" w:rsidRPr="00704E3F" w:rsidRDefault="00870A6D" w:rsidP="00704E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 xml:space="preserve">Виды работ: </w:t>
      </w:r>
      <w:r w:rsidRPr="00704E3F">
        <w:rPr>
          <w:rFonts w:ascii="Times New Roman" w:hAnsi="Times New Roman" w:cs="Times New Roman"/>
          <w:color w:val="000000"/>
          <w:sz w:val="28"/>
          <w:szCs w:val="28"/>
        </w:rPr>
        <w:t>Интеллектуальные игры: «Базар головоломок», «Обо все на свете». Эрудит-игра  «Угадай кто». Игры: «Интеллектуальный марафон», «Следопыт». Конкурс «Самый и умный».</w:t>
      </w:r>
    </w:p>
    <w:p w:rsidR="00870A6D" w:rsidRPr="00704E3F" w:rsidRDefault="00704E3F" w:rsidP="00704E3F">
      <w:pPr>
        <w:tabs>
          <w:tab w:val="left" w:pos="2895"/>
          <w:tab w:val="center" w:pos="4819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3.Промежуточный контроль</w:t>
      </w:r>
      <w:r w:rsidR="00870A6D" w:rsidRP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0A6D" w:rsidRPr="00704E3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Контрольные задания.</w:t>
      </w:r>
    </w:p>
    <w:p w:rsidR="00870A6D" w:rsidRPr="00704E3F" w:rsidRDefault="00704E3F" w:rsidP="00704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704E3F">
        <w:rPr>
          <w:b/>
          <w:bCs/>
          <w:color w:val="000000"/>
          <w:sz w:val="28"/>
          <w:szCs w:val="28"/>
          <w:shd w:val="clear" w:color="auto" w:fill="FFFFFF"/>
        </w:rPr>
        <w:t>4.Творческая мастерская</w:t>
      </w:r>
    </w:p>
    <w:p w:rsidR="00870A6D" w:rsidRPr="00704E3F" w:rsidRDefault="00870A6D" w:rsidP="00704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4E3F">
        <w:rPr>
          <w:color w:val="000000"/>
          <w:sz w:val="28"/>
          <w:szCs w:val="28"/>
        </w:rPr>
        <w:t>Бумагопластика. Предметная аппликация. Декоративная аппликация. Сюжетная аппликация. Работа с фетром.</w:t>
      </w:r>
    </w:p>
    <w:p w:rsidR="00870A6D" w:rsidRPr="00704E3F" w:rsidRDefault="00870A6D" w:rsidP="00704E3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4E3F">
        <w:rPr>
          <w:color w:val="000000"/>
          <w:sz w:val="28"/>
          <w:szCs w:val="28"/>
        </w:rPr>
        <w:t>Виды работ: изготовления  аппликаций.</w:t>
      </w:r>
    </w:p>
    <w:p w:rsidR="00870A6D" w:rsidRPr="00704E3F" w:rsidRDefault="00704E3F" w:rsidP="00704E3F">
      <w:pPr>
        <w:tabs>
          <w:tab w:val="left" w:pos="2895"/>
          <w:tab w:val="center" w:pos="4819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Итоговый контроль</w:t>
      </w:r>
    </w:p>
    <w:p w:rsidR="00870A6D" w:rsidRPr="00704E3F" w:rsidRDefault="00870A6D" w:rsidP="00704E3F">
      <w:pPr>
        <w:tabs>
          <w:tab w:val="left" w:pos="2895"/>
          <w:tab w:val="center" w:pos="481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</w:rPr>
        <w:t>Подведение итогов работы за год. Выполнение творческих заданий.</w:t>
      </w:r>
    </w:p>
    <w:p w:rsidR="00870A6D" w:rsidRPr="00704E3F" w:rsidRDefault="00870A6D" w:rsidP="00704E3F">
      <w:pPr>
        <w:tabs>
          <w:tab w:val="left" w:pos="2895"/>
          <w:tab w:val="center" w:pos="4819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0A6D" w:rsidRPr="00704E3F" w:rsidRDefault="00870A6D" w:rsidP="00704E3F">
      <w:pPr>
        <w:tabs>
          <w:tab w:val="left" w:pos="2895"/>
          <w:tab w:val="center" w:pos="4819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Оценочные и методические материалы</w:t>
      </w:r>
    </w:p>
    <w:p w:rsidR="00870A6D" w:rsidRPr="00704E3F" w:rsidRDefault="00870A6D" w:rsidP="00704E3F">
      <w:pPr>
        <w:autoSpaceDE w:val="0"/>
        <w:autoSpaceDN w:val="0"/>
        <w:adjustRightInd w:val="0"/>
        <w:spacing w:after="2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(мето</w:t>
      </w:r>
      <w:r w:rsidR="00704E3F" w:rsidRPr="0070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дические обеспечение программы)</w:t>
      </w:r>
    </w:p>
    <w:p w:rsidR="00870A6D" w:rsidRPr="00704E3F" w:rsidRDefault="00870A6D" w:rsidP="00704E3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Контроль достижения результатов обучения проводится как в течение учебного года (промежуточный контроль), так и в конце курса (итоговый контроль). Используются следующие методы контроля: </w:t>
      </w:r>
    </w:p>
    <w:p w:rsidR="00870A6D" w:rsidRPr="00704E3F" w:rsidRDefault="00870A6D" w:rsidP="00704E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промежуточный контроль: контрольные задания, презентации проектов и выставка работ;</w:t>
      </w:r>
    </w:p>
    <w:p w:rsidR="00870A6D" w:rsidRPr="00704E3F" w:rsidRDefault="00870A6D" w:rsidP="00704E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итоговый контроль: контрольные задания, презентации проектов, выставка работ.</w:t>
      </w:r>
    </w:p>
    <w:p w:rsidR="00870A6D" w:rsidRPr="00704E3F" w:rsidRDefault="00870A6D" w:rsidP="00704E3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программе используются различные формы диагностики: наблюдение, собеседование, анкетирование.</w:t>
      </w:r>
    </w:p>
    <w:p w:rsidR="00870A6D" w:rsidRPr="00704E3F" w:rsidRDefault="00870A6D" w:rsidP="00704E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Цели диагностики: определить </w:t>
      </w:r>
      <w:r w:rsidRPr="00704E3F">
        <w:rPr>
          <w:rFonts w:ascii="Times New Roman" w:hAnsi="Times New Roman" w:cs="Times New Roman"/>
          <w:color w:val="000000"/>
          <w:sz w:val="28"/>
          <w:szCs w:val="28"/>
        </w:rPr>
        <w:t>достижение следующих результатов:</w:t>
      </w:r>
    </w:p>
    <w:p w:rsidR="00870A6D" w:rsidRPr="00704E3F" w:rsidRDefault="00870A6D" w:rsidP="00704E3F">
      <w:pPr>
        <w:pStyle w:val="a4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704E3F">
        <w:rPr>
          <w:b/>
          <w:bCs/>
          <w:color w:val="000000"/>
          <w:sz w:val="28"/>
          <w:szCs w:val="28"/>
          <w:u w:val="single"/>
          <w:shd w:val="clear" w:color="auto" w:fill="FFFFFF"/>
        </w:rPr>
        <w:t>3 год обучения:</w:t>
      </w:r>
    </w:p>
    <w:p w:rsidR="00870A6D" w:rsidRPr="00704E3F" w:rsidRDefault="00870A6D" w:rsidP="00704E3F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30" w:after="3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логически рассуждать, пользуясь приемами анализа, сравнения, обобщения,</w:t>
      </w: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классификации, систематизации;</w:t>
      </w:r>
    </w:p>
    <w:p w:rsidR="00870A6D" w:rsidRPr="00704E3F" w:rsidRDefault="00870A6D" w:rsidP="00704E3F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30" w:after="3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обоснованно делать выводы, простейшие умозаключения, доказывать;</w:t>
      </w:r>
    </w:p>
    <w:p w:rsidR="00870A6D" w:rsidRPr="00704E3F" w:rsidRDefault="00870A6D" w:rsidP="00704E3F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30" w:after="3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обобщать математический материал;</w:t>
      </w:r>
    </w:p>
    <w:p w:rsidR="00870A6D" w:rsidRPr="00704E3F" w:rsidRDefault="00870A6D" w:rsidP="00704E3F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30" w:after="3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находить разные решения нестандартных задач;</w:t>
      </w:r>
    </w:p>
    <w:p w:rsidR="00870A6D" w:rsidRPr="00704E3F" w:rsidRDefault="00870A6D" w:rsidP="00704E3F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30" w:after="3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составлять, моделировать и штриховать предметы;</w:t>
      </w:r>
    </w:p>
    <w:p w:rsidR="00870A6D" w:rsidRPr="00704E3F" w:rsidRDefault="00870A6D" w:rsidP="00704E3F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30" w:after="3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находить закономерность;</w:t>
      </w:r>
    </w:p>
    <w:p w:rsidR="00870A6D" w:rsidRPr="00704E3F" w:rsidRDefault="00870A6D" w:rsidP="00704E3F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30" w:after="3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классифицировать предметы, слова.</w:t>
      </w:r>
    </w:p>
    <w:p w:rsidR="00870A6D" w:rsidRPr="00704E3F" w:rsidRDefault="00870A6D" w:rsidP="00704E3F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before="30" w:after="30"/>
        <w:ind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169EE" w:rsidRPr="00704E3F" w:rsidRDefault="00870A6D" w:rsidP="00704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E3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Формы и методы работы по программе:</w:t>
      </w:r>
      <w:r w:rsidRPr="00704E3F">
        <w:rPr>
          <w:rFonts w:ascii="Times New Roman" w:hAnsi="Times New Roman" w:cs="Times New Roman"/>
          <w:color w:val="000000"/>
          <w:sz w:val="28"/>
          <w:szCs w:val="28"/>
        </w:rPr>
        <w:t xml:space="preserve"> беседы, викторины, игры, дискуссии, конкурсы.</w:t>
      </w:r>
    </w:p>
    <w:p w:rsidR="009169EE" w:rsidRPr="00704E3F" w:rsidRDefault="009169EE" w:rsidP="00704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9EE" w:rsidRPr="00704E3F" w:rsidRDefault="009169EE" w:rsidP="00704E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9EE" w:rsidRPr="00704E3F" w:rsidRDefault="009169EE" w:rsidP="00704E3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Методика диагностики одаренности младших школьников</w:t>
      </w:r>
    </w:p>
    <w:p w:rsidR="009169EE" w:rsidRPr="00704E3F" w:rsidRDefault="009169EE" w:rsidP="00704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– А.И.</w:t>
      </w:r>
      <w:r w:rsidR="004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Савенков, доктор педагогических наук, профессор Московского педагогического университета</w:t>
      </w:r>
    </w:p>
    <w:p w:rsidR="009169EE" w:rsidRPr="00704E3F" w:rsidRDefault="009169EE" w:rsidP="00704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1-2 класс</w:t>
      </w:r>
    </w:p>
    <w:p w:rsidR="009169EE" w:rsidRPr="00704E3F" w:rsidRDefault="009169EE" w:rsidP="00704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направленности интересов и склонностей младших школьников.</w:t>
      </w:r>
    </w:p>
    <w:p w:rsidR="009169EE" w:rsidRPr="00704E3F" w:rsidRDefault="009169EE" w:rsidP="00704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проведения:</w:t>
      </w: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анкетирование.</w:t>
      </w:r>
    </w:p>
    <w:p w:rsidR="009169EE" w:rsidRPr="00704E3F" w:rsidRDefault="009169EE" w:rsidP="00704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результатов:</w:t>
      </w: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по подсчету суммы баллов в соответствии с преобладанием «+» и «-» в столбцах таблицы. Полученные суммы баллов являются показателями направленности интересов и склонностей к определенной сфере:</w:t>
      </w:r>
    </w:p>
    <w:p w:rsidR="009169EE" w:rsidRPr="00704E3F" w:rsidRDefault="009169EE" w:rsidP="00704E3F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и техника (1-й столбец листа ответов);</w:t>
      </w:r>
    </w:p>
    <w:p w:rsidR="009169EE" w:rsidRPr="00704E3F" w:rsidRDefault="009169EE" w:rsidP="00704E3F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гуманитарная сфера (2-й столбец);</w:t>
      </w:r>
    </w:p>
    <w:p w:rsidR="009169EE" w:rsidRPr="00704E3F" w:rsidRDefault="009169EE" w:rsidP="00704E3F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деятельность (3-й столбец);</w:t>
      </w:r>
    </w:p>
    <w:p w:rsidR="009169EE" w:rsidRPr="00704E3F" w:rsidRDefault="009169EE" w:rsidP="00704E3F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и спорт (4-й столбец);</w:t>
      </w:r>
    </w:p>
    <w:p w:rsidR="009169EE" w:rsidRPr="00704E3F" w:rsidRDefault="009169EE" w:rsidP="00704E3F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интересы (5-й столбец);</w:t>
      </w:r>
    </w:p>
    <w:p w:rsidR="009169EE" w:rsidRPr="00704E3F" w:rsidRDefault="009169EE" w:rsidP="00704E3F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и естествознание (6-й столбец);</w:t>
      </w:r>
    </w:p>
    <w:p w:rsidR="009169EE" w:rsidRPr="00704E3F" w:rsidRDefault="009169EE" w:rsidP="00704E3F">
      <w:pPr>
        <w:numPr>
          <w:ilvl w:val="0"/>
          <w:numId w:val="15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по самообслуживанию (7-й столбец).</w:t>
      </w:r>
    </w:p>
    <w:p w:rsidR="004918C2" w:rsidRDefault="004918C2" w:rsidP="00704E3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9EE" w:rsidRPr="00704E3F" w:rsidRDefault="009169EE" w:rsidP="00704E3F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учащихся</w:t>
      </w:r>
    </w:p>
    <w:p w:rsidR="009169EE" w:rsidRPr="00704E3F" w:rsidRDefault="009169EE" w:rsidP="00704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Запишите свои имя и фамилию ___________________________________</w:t>
      </w:r>
    </w:p>
    <w:p w:rsidR="009169EE" w:rsidRPr="00704E3F" w:rsidRDefault="009169EE" w:rsidP="00704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Ответы помещайте в клетках, номера которых соответствуют номерам вопросов. Если то, о чем говорится в вопросе, не нравится (с вашей точки зрения) ребенку, ставьте в клетке – «-»; если нравится – «+»; очень нравится – «++». Если по какой-либо причине вы затрудняетесь ответить, оставьте клетку незаполненной.</w:t>
      </w:r>
    </w:p>
    <w:p w:rsidR="009169EE" w:rsidRPr="00704E3F" w:rsidRDefault="009169EE" w:rsidP="00704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Вопросы: каждый вопрос начинается со слов: «Нравится ли тебе …»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логические задачи и задачи на сообразительность.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самостоятельно, слушать, когда тебе читают сказки, рассказы, повести.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Петь, музицировать.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физкультурой.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вместе с другими детьми в различные коллективные игры.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(слушать, когда тебе читают) рассказы о природе.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что-нибудь на кухне (мыть посуду, помогать готовить пищу).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технический конструктор.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язык, интересоваться и пользоваться новыми, незнакомыми словами.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рисовать.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Играть в спортивные, подвижные игры.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Руководить играми детей.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в лес, поле, наблюдать за растениями, животными, насекомыми.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в магазин за продуктами.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(когда тебе читают) книги о технике, машинах, космических кораблях и др.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игры с отгадыванием слов (названий городов, животных).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сочинять истории, сказки, рассказы.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режим дня, делать зарядку по утрам.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с новыми, незнакомыми людьми.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домашний аквариум, птиц, животных (кошек, собак и др.).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Убирать за собой книги, тетради, игрушки и др.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Конструировать, рисовать проекты самолетов, кораблей и др.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историей (посещать исторические музеи).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 без побуждений взрослых заниматься различными видами художественного творчества.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(слушать, когда тебе читают) книги о спорте, смотреть спортивные телепередачи.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что-то другим детям или взрослым людям (убеждать, спорить, доказывать свое мнение).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Ухаживать за домашними растениями.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взрослым делать уборку в квартире (вытирать пыль, подметать пол и др.).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самостоятельно, заниматься математикой в школе.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общественными явлениями и международными событиями.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постановке спектаклей.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спортом в секциях и кружках.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другим людям.</w:t>
      </w:r>
    </w:p>
    <w:p w:rsidR="009169EE" w:rsidRPr="00704E3F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саду, на огороде, выращивать растения.</w:t>
      </w:r>
    </w:p>
    <w:p w:rsidR="009169EE" w:rsidRDefault="009169EE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и самостоятельно шить, вышивать, стирать.</w:t>
      </w:r>
    </w:p>
    <w:p w:rsidR="004918C2" w:rsidRPr="00704E3F" w:rsidRDefault="004918C2" w:rsidP="00704E3F">
      <w:pPr>
        <w:numPr>
          <w:ilvl w:val="0"/>
          <w:numId w:val="16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9EE" w:rsidRDefault="009169EE" w:rsidP="00704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ответов</w:t>
      </w:r>
    </w:p>
    <w:p w:rsidR="004918C2" w:rsidRPr="00704E3F" w:rsidRDefault="004918C2" w:rsidP="00704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0"/>
        <w:gridCol w:w="1450"/>
        <w:gridCol w:w="1450"/>
        <w:gridCol w:w="1450"/>
      </w:tblGrid>
      <w:tr w:rsidR="009169EE" w:rsidRPr="00704E3F" w:rsidTr="005A395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7022b1a7f8b5b9a79441e975980b876aef07cbf9"/>
            <w:bookmarkStart w:id="2" w:name="0"/>
            <w:bookmarkEnd w:id="1"/>
            <w:bookmarkEnd w:id="2"/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169EE" w:rsidRPr="00704E3F" w:rsidTr="005A395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9169EE" w:rsidRPr="00704E3F" w:rsidTr="005A395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9169EE" w:rsidRPr="00704E3F" w:rsidTr="005A395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9169EE" w:rsidRPr="00704E3F" w:rsidTr="005A395C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169EE" w:rsidRPr="00704E3F" w:rsidRDefault="009169EE" w:rsidP="00704E3F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4918C2" w:rsidRDefault="004918C2" w:rsidP="00704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9EE" w:rsidRPr="00704E3F" w:rsidRDefault="009169EE" w:rsidP="00704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Методика диагностики одаренности младших школьников</w:t>
      </w:r>
    </w:p>
    <w:p w:rsidR="009169EE" w:rsidRPr="00704E3F" w:rsidRDefault="009169EE" w:rsidP="00704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– А.И.</w:t>
      </w:r>
      <w:r w:rsidR="00491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Савенков, доктор педагогических наук, профессор Московского педагогического университета</w:t>
      </w:r>
    </w:p>
    <w:p w:rsidR="009169EE" w:rsidRPr="00704E3F" w:rsidRDefault="009169EE" w:rsidP="00704E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9EE" w:rsidRPr="00704E3F" w:rsidRDefault="009169EE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</w:t>
      </w:r>
      <w:r w:rsidR="0070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риально-техническое обеспечение</w:t>
      </w:r>
    </w:p>
    <w:p w:rsidR="009169EE" w:rsidRPr="00704E3F" w:rsidRDefault="009169EE" w:rsidP="00704E3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9EE" w:rsidRPr="00704E3F" w:rsidRDefault="009169EE" w:rsidP="00704E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704E3F">
        <w:rPr>
          <w:rFonts w:ascii="Times New Roman" w:hAnsi="Times New Roman" w:cs="Times New Roman"/>
          <w:color w:val="000000"/>
          <w:sz w:val="28"/>
          <w:szCs w:val="28"/>
        </w:rPr>
        <w:t>Наглядные пособия (иллюстрации, тематические картинки).</w:t>
      </w:r>
    </w:p>
    <w:p w:rsidR="009169EE" w:rsidRPr="00704E3F" w:rsidRDefault="009169EE" w:rsidP="00704E3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</w:rPr>
        <w:t>- Дидактический материал (рисунки, схема, раздаточный материал).</w:t>
      </w:r>
    </w:p>
    <w:p w:rsidR="004918C2" w:rsidRPr="004918C2" w:rsidRDefault="009169EE" w:rsidP="004918C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</w:rPr>
        <w:t>- Подборка информации и справочной литературы.</w:t>
      </w:r>
    </w:p>
    <w:p w:rsidR="00F71103" w:rsidRPr="00704E3F" w:rsidRDefault="00F71103" w:rsidP="00704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E3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04E3F">
        <w:rPr>
          <w:rFonts w:ascii="Times New Roman" w:hAnsi="Times New Roman" w:cs="Times New Roman"/>
          <w:b/>
          <w:bCs/>
          <w:sz w:val="28"/>
          <w:szCs w:val="28"/>
        </w:rPr>
        <w:t>писок рекомендуемой литературы</w:t>
      </w:r>
    </w:p>
    <w:p w:rsidR="00F71103" w:rsidRPr="00704E3F" w:rsidRDefault="00F71103" w:rsidP="00704E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1103" w:rsidRPr="00704E3F" w:rsidRDefault="00F71103" w:rsidP="00704E3F">
      <w:pPr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Аппликации и поделки из бумаги. - М.: Стрекоза, 2012.</w:t>
      </w:r>
    </w:p>
    <w:p w:rsidR="00F71103" w:rsidRPr="00704E3F" w:rsidRDefault="00F71103" w:rsidP="00704E3F">
      <w:pPr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Белопольская Н.Г. Психологические исследования мотивов учебной деятельности у детей.— М.,1999.</w:t>
      </w:r>
    </w:p>
    <w:p w:rsidR="00F71103" w:rsidRPr="00704E3F" w:rsidRDefault="00F71103" w:rsidP="00704E3F">
      <w:pPr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Васильева-Гангус Л. Азбука вежливости. - М., 1984.</w:t>
      </w:r>
    </w:p>
    <w:p w:rsidR="00F71103" w:rsidRPr="00704E3F" w:rsidRDefault="00F71103" w:rsidP="00704E3F">
      <w:pPr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Венецкая А.Б. Региональный компонент и формирование культуры общения у младших школьников //Начальная школа плюс до и после// № 2 — 2007.</w:t>
      </w:r>
    </w:p>
    <w:p w:rsidR="00F71103" w:rsidRPr="00704E3F" w:rsidRDefault="00F71103" w:rsidP="00704E3F">
      <w:pPr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Гин С. И., Прокопенко И. Е. Первые дни ребёнка в школе.- Москва, 2000.</w:t>
      </w:r>
    </w:p>
    <w:p w:rsidR="00F71103" w:rsidRPr="00704E3F" w:rsidRDefault="00F71103" w:rsidP="00704E3F">
      <w:pPr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Дереклеева Н. И. Справочник классного руководителя. - Москва, 2008.</w:t>
      </w:r>
    </w:p>
    <w:p w:rsidR="00F71103" w:rsidRPr="00704E3F" w:rsidRDefault="00F71103" w:rsidP="00704E3F">
      <w:pPr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Лаврентьева Л.И. Школа и нравственное воспитание личности - «Завуч начальной школы», №5, 2004.</w:t>
      </w:r>
    </w:p>
    <w:p w:rsidR="00F71103" w:rsidRPr="00704E3F" w:rsidRDefault="00F71103" w:rsidP="00704E3F">
      <w:pPr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Львов М.Р. Культура речи. //Начальная школа// № 1 — 2002.</w:t>
      </w:r>
    </w:p>
    <w:p w:rsidR="00F71103" w:rsidRPr="00704E3F" w:rsidRDefault="00F71103" w:rsidP="00704E3F">
      <w:pPr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Максименко Н.А. Практический курс обучения детей младшего школьного возраста основам коммуникации.//Спутник классного руководителя. 1 - 4 классы.// - Волгоград: Учитель, 2007.</w:t>
      </w:r>
    </w:p>
    <w:p w:rsidR="00F71103" w:rsidRPr="00704E3F" w:rsidRDefault="00F71103" w:rsidP="00704E3F">
      <w:pPr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Мищенкова Л.В., Москва</w:t>
      </w:r>
      <w:r w:rsidRPr="00704E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: РОСТ книга, 2013 г. </w:t>
      </w:r>
      <w:r w:rsidRPr="00704E3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«Уроки нравственности, или что такое хорошо и что такое плохо»</w:t>
      </w:r>
      <w:r w:rsidRPr="00704E3F">
        <w:rPr>
          <w:rFonts w:ascii="Times New Roman" w:hAnsi="Times New Roman" w:cs="Times New Roman"/>
          <w:sz w:val="28"/>
          <w:szCs w:val="28"/>
        </w:rPr>
        <w:t xml:space="preserve"> .Методическое пособие для 2 класса.</w:t>
      </w:r>
    </w:p>
    <w:p w:rsidR="00F71103" w:rsidRPr="00704E3F" w:rsidRDefault="00F71103" w:rsidP="00704E3F">
      <w:pPr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Мищенкова Л.В., Москва</w:t>
      </w:r>
      <w:r w:rsidRPr="00704E3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 РОСТ книга, 2013 г</w:t>
      </w:r>
      <w:r w:rsidRPr="00704E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«36 занятий для будущих отличников»</w:t>
      </w:r>
    </w:p>
    <w:p w:rsidR="00F71103" w:rsidRPr="00704E3F" w:rsidRDefault="00F71103" w:rsidP="00704E3F">
      <w:pPr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Савова М.Р. Повышение культуры речи как фактор развития личности. //Начальная школа// № 6 — 2008..</w:t>
      </w:r>
    </w:p>
    <w:p w:rsidR="00F71103" w:rsidRPr="00704E3F" w:rsidRDefault="00F71103" w:rsidP="00704E3F">
      <w:pPr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Теплинская, О.А. Аппликация и коллаж / О.А. Теплинская. - М.: Академия развития, 2014</w:t>
      </w:r>
    </w:p>
    <w:p w:rsidR="00F71103" w:rsidRPr="00704E3F" w:rsidRDefault="00F71103" w:rsidP="00704E3F">
      <w:pPr>
        <w:pStyle w:val="a3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</w:rPr>
        <w:t>Фопель К. Создание команды. Психологические игры и упражнения/Пер. с нем.: Генезис. 2003.</w:t>
      </w:r>
    </w:p>
    <w:p w:rsidR="00F71103" w:rsidRPr="00704E3F" w:rsidRDefault="00F71103" w:rsidP="00704E3F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</w:rPr>
        <w:t>Чижик, Т.Б. Аппликация - лоскутное шитье в стиле квилт / Т.Б. Чижик. - М.: Феникс, 2015</w:t>
      </w:r>
    </w:p>
    <w:p w:rsidR="00F71103" w:rsidRPr="00704E3F" w:rsidRDefault="00F71103" w:rsidP="00704E3F">
      <w:pPr>
        <w:pStyle w:val="a3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</w:rPr>
        <w:t>Щуркова Н.Е. За гранью урока. – М.: Центр гуманитарной литературы. 2004.</w:t>
      </w:r>
    </w:p>
    <w:p w:rsidR="00F71103" w:rsidRPr="00704E3F" w:rsidRDefault="00F71103" w:rsidP="00704E3F">
      <w:pPr>
        <w:pStyle w:val="a3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Юдина Н.А. «Навстречу». Программа воспитания коммуникативной культуры школьников //Классный руководитель// № 3 — 2007.</w:t>
      </w:r>
    </w:p>
    <w:p w:rsidR="00D35FEB" w:rsidRPr="009E2FB8" w:rsidRDefault="00F71103" w:rsidP="009E2FB8">
      <w:pPr>
        <w:pStyle w:val="a3"/>
        <w:numPr>
          <w:ilvl w:val="0"/>
          <w:numId w:val="25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в мире людей. /П</w:t>
      </w:r>
      <w:r w:rsidR="005B00B7"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ред. Б.П. Битинаса. М., 1997.</w:t>
      </w:r>
    </w:p>
    <w:p w:rsidR="00F71103" w:rsidRPr="00704E3F" w:rsidRDefault="00704E3F" w:rsidP="00704E3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</w:t>
      </w:r>
    </w:p>
    <w:p w:rsidR="00F71103" w:rsidRPr="00704E3F" w:rsidRDefault="00F71103" w:rsidP="00704E3F">
      <w:pPr>
        <w:pStyle w:val="a3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занятий для будущих отличников: Рабочие тетради для 1-4 класса в 2-х частях / Л.В. Мищенкова.  М.: Издательство РОСТ, 2014. – (Юным умникам и умницам. Курс «РПС» для массовой школы).</w:t>
      </w:r>
    </w:p>
    <w:p w:rsidR="00F71103" w:rsidRPr="00704E3F" w:rsidRDefault="00F71103" w:rsidP="00704E3F">
      <w:pPr>
        <w:pStyle w:val="a3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Г.И. Педагогика творческого саморазвития.</w:t>
      </w:r>
    </w:p>
    <w:p w:rsidR="00F71103" w:rsidRPr="00704E3F" w:rsidRDefault="00F71103" w:rsidP="00704E3F">
      <w:pPr>
        <w:pStyle w:val="a3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Бурменская Г.В. Одаренные дети</w:t>
      </w:r>
    </w:p>
    <w:p w:rsidR="00F71103" w:rsidRPr="00704E3F" w:rsidRDefault="00F71103" w:rsidP="00704E3F">
      <w:pPr>
        <w:pStyle w:val="a3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Вачков И.В. Групповые методы в работе школьного психолога. М., 2006.</w:t>
      </w:r>
    </w:p>
    <w:p w:rsidR="00F71103" w:rsidRPr="00704E3F" w:rsidRDefault="00F71103" w:rsidP="00704E3F">
      <w:pPr>
        <w:pStyle w:val="a3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Гильбух Ю.З. Внимание: одаренные дети.</w:t>
      </w:r>
    </w:p>
    <w:p w:rsidR="00F71103" w:rsidRPr="00704E3F" w:rsidRDefault="00F71103" w:rsidP="00704E3F">
      <w:pPr>
        <w:pStyle w:val="a3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Дружинин В.Н. Развитие и диагностика способностей.</w:t>
      </w:r>
    </w:p>
    <w:p w:rsidR="00F71103" w:rsidRPr="00704E3F" w:rsidRDefault="00F71103" w:rsidP="00704E3F">
      <w:pPr>
        <w:pStyle w:val="a3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Жизненные навыки / Под.ред. С.В. Кривцовой. М., 2002. Панфилова М.А. Игротерапия общения. М., 2000.</w:t>
      </w:r>
    </w:p>
    <w:p w:rsidR="00F71103" w:rsidRPr="00704E3F" w:rsidRDefault="00F71103" w:rsidP="00704E3F">
      <w:pPr>
        <w:pStyle w:val="a3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Лейтес Н.С. Возрастная одаренность школьника.</w:t>
      </w:r>
    </w:p>
    <w:p w:rsidR="00F71103" w:rsidRPr="00704E3F" w:rsidRDefault="00F71103" w:rsidP="00704E3F">
      <w:pPr>
        <w:pStyle w:val="a3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Мищенкова Л.В., Москва: РОСТ книга, 2013 г. «Уроки нравственности, или что такое хорошо и что такое плохо»: 1 класс. Рабочая тетрадь в 2-ух частях.</w:t>
      </w:r>
    </w:p>
    <w:p w:rsidR="00F71103" w:rsidRPr="00704E3F" w:rsidRDefault="00F71103" w:rsidP="00704E3F">
      <w:pPr>
        <w:pStyle w:val="a3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Мищенкова Л.В., Москва: РОСТ книга, 2014 г. «Уроки нравственности, или что такое хорошо и что такое плохо»: 2 класс. Рабочая тетрадь в 2-ух частях.</w:t>
      </w:r>
    </w:p>
    <w:p w:rsidR="00F71103" w:rsidRPr="00704E3F" w:rsidRDefault="00F71103" w:rsidP="00704E3F">
      <w:pPr>
        <w:pStyle w:val="a3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Н.В.Самоукина. Игры в школе и дома: психотехнические упражнения, коррекционные программы.-Ярославль:Академия развития, 2004.</w:t>
      </w:r>
    </w:p>
    <w:p w:rsidR="00F71103" w:rsidRPr="00704E3F" w:rsidRDefault="00F71103" w:rsidP="00704E3F">
      <w:pPr>
        <w:pStyle w:val="a3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Сизова Р.И., Селимова Р.Ф. | 2016. </w:t>
      </w:r>
      <w:r w:rsidRPr="00704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умникам и умницам. Учусь создавать проект. 2 класс.  В 2-ух частях.</w:t>
      </w:r>
    </w:p>
    <w:p w:rsidR="00F71103" w:rsidRPr="00704E3F" w:rsidRDefault="00F71103" w:rsidP="00704E3F">
      <w:pPr>
        <w:pStyle w:val="a3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И.В.Стишенок. Сказка в тренинге. Коррекция, развитие, личностный рост..-Спб.:Речь,2006.</w:t>
      </w:r>
    </w:p>
    <w:p w:rsidR="00F71103" w:rsidRPr="00704E3F" w:rsidRDefault="00F71103" w:rsidP="00704E3F">
      <w:pPr>
        <w:pStyle w:val="a3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Хухлаева О.В. Тропинка к своему Я. Уроки психологии в начальной школе (1-4). М., 2014г.</w:t>
      </w:r>
    </w:p>
    <w:p w:rsidR="00F71103" w:rsidRPr="00704E3F" w:rsidRDefault="00F71103" w:rsidP="00704E3F">
      <w:pPr>
        <w:pStyle w:val="a3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Холодова О., Москва: РОСТ книга, 2007 г. Холодова О., Москва: РОСТ книга, 2007 г . Рабочие тетради с 1 по 4 класс в 2-х частях.</w:t>
      </w:r>
    </w:p>
    <w:p w:rsidR="00F71103" w:rsidRPr="00704E3F" w:rsidRDefault="00F71103" w:rsidP="00704E3F">
      <w:pPr>
        <w:pStyle w:val="a3"/>
        <w:numPr>
          <w:ilvl w:val="1"/>
          <w:numId w:val="24"/>
        </w:numPr>
        <w:shd w:val="clear" w:color="auto" w:fill="FFFFFF"/>
        <w:tabs>
          <w:tab w:val="clear" w:pos="1440"/>
          <w:tab w:val="num" w:pos="0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Хуторской А.В. Развитие одаренности школьников</w:t>
      </w:r>
    </w:p>
    <w:p w:rsidR="00F71103" w:rsidRPr="00704E3F" w:rsidRDefault="00704E3F" w:rsidP="00704E3F">
      <w:pPr>
        <w:pStyle w:val="a3"/>
        <w:shd w:val="clear" w:color="auto" w:fill="FFFFFF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Электронные ресурсы</w:t>
      </w:r>
    </w:p>
    <w:p w:rsidR="00F71103" w:rsidRPr="00704E3F" w:rsidRDefault="00F71103" w:rsidP="00704E3F">
      <w:pPr>
        <w:pStyle w:val="a3"/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детская энциклопедия (6-12 лет). [Электронный ресурс] </w:t>
      </w:r>
      <w:hyperlink r:id="rId10" w:history="1">
        <w:r w:rsidRPr="00704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http://all-ebooks.com/2009/05/01/bolshaja-detskaja-jenciklopedija-6-12.html</w:t>
        </w:r>
      </w:hyperlink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(09.03.11)</w:t>
      </w:r>
    </w:p>
    <w:p w:rsidR="00D35FEB" w:rsidRPr="00454723" w:rsidRDefault="00F71103" w:rsidP="00454723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и потому. Детская энциклопедия. [Электронный ресурс] </w:t>
      </w:r>
      <w:hyperlink r:id="rId11" w:history="1">
        <w:r w:rsidRPr="00704E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http://www.kodges.ru/dosug/page/147/</w:t>
        </w:r>
      </w:hyperlink>
      <w:r w:rsidRPr="00704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(09.03.11)</w:t>
      </w:r>
    </w:p>
    <w:p w:rsidR="00D35FEB" w:rsidRPr="00704E3F" w:rsidRDefault="00D35FEB" w:rsidP="00D35FEB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Муниципальное автономное образовательное учреждение дополнительного образования </w:t>
      </w:r>
    </w:p>
    <w:p w:rsidR="00D35FEB" w:rsidRPr="00704E3F" w:rsidRDefault="00D35FEB" w:rsidP="00D35FEB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«Детско-юношеский центр им. Б.Г. Лесюка»</w:t>
      </w:r>
    </w:p>
    <w:p w:rsidR="00D35FEB" w:rsidRPr="00704E3F" w:rsidRDefault="00D35FEB" w:rsidP="00D35FEB">
      <w:pPr>
        <w:widowControl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5FEB" w:rsidRDefault="00D35FEB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EB" w:rsidRDefault="00D35FEB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EB" w:rsidRDefault="00D35FEB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EB" w:rsidRDefault="00D35FEB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9EE" w:rsidRPr="009E2FB8" w:rsidRDefault="009169EE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F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D35FEB" w:rsidRPr="009E2FB8" w:rsidRDefault="009169EE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F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дополнительной (общеразвивающей) общеобразовательной программе </w:t>
      </w:r>
    </w:p>
    <w:p w:rsidR="009169EE" w:rsidRPr="009E2FB8" w:rsidRDefault="009169EE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FB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«Школа общения»</w:t>
      </w:r>
    </w:p>
    <w:p w:rsidR="009169EE" w:rsidRPr="009E2FB8" w:rsidRDefault="009169EE" w:rsidP="00704E3F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69EE" w:rsidRPr="00704E3F" w:rsidRDefault="009169EE" w:rsidP="00704E3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35FEB" w:rsidRDefault="00D35FEB" w:rsidP="00704E3F">
      <w:pPr>
        <w:spacing w:after="0"/>
        <w:ind w:left="680" w:firstLine="2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EB" w:rsidRDefault="00D35FEB" w:rsidP="00704E3F">
      <w:pPr>
        <w:spacing w:after="0"/>
        <w:ind w:left="680" w:firstLine="29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EB" w:rsidRDefault="00D35FEB" w:rsidP="00D35FE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EB" w:rsidRDefault="00D35FEB" w:rsidP="00D35FEB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9EE" w:rsidRPr="00704E3F" w:rsidRDefault="009169EE" w:rsidP="00704E3F">
      <w:pPr>
        <w:spacing w:after="0"/>
        <w:ind w:left="680" w:firstLine="2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обучающихся:</w:t>
      </w: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6-11 лет.</w:t>
      </w:r>
    </w:p>
    <w:p w:rsidR="009169EE" w:rsidRPr="00704E3F" w:rsidRDefault="009169EE" w:rsidP="00704E3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Год обучения: </w:t>
      </w:r>
      <w:r w:rsid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9169EE" w:rsidRPr="00704E3F" w:rsidRDefault="009169EE" w:rsidP="00704E3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Группа № 6</w:t>
      </w:r>
    </w:p>
    <w:p w:rsidR="009169EE" w:rsidRPr="00704E3F" w:rsidRDefault="009169EE" w:rsidP="00704E3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169EE" w:rsidRDefault="009169EE" w:rsidP="00704E3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5FEB" w:rsidRDefault="00D35FEB" w:rsidP="00704E3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5FEB" w:rsidRPr="00704E3F" w:rsidRDefault="00D35FEB" w:rsidP="00704E3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1103" w:rsidRPr="00704E3F" w:rsidRDefault="00F71103" w:rsidP="00704E3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1103" w:rsidRPr="00704E3F" w:rsidRDefault="00F71103" w:rsidP="00704E3F">
      <w:pPr>
        <w:widowControl w:val="0"/>
        <w:autoSpaceDN w:val="0"/>
        <w:adjustRightInd w:val="0"/>
        <w:spacing w:after="0"/>
        <w:ind w:firstLine="3402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D35F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04E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Автор-составитель:</w:t>
      </w:r>
    </w:p>
    <w:p w:rsidR="00F71103" w:rsidRPr="00704E3F" w:rsidRDefault="00F71103" w:rsidP="00704E3F">
      <w:pPr>
        <w:widowControl w:val="0"/>
        <w:autoSpaceDN w:val="0"/>
        <w:adjustRightInd w:val="0"/>
        <w:spacing w:after="0"/>
        <w:ind w:firstLine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sz w:val="28"/>
          <w:szCs w:val="28"/>
          <w:lang w:eastAsia="ru-RU"/>
        </w:rPr>
        <w:t xml:space="preserve">Пуговкина Анжела Александровна, </w:t>
      </w:r>
    </w:p>
    <w:p w:rsidR="00F71103" w:rsidRPr="00704E3F" w:rsidRDefault="00F71103" w:rsidP="00704E3F">
      <w:pPr>
        <w:widowControl w:val="0"/>
        <w:autoSpaceDN w:val="0"/>
        <w:adjustRightInd w:val="0"/>
        <w:spacing w:after="0"/>
        <w:ind w:firstLine="340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sz w:val="28"/>
          <w:szCs w:val="28"/>
          <w:lang w:eastAsia="ru-RU"/>
        </w:rPr>
        <w:t xml:space="preserve">     педагог дополнительного образования</w:t>
      </w:r>
    </w:p>
    <w:p w:rsidR="00F71103" w:rsidRPr="00704E3F" w:rsidRDefault="00F71103" w:rsidP="00704E3F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169EE" w:rsidRPr="00704E3F" w:rsidRDefault="009169EE" w:rsidP="00704E3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169EE" w:rsidRPr="00704E3F" w:rsidRDefault="009169EE" w:rsidP="00704E3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169EE" w:rsidRPr="00704E3F" w:rsidRDefault="009169EE" w:rsidP="00704E3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169EE" w:rsidRPr="00704E3F" w:rsidRDefault="009169EE" w:rsidP="00704E3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169EE" w:rsidRDefault="009169EE" w:rsidP="00704E3F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54723" w:rsidRPr="00704E3F" w:rsidRDefault="00454723" w:rsidP="00704E3F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71103" w:rsidRPr="00704E3F" w:rsidRDefault="00F71103" w:rsidP="00704E3F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169EE" w:rsidRPr="00704E3F" w:rsidRDefault="004D38FF" w:rsidP="009E2FB8">
      <w:pPr>
        <w:spacing w:after="1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2022-2023</w:t>
      </w:r>
      <w:r w:rsidR="009169EE"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9169EE" w:rsidRPr="00704E3F" w:rsidRDefault="009169EE" w:rsidP="00704E3F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9169EE" w:rsidRPr="00704E3F" w:rsidRDefault="009169EE" w:rsidP="00704E3F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</w:rPr>
        <w:t xml:space="preserve">1.  Пояснительная записка. </w:t>
      </w:r>
    </w:p>
    <w:p w:rsidR="009169EE" w:rsidRPr="00704E3F" w:rsidRDefault="009169EE" w:rsidP="00704E3F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</w:rPr>
        <w:t>2.  Календарно-тематическое планирование.</w:t>
      </w:r>
    </w:p>
    <w:p w:rsidR="009169EE" w:rsidRPr="00704E3F" w:rsidRDefault="009169EE" w:rsidP="00704E3F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9EE" w:rsidRPr="00704E3F" w:rsidRDefault="009169EE" w:rsidP="00704E3F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9EE" w:rsidRPr="00704E3F" w:rsidRDefault="009169EE" w:rsidP="00704E3F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9EE" w:rsidRPr="00704E3F" w:rsidRDefault="009169EE" w:rsidP="00704E3F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9169EE" w:rsidRPr="00704E3F" w:rsidRDefault="00704E3F" w:rsidP="00704E3F">
      <w:pPr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9169EE" w:rsidRPr="00704E3F" w:rsidRDefault="009169EE" w:rsidP="00704E3F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169EE" w:rsidRPr="00704E3F" w:rsidRDefault="009169EE" w:rsidP="00704E3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4E3F">
        <w:rPr>
          <w:b/>
          <w:bCs/>
          <w:color w:val="000000"/>
          <w:sz w:val="28"/>
          <w:szCs w:val="28"/>
        </w:rPr>
        <w:t>Цель: </w:t>
      </w:r>
      <w:r w:rsidRPr="00704E3F">
        <w:rPr>
          <w:color w:val="000000"/>
          <w:sz w:val="28"/>
          <w:szCs w:val="28"/>
        </w:rPr>
        <w:t>развитие познавательных способностей учащихся на основе системы развивающих занятий.</w:t>
      </w:r>
    </w:p>
    <w:p w:rsidR="009169EE" w:rsidRPr="00704E3F" w:rsidRDefault="009169EE" w:rsidP="00704E3F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04E3F">
        <w:rPr>
          <w:b/>
          <w:bCs/>
          <w:color w:val="000000"/>
          <w:sz w:val="28"/>
          <w:szCs w:val="28"/>
        </w:rPr>
        <w:t>Задачи</w:t>
      </w:r>
      <w:r w:rsidRPr="00704E3F">
        <w:rPr>
          <w:color w:val="000000"/>
          <w:sz w:val="28"/>
          <w:szCs w:val="28"/>
        </w:rPr>
        <w:t>:</w:t>
      </w:r>
    </w:p>
    <w:p w:rsidR="009169EE" w:rsidRPr="00704E3F" w:rsidRDefault="009169EE" w:rsidP="00704E3F">
      <w:pPr>
        <w:pStyle w:val="a3"/>
        <w:numPr>
          <w:ilvl w:val="0"/>
          <w:numId w:val="18"/>
        </w:numPr>
        <w:shd w:val="clear" w:color="auto" w:fill="FFFFFF"/>
        <w:spacing w:after="0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творческого мышления и развитие умения решать нестандартные задачи;</w:t>
      </w:r>
    </w:p>
    <w:p w:rsidR="009169EE" w:rsidRPr="00704E3F" w:rsidRDefault="009169EE" w:rsidP="00704E3F">
      <w:pPr>
        <w:pStyle w:val="a3"/>
        <w:numPr>
          <w:ilvl w:val="0"/>
          <w:numId w:val="18"/>
        </w:numPr>
        <w:shd w:val="clear" w:color="auto" w:fill="FFFFFF"/>
        <w:spacing w:after="0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познавательной активности и самостоятельной мыслительной деятельности обучающихся;</w:t>
      </w:r>
    </w:p>
    <w:p w:rsidR="009169EE" w:rsidRPr="00704E3F" w:rsidRDefault="009169EE" w:rsidP="00704E3F">
      <w:pPr>
        <w:pStyle w:val="a3"/>
        <w:numPr>
          <w:ilvl w:val="0"/>
          <w:numId w:val="18"/>
        </w:numPr>
        <w:shd w:val="clear" w:color="auto" w:fill="FFFFFF"/>
        <w:spacing w:after="0"/>
        <w:ind w:left="993" w:hanging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коммуникативных умений: умение общаться и</w:t>
      </w:r>
      <w:r w:rsidR="009E4BC6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взаимодействовать в коллективе.</w:t>
      </w:r>
    </w:p>
    <w:p w:rsidR="009169EE" w:rsidRPr="00704E3F" w:rsidRDefault="009169EE" w:rsidP="00704E3F">
      <w:pPr>
        <w:shd w:val="clear" w:color="auto" w:fill="FFFFFF"/>
        <w:spacing w:after="0"/>
        <w:ind w:left="141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169EE" w:rsidRPr="00704E3F" w:rsidRDefault="009169EE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часов, </w:t>
      </w:r>
      <w:r w:rsid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отводимых на освоение программы</w:t>
      </w:r>
    </w:p>
    <w:p w:rsidR="009169EE" w:rsidRPr="00704E3F" w:rsidRDefault="009169EE" w:rsidP="00704E3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проводятся 3 раза в неделю по 1 часу (36 учебных недель). </w:t>
      </w:r>
    </w:p>
    <w:p w:rsidR="009169EE" w:rsidRPr="00704E3F" w:rsidRDefault="009169EE" w:rsidP="00704E3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sz w:val="28"/>
          <w:szCs w:val="28"/>
          <w:lang w:eastAsia="ru-RU"/>
        </w:rPr>
        <w:t>3 часа в неделю, 108 часов в год.</w:t>
      </w:r>
    </w:p>
    <w:p w:rsidR="009169EE" w:rsidRPr="00704E3F" w:rsidRDefault="009169EE" w:rsidP="00704E3F">
      <w:pPr>
        <w:shd w:val="clear" w:color="auto" w:fill="FFFFFF"/>
        <w:spacing w:after="0"/>
        <w:ind w:left="141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69EE" w:rsidRPr="00704E3F" w:rsidRDefault="009169EE" w:rsidP="00704E3F">
      <w:pPr>
        <w:spacing w:after="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</w:t>
      </w:r>
      <w:r w:rsid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9169EE" w:rsidRPr="00704E3F" w:rsidRDefault="009169EE" w:rsidP="00704E3F">
      <w:pPr>
        <w:spacing w:after="0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9EE" w:rsidRPr="00704E3F" w:rsidRDefault="009169EE" w:rsidP="00704E3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Расширение возможностей для творческого развития личности учащегося, реализация его интересов.</w:t>
      </w:r>
    </w:p>
    <w:p w:rsidR="009169EE" w:rsidRPr="00704E3F" w:rsidRDefault="009169EE" w:rsidP="00704E3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 личностных достижений.</w:t>
      </w:r>
    </w:p>
    <w:p w:rsidR="009169EE" w:rsidRPr="00704E3F" w:rsidRDefault="009169EE" w:rsidP="00704E3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атмосферы успеха.</w:t>
      </w:r>
    </w:p>
    <w:p w:rsidR="009169EE" w:rsidRPr="00704E3F" w:rsidRDefault="009169EE" w:rsidP="00704E3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Накопление опыта творческой деятельности.</w:t>
      </w:r>
    </w:p>
    <w:p w:rsidR="009169EE" w:rsidRPr="00704E3F" w:rsidRDefault="009169EE" w:rsidP="00704E3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конкурсах, олимпиадах.</w:t>
      </w:r>
    </w:p>
    <w:p w:rsidR="004D38FF" w:rsidRPr="00704E3F" w:rsidRDefault="004D38FF" w:rsidP="00704E3F">
      <w:pPr>
        <w:tabs>
          <w:tab w:val="left" w:pos="1843"/>
          <w:tab w:val="left" w:pos="311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8FF" w:rsidRPr="00704E3F" w:rsidRDefault="004D38FF" w:rsidP="00704E3F">
      <w:pPr>
        <w:tabs>
          <w:tab w:val="left" w:pos="1843"/>
          <w:tab w:val="left" w:pos="311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38FF" w:rsidRPr="00704E3F" w:rsidRDefault="004D38FF" w:rsidP="00704E3F">
      <w:pPr>
        <w:tabs>
          <w:tab w:val="left" w:pos="1843"/>
          <w:tab w:val="left" w:pos="311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7BE3" w:rsidRPr="00704E3F" w:rsidRDefault="009D7BE3" w:rsidP="00704E3F">
      <w:pPr>
        <w:tabs>
          <w:tab w:val="left" w:pos="1843"/>
          <w:tab w:val="left" w:pos="3119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9EE" w:rsidRPr="00704E3F" w:rsidRDefault="009169EE" w:rsidP="00704E3F">
      <w:pPr>
        <w:tabs>
          <w:tab w:val="left" w:pos="1843"/>
          <w:tab w:val="left" w:pos="3119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04E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Календарно-тематическое планирование</w:t>
      </w:r>
    </w:p>
    <w:p w:rsidR="009169EE" w:rsidRPr="00704E3F" w:rsidRDefault="009169EE" w:rsidP="00704E3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1134"/>
        <w:gridCol w:w="1134"/>
        <w:gridCol w:w="850"/>
      </w:tblGrid>
      <w:tr w:rsidR="009169EE" w:rsidRPr="00704E3F" w:rsidTr="005B00B7">
        <w:trPr>
          <w:trHeight w:val="636"/>
        </w:trPr>
        <w:tc>
          <w:tcPr>
            <w:tcW w:w="993" w:type="dxa"/>
            <w:vMerge w:val="restart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п\п</w:t>
            </w:r>
          </w:p>
        </w:tc>
        <w:tc>
          <w:tcPr>
            <w:tcW w:w="5670" w:type="dxa"/>
            <w:vMerge w:val="restart"/>
          </w:tcPr>
          <w:p w:rsidR="009169EE" w:rsidRPr="00704E3F" w:rsidRDefault="009169EE" w:rsidP="00704E3F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268" w:type="dxa"/>
            <w:gridSpan w:val="2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850" w:type="dxa"/>
            <w:vMerge w:val="restart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169EE" w:rsidRPr="00704E3F" w:rsidTr="005B00B7">
        <w:trPr>
          <w:trHeight w:val="318"/>
        </w:trPr>
        <w:tc>
          <w:tcPr>
            <w:tcW w:w="993" w:type="dxa"/>
            <w:vMerge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vMerge/>
          </w:tcPr>
          <w:p w:rsidR="009169EE" w:rsidRPr="00704E3F" w:rsidRDefault="009169EE" w:rsidP="00704E3F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850" w:type="dxa"/>
            <w:vMerge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  <w:r w:rsidRPr="00704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7BE3" w:rsidRPr="00704E3F">
              <w:rPr>
                <w:rFonts w:ascii="Times New Roman" w:hAnsi="Times New Roman" w:cs="Times New Roman"/>
                <w:sz w:val="28"/>
                <w:szCs w:val="28"/>
              </w:rPr>
              <w:t xml:space="preserve"> Входящий контроль. </w:t>
            </w:r>
            <w:r w:rsidR="005B00B7" w:rsidRPr="00704E3F">
              <w:rPr>
                <w:rFonts w:ascii="Times New Roman" w:hAnsi="Times New Roman" w:cs="Times New Roman"/>
                <w:sz w:val="28"/>
                <w:szCs w:val="28"/>
              </w:rPr>
              <w:t>Тестирование и фронтальный опрос.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ind w:left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rPr>
          <w:trHeight w:val="246"/>
        </w:trPr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rPr>
          <w:trHeight w:val="246"/>
        </w:trPr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rPr>
          <w:trHeight w:val="246"/>
        </w:trPr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rPr>
          <w:trHeight w:val="246"/>
        </w:trPr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Задачи Шерлока Холмса.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rPr>
          <w:trHeight w:val="246"/>
        </w:trPr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rPr>
          <w:trHeight w:val="246"/>
        </w:trPr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rPr>
          <w:trHeight w:val="246"/>
        </w:trPr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Игра «Что? Где? Когда?»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rPr>
          <w:trHeight w:val="246"/>
        </w:trPr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rPr>
          <w:trHeight w:val="246"/>
        </w:trPr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rPr>
          <w:trHeight w:val="335"/>
        </w:trPr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«Развивайка». Развитие логического мышления, памяти, внимания. Решения </w:t>
            </w: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rPr>
          <w:trHeight w:val="246"/>
        </w:trPr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169EE" w:rsidRPr="00704E3F" w:rsidTr="005B00B7">
        <w:trPr>
          <w:trHeight w:val="246"/>
        </w:trPr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Эрудит шоу.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rPr>
          <w:trHeight w:val="246"/>
        </w:trPr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Составление кроссворда.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«Развивайка». Развитие логического мышления, памяти, внимания. Решения </w:t>
            </w: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Шашечный турнир.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Задачи Шерлока Холмса.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«Развивайка». Развитие логического мышления, памяти, внимания. Решения </w:t>
            </w: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Работа с ребусами и головоломками.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«Развивайка». Развитие логического мышления, памяти, внимания. Решения логических задач, головоломок, составление </w:t>
            </w: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Работа со спичками.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Работа со спичками.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«Работа над творческими проектами, </w:t>
            </w: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Эрудит шоу.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 .Олимпиада «Эрудит».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над творческими проектами, </w:t>
            </w: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Олимпиада «Эрудит».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«Развивайка». Развитие логического мышления, памяти, внимания. Решения </w:t>
            </w: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«Развивайка». Развитие логического мышления, памяти, внимания. Решения логических задач, головоломок, составление кроссвордов и т.д.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над творческими проектами, </w:t>
            </w: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творческими проектами, подготовка к конкурсам.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9EE" w:rsidRPr="00704E3F" w:rsidTr="005B00B7">
        <w:tc>
          <w:tcPr>
            <w:tcW w:w="993" w:type="dxa"/>
          </w:tcPr>
          <w:p w:rsidR="009169EE" w:rsidRPr="00704E3F" w:rsidRDefault="009169EE" w:rsidP="00704E3F">
            <w:pPr>
              <w:pStyle w:val="a3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9169EE" w:rsidRPr="00704E3F" w:rsidRDefault="009169EE" w:rsidP="00704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Итоговый контроль.</w:t>
            </w:r>
            <w:r w:rsidR="005B00B7"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Выполнение творческого задания.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4E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169EE" w:rsidRPr="00704E3F" w:rsidRDefault="009169EE" w:rsidP="00704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169EE" w:rsidRPr="00704E3F" w:rsidRDefault="009169EE" w:rsidP="00704E3F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9EE" w:rsidRPr="00704E3F" w:rsidRDefault="009169EE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9EE" w:rsidRPr="00704E3F" w:rsidRDefault="009169EE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9EE" w:rsidRPr="00704E3F" w:rsidRDefault="009169EE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9EE" w:rsidRPr="00704E3F" w:rsidRDefault="009169EE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9EE" w:rsidRPr="00704E3F" w:rsidRDefault="009169EE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9EE" w:rsidRDefault="009169EE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73B1" w:rsidRDefault="001573B1" w:rsidP="00704E3F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9EE" w:rsidRPr="00704E3F" w:rsidRDefault="009169EE" w:rsidP="001573B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69EE" w:rsidRPr="001573B1" w:rsidRDefault="001573B1" w:rsidP="001573B1">
      <w:pPr>
        <w:spacing w:after="0"/>
        <w:ind w:left="-851" w:right="-71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09A9C8B" wp14:editId="7674759B">
            <wp:extent cx="6666614" cy="9252151"/>
            <wp:effectExtent l="0" t="0" r="1270" b="6350"/>
            <wp:docPr id="1" name="Рисунок 1" descr="C:\Users\Metod\Desktop\Программы соц-гум зад\Школа общения ин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\Desktop\Программы соц-гум зад\Школа общения инд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291" cy="926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69EE" w:rsidRPr="001573B1" w:rsidSect="005B00B7">
      <w:footerReference w:type="default" r:id="rId13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FB" w:rsidRDefault="00DF59FB" w:rsidP="004D38FF">
      <w:pPr>
        <w:spacing w:after="0" w:line="240" w:lineRule="auto"/>
      </w:pPr>
      <w:r>
        <w:separator/>
      </w:r>
    </w:p>
  </w:endnote>
  <w:endnote w:type="continuationSeparator" w:id="0">
    <w:p w:rsidR="00DF59FB" w:rsidRDefault="00DF59FB" w:rsidP="004D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850992"/>
      <w:docPartObj>
        <w:docPartGallery w:val="Page Numbers (Bottom of Page)"/>
        <w:docPartUnique/>
      </w:docPartObj>
    </w:sdtPr>
    <w:sdtEndPr/>
    <w:sdtContent>
      <w:p w:rsidR="00454723" w:rsidRDefault="004547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E12">
          <w:rPr>
            <w:noProof/>
          </w:rPr>
          <w:t>2</w:t>
        </w:r>
        <w:r>
          <w:fldChar w:fldCharType="end"/>
        </w:r>
      </w:p>
    </w:sdtContent>
  </w:sdt>
  <w:p w:rsidR="00454723" w:rsidRDefault="004547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FB" w:rsidRDefault="00DF59FB" w:rsidP="004D38FF">
      <w:pPr>
        <w:spacing w:after="0" w:line="240" w:lineRule="auto"/>
      </w:pPr>
      <w:r>
        <w:separator/>
      </w:r>
    </w:p>
  </w:footnote>
  <w:footnote w:type="continuationSeparator" w:id="0">
    <w:p w:rsidR="00DF59FB" w:rsidRDefault="00DF59FB" w:rsidP="004D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DB4"/>
    <w:multiLevelType w:val="hybridMultilevel"/>
    <w:tmpl w:val="C99A97D0"/>
    <w:lvl w:ilvl="0" w:tplc="228A644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78D7"/>
    <w:multiLevelType w:val="multilevel"/>
    <w:tmpl w:val="30AA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90831"/>
    <w:multiLevelType w:val="multilevel"/>
    <w:tmpl w:val="A4BC5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27CB7"/>
    <w:multiLevelType w:val="multilevel"/>
    <w:tmpl w:val="9004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26BF4"/>
    <w:multiLevelType w:val="multilevel"/>
    <w:tmpl w:val="A100E3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64081"/>
    <w:multiLevelType w:val="multilevel"/>
    <w:tmpl w:val="B5BA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15A76"/>
    <w:multiLevelType w:val="multilevel"/>
    <w:tmpl w:val="EB4C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C7F38C0"/>
    <w:multiLevelType w:val="multilevel"/>
    <w:tmpl w:val="BEAA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83341"/>
    <w:multiLevelType w:val="multilevel"/>
    <w:tmpl w:val="016C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22311"/>
    <w:multiLevelType w:val="hybridMultilevel"/>
    <w:tmpl w:val="1B469A0A"/>
    <w:lvl w:ilvl="0" w:tplc="09B24A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F60EA8"/>
    <w:multiLevelType w:val="hybridMultilevel"/>
    <w:tmpl w:val="FA60BC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3B0C0282"/>
    <w:multiLevelType w:val="multilevel"/>
    <w:tmpl w:val="D640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EF4EC3"/>
    <w:multiLevelType w:val="multilevel"/>
    <w:tmpl w:val="AE54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9667F"/>
    <w:multiLevelType w:val="multilevel"/>
    <w:tmpl w:val="BAA041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845629"/>
    <w:multiLevelType w:val="hybridMultilevel"/>
    <w:tmpl w:val="6048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50EF0"/>
    <w:multiLevelType w:val="multilevel"/>
    <w:tmpl w:val="78D4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405120F"/>
    <w:multiLevelType w:val="multilevel"/>
    <w:tmpl w:val="3582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F6BB1"/>
    <w:multiLevelType w:val="multilevel"/>
    <w:tmpl w:val="7FD0CD02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D9656BD"/>
    <w:multiLevelType w:val="multilevel"/>
    <w:tmpl w:val="CFEC1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367A0D"/>
    <w:multiLevelType w:val="multilevel"/>
    <w:tmpl w:val="2E8AC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7AC6011"/>
    <w:multiLevelType w:val="hybridMultilevel"/>
    <w:tmpl w:val="4D20135A"/>
    <w:lvl w:ilvl="0" w:tplc="F0A20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6039A"/>
    <w:multiLevelType w:val="multilevel"/>
    <w:tmpl w:val="ACC240C6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652FF"/>
    <w:multiLevelType w:val="hybridMultilevel"/>
    <w:tmpl w:val="59AA4E9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23">
    <w:nsid w:val="7D8A7BE3"/>
    <w:multiLevelType w:val="multilevel"/>
    <w:tmpl w:val="178A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7D61D3"/>
    <w:multiLevelType w:val="multilevel"/>
    <w:tmpl w:val="734C8E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8506B8"/>
    <w:multiLevelType w:val="multilevel"/>
    <w:tmpl w:val="BBF4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9"/>
  </w:num>
  <w:num w:numId="2">
    <w:abstractNumId w:val="15"/>
  </w:num>
  <w:num w:numId="3">
    <w:abstractNumId w:val="6"/>
  </w:num>
  <w:num w:numId="4">
    <w:abstractNumId w:val="25"/>
  </w:num>
  <w:num w:numId="5">
    <w:abstractNumId w:val="9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17"/>
  </w:num>
  <w:num w:numId="12">
    <w:abstractNumId w:val="12"/>
  </w:num>
  <w:num w:numId="13">
    <w:abstractNumId w:val="2"/>
  </w:num>
  <w:num w:numId="14">
    <w:abstractNumId w:val="5"/>
  </w:num>
  <w:num w:numId="15">
    <w:abstractNumId w:val="23"/>
  </w:num>
  <w:num w:numId="16">
    <w:abstractNumId w:val="7"/>
  </w:num>
  <w:num w:numId="17">
    <w:abstractNumId w:val="20"/>
  </w:num>
  <w:num w:numId="18">
    <w:abstractNumId w:val="22"/>
  </w:num>
  <w:num w:numId="19">
    <w:abstractNumId w:val="10"/>
  </w:num>
  <w:num w:numId="20">
    <w:abstractNumId w:val="21"/>
  </w:num>
  <w:num w:numId="21">
    <w:abstractNumId w:val="24"/>
  </w:num>
  <w:num w:numId="22">
    <w:abstractNumId w:val="13"/>
  </w:num>
  <w:num w:numId="23">
    <w:abstractNumId w:val="4"/>
  </w:num>
  <w:num w:numId="24">
    <w:abstractNumId w:val="18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4C"/>
    <w:rsid w:val="00013BC1"/>
    <w:rsid w:val="00142545"/>
    <w:rsid w:val="0015137F"/>
    <w:rsid w:val="001573B1"/>
    <w:rsid w:val="00211D29"/>
    <w:rsid w:val="002B5E3E"/>
    <w:rsid w:val="002C28B3"/>
    <w:rsid w:val="00454723"/>
    <w:rsid w:val="004918C2"/>
    <w:rsid w:val="004B19CD"/>
    <w:rsid w:val="004D38FF"/>
    <w:rsid w:val="005A0FF6"/>
    <w:rsid w:val="005A395C"/>
    <w:rsid w:val="005B00B7"/>
    <w:rsid w:val="005D4D9F"/>
    <w:rsid w:val="006867E2"/>
    <w:rsid w:val="00692E12"/>
    <w:rsid w:val="00704E3F"/>
    <w:rsid w:val="007B4886"/>
    <w:rsid w:val="00870A6D"/>
    <w:rsid w:val="009169EE"/>
    <w:rsid w:val="00946304"/>
    <w:rsid w:val="009618A3"/>
    <w:rsid w:val="009B12A6"/>
    <w:rsid w:val="009B334C"/>
    <w:rsid w:val="009D7BE3"/>
    <w:rsid w:val="009E2FB8"/>
    <w:rsid w:val="009E4BC6"/>
    <w:rsid w:val="00B87DE7"/>
    <w:rsid w:val="00BF7357"/>
    <w:rsid w:val="00D23E39"/>
    <w:rsid w:val="00D35FEB"/>
    <w:rsid w:val="00D7583B"/>
    <w:rsid w:val="00DF59FB"/>
    <w:rsid w:val="00E52223"/>
    <w:rsid w:val="00F43E38"/>
    <w:rsid w:val="00F52498"/>
    <w:rsid w:val="00F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334C"/>
    <w:pPr>
      <w:ind w:left="720"/>
    </w:pPr>
  </w:style>
  <w:style w:type="paragraph" w:styleId="a4">
    <w:name w:val="Normal (Web)"/>
    <w:basedOn w:val="a"/>
    <w:uiPriority w:val="99"/>
    <w:rsid w:val="009B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334C"/>
  </w:style>
  <w:style w:type="character" w:styleId="a5">
    <w:name w:val="line number"/>
    <w:basedOn w:val="a0"/>
    <w:uiPriority w:val="99"/>
    <w:semiHidden/>
    <w:unhideWhenUsed/>
    <w:rsid w:val="004D38FF"/>
  </w:style>
  <w:style w:type="paragraph" w:styleId="a6">
    <w:name w:val="header"/>
    <w:basedOn w:val="a"/>
    <w:link w:val="a7"/>
    <w:uiPriority w:val="99"/>
    <w:unhideWhenUsed/>
    <w:rsid w:val="004D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8FF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4D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8FF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45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7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334C"/>
    <w:pPr>
      <w:ind w:left="720"/>
    </w:pPr>
  </w:style>
  <w:style w:type="paragraph" w:styleId="a4">
    <w:name w:val="Normal (Web)"/>
    <w:basedOn w:val="a"/>
    <w:uiPriority w:val="99"/>
    <w:rsid w:val="009B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334C"/>
  </w:style>
  <w:style w:type="character" w:styleId="a5">
    <w:name w:val="line number"/>
    <w:basedOn w:val="a0"/>
    <w:uiPriority w:val="99"/>
    <w:semiHidden/>
    <w:unhideWhenUsed/>
    <w:rsid w:val="004D38FF"/>
  </w:style>
  <w:style w:type="paragraph" w:styleId="a6">
    <w:name w:val="header"/>
    <w:basedOn w:val="a"/>
    <w:link w:val="a7"/>
    <w:uiPriority w:val="99"/>
    <w:unhideWhenUsed/>
    <w:rsid w:val="004D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8FF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4D3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8FF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45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7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www.kodges.ru/dosug/page/147/&amp;sa=D&amp;ust=1456504878991000&amp;usg=AFQjCNH9ZexWlXdv4kHk07-5f59XGnd7V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all-ebooks.com/2009/05/01/bolshaja-detskaja-jenciklopedija-6-12.html&amp;sa=D&amp;ust=1456504878989000&amp;usg=AFQjCNFNdKZuAO6BmLuPR1yVOI6nod6A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8975-5DA9-4E92-AAD2-A7878D6C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RePack by Diakov</cp:lastModifiedBy>
  <cp:revision>16</cp:revision>
  <cp:lastPrinted>2022-10-10T18:52:00Z</cp:lastPrinted>
  <dcterms:created xsi:type="dcterms:W3CDTF">2022-09-07T19:54:00Z</dcterms:created>
  <dcterms:modified xsi:type="dcterms:W3CDTF">2022-11-24T08:47:00Z</dcterms:modified>
</cp:coreProperties>
</file>