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21" w:rsidRDefault="0086238E" w:rsidP="002E2521">
      <w:pPr>
        <w:pStyle w:val="af6"/>
        <w:rPr>
          <w:sz w:val="17"/>
        </w:rPr>
      </w:pPr>
      <w:r w:rsidRPr="0086238E">
        <w:pict>
          <v:group id="_x0000_s1026" style="position:absolute;margin-left:0;margin-top:3.85pt;width:612pt;height:837.15pt;z-index:-251656192;mso-position-horizontal-relative:page;mso-position-vertical-relative:page" coordorigin=",77" coordsize="12240,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6;width:12240;height:16743">
              <v:imagedata r:id="rId8" o:title=""/>
            </v:shape>
            <v:shape id="_x0000_s1028" type="#_x0000_t75" style="position:absolute;left:1459;top:1171;width:10752;height:15591">
              <v:imagedata r:id="rId9" o:title=""/>
            </v:shape>
            <w10:wrap anchorx="page" anchory="page"/>
          </v:group>
        </w:pict>
      </w: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2E2521" w:rsidRDefault="002E2521" w:rsidP="008B15AD">
      <w:pPr>
        <w:pStyle w:val="a3"/>
        <w:spacing w:after="0" w:line="276" w:lineRule="auto"/>
        <w:ind w:left="0"/>
        <w:jc w:val="center"/>
        <w:rPr>
          <w:rFonts w:ascii="Times New Roman" w:eastAsia="Times New Roman" w:hAnsi="Times New Roman" w:cs="Times New Roman"/>
          <w:b/>
          <w:bCs/>
          <w:color w:val="000000"/>
          <w:sz w:val="28"/>
          <w:szCs w:val="28"/>
        </w:rPr>
      </w:pPr>
    </w:p>
    <w:p w:rsidR="00982B55" w:rsidRPr="008B15AD" w:rsidRDefault="00982B55" w:rsidP="008B15AD">
      <w:pPr>
        <w:pStyle w:val="a3"/>
        <w:spacing w:after="0" w:line="276" w:lineRule="auto"/>
        <w:ind w:left="0"/>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982B55" w:rsidRPr="008B15AD" w:rsidRDefault="00982B55"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1</w:t>
      </w:r>
      <w:r w:rsidR="001102E8" w:rsidRPr="008B15AD">
        <w:rPr>
          <w:rFonts w:ascii="Times New Roman" w:eastAsia="Calibri" w:hAnsi="Times New Roman" w:cs="Times New Roman"/>
          <w:color w:val="000000"/>
          <w:sz w:val="28"/>
          <w:szCs w:val="28"/>
        </w:rPr>
        <w:t xml:space="preserve">. </w:t>
      </w:r>
      <w:r w:rsidRPr="008B15AD">
        <w:rPr>
          <w:rFonts w:ascii="Times New Roman" w:eastAsia="Calibri" w:hAnsi="Times New Roman" w:cs="Times New Roman"/>
          <w:color w:val="000000"/>
          <w:sz w:val="28"/>
          <w:szCs w:val="28"/>
        </w:rPr>
        <w:t xml:space="preserve">Пояснительная записка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2. </w:t>
      </w:r>
      <w:r w:rsidR="00982B55" w:rsidRPr="008B15AD">
        <w:rPr>
          <w:rFonts w:ascii="Times New Roman" w:eastAsia="Calibri" w:hAnsi="Times New Roman" w:cs="Times New Roman"/>
          <w:color w:val="000000"/>
          <w:sz w:val="28"/>
          <w:szCs w:val="28"/>
        </w:rPr>
        <w:t xml:space="preserve">Календарный учебный график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3. </w:t>
      </w:r>
      <w:r w:rsidR="00982B55" w:rsidRPr="008B15AD">
        <w:rPr>
          <w:rFonts w:ascii="Times New Roman" w:eastAsia="Calibri" w:hAnsi="Times New Roman" w:cs="Times New Roman"/>
          <w:color w:val="000000"/>
          <w:sz w:val="28"/>
          <w:szCs w:val="28"/>
        </w:rPr>
        <w:t xml:space="preserve">Учебный план  </w:t>
      </w:r>
    </w:p>
    <w:p w:rsidR="00982B55" w:rsidRPr="008B15AD" w:rsidRDefault="001102E8" w:rsidP="008B15AD">
      <w:pPr>
        <w:autoSpaceDE w:val="0"/>
        <w:autoSpaceDN w:val="0"/>
        <w:adjustRightInd w:val="0"/>
        <w:spacing w:after="0" w:line="276" w:lineRule="auto"/>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4. </w:t>
      </w:r>
      <w:r w:rsidR="00982B55" w:rsidRPr="008B15AD">
        <w:rPr>
          <w:rFonts w:ascii="Times New Roman" w:eastAsia="Calibri" w:hAnsi="Times New Roman" w:cs="Times New Roman"/>
          <w:color w:val="000000"/>
          <w:sz w:val="28"/>
          <w:szCs w:val="28"/>
        </w:rPr>
        <w:t xml:space="preserve">Содержание программы </w:t>
      </w:r>
    </w:p>
    <w:p w:rsidR="00982B55" w:rsidRPr="00675E1C" w:rsidRDefault="00800839" w:rsidP="00675E1C">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00982B55" w:rsidRPr="008B15AD">
        <w:rPr>
          <w:rFonts w:ascii="Times New Roman" w:eastAsia="Calibri" w:hAnsi="Times New Roman" w:cs="Times New Roman"/>
          <w:color w:val="000000"/>
          <w:sz w:val="28"/>
          <w:szCs w:val="28"/>
        </w:rPr>
        <w:t xml:space="preserve">Оценочные </w:t>
      </w:r>
      <w:r w:rsidR="00675E1C">
        <w:rPr>
          <w:rFonts w:ascii="Times New Roman" w:eastAsia="Calibri" w:hAnsi="Times New Roman" w:cs="Times New Roman"/>
          <w:color w:val="000000"/>
          <w:sz w:val="28"/>
          <w:szCs w:val="28"/>
        </w:rPr>
        <w:t>материалы</w:t>
      </w:r>
      <w:bookmarkStart w:id="0" w:name="_Hlk93477146"/>
      <w:r w:rsidR="00BA7255">
        <w:rPr>
          <w:rFonts w:ascii="Times New Roman" w:eastAsia="Calibri" w:hAnsi="Times New Roman" w:cs="Times New Roman"/>
          <w:color w:val="000000"/>
          <w:sz w:val="28"/>
          <w:szCs w:val="28"/>
        </w:rPr>
        <w:t xml:space="preserve"> и м</w:t>
      </w:r>
      <w:r w:rsidR="00982B55" w:rsidRPr="00675E1C">
        <w:rPr>
          <w:rFonts w:ascii="Times New Roman" w:eastAsia="Calibri" w:hAnsi="Times New Roman" w:cs="Times New Roman"/>
          <w:color w:val="000000"/>
          <w:sz w:val="28"/>
          <w:szCs w:val="28"/>
        </w:rPr>
        <w:t>ет</w:t>
      </w:r>
      <w:r w:rsidR="00C66B3B">
        <w:rPr>
          <w:rFonts w:ascii="Times New Roman" w:eastAsia="Calibri" w:hAnsi="Times New Roman" w:cs="Times New Roman"/>
          <w:color w:val="000000"/>
          <w:sz w:val="28"/>
          <w:szCs w:val="28"/>
        </w:rPr>
        <w:t>одические материалы (методическо</w:t>
      </w:r>
      <w:r w:rsidR="00982B55" w:rsidRPr="00675E1C">
        <w:rPr>
          <w:rFonts w:ascii="Times New Roman" w:eastAsia="Calibri" w:hAnsi="Times New Roman" w:cs="Times New Roman"/>
          <w:color w:val="000000"/>
          <w:sz w:val="28"/>
          <w:szCs w:val="28"/>
        </w:rPr>
        <w:t>е обеспечение программы)</w:t>
      </w:r>
      <w:bookmarkEnd w:id="0"/>
    </w:p>
    <w:p w:rsidR="00982B55" w:rsidRPr="008B15AD" w:rsidRDefault="00BA7255" w:rsidP="008B15AD">
      <w:pPr>
        <w:autoSpaceDE w:val="0"/>
        <w:autoSpaceDN w:val="0"/>
        <w:adjustRightInd w:val="0"/>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675E1C">
        <w:rPr>
          <w:rFonts w:ascii="Times New Roman" w:eastAsia="Calibri" w:hAnsi="Times New Roman" w:cs="Times New Roman"/>
          <w:color w:val="000000"/>
          <w:sz w:val="28"/>
          <w:szCs w:val="28"/>
        </w:rPr>
        <w:t>.</w:t>
      </w:r>
      <w:r w:rsidR="00982B55" w:rsidRPr="008B15AD">
        <w:rPr>
          <w:rFonts w:ascii="Times New Roman" w:eastAsia="Calibri" w:hAnsi="Times New Roman" w:cs="Times New Roman"/>
          <w:color w:val="000000"/>
          <w:sz w:val="28"/>
          <w:szCs w:val="28"/>
        </w:rPr>
        <w:t xml:space="preserve">Список литературы </w:t>
      </w:r>
    </w:p>
    <w:p w:rsidR="00982B55" w:rsidRPr="008B15AD" w:rsidRDefault="00BA7255" w:rsidP="008B15AD">
      <w:pPr>
        <w:autoSpaceDE w:val="0"/>
        <w:autoSpaceDN w:val="0"/>
        <w:adjustRightInd w:val="0"/>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1102E8" w:rsidRPr="008B15AD">
        <w:rPr>
          <w:rFonts w:ascii="Times New Roman" w:eastAsia="Calibri" w:hAnsi="Times New Roman" w:cs="Times New Roman"/>
          <w:color w:val="000000"/>
          <w:sz w:val="28"/>
          <w:szCs w:val="28"/>
        </w:rPr>
        <w:t>.</w:t>
      </w:r>
      <w:r w:rsidR="00982B55" w:rsidRPr="008B15AD">
        <w:rPr>
          <w:rFonts w:ascii="Times New Roman" w:eastAsia="Calibri" w:hAnsi="Times New Roman" w:cs="Times New Roman"/>
          <w:color w:val="000000"/>
          <w:sz w:val="28"/>
          <w:szCs w:val="28"/>
        </w:rPr>
        <w:t xml:space="preserve"> Рабочая программа </w:t>
      </w:r>
      <w:r w:rsidR="002D1A9F">
        <w:rPr>
          <w:rFonts w:ascii="Times New Roman" w:eastAsia="Calibri" w:hAnsi="Times New Roman" w:cs="Times New Roman"/>
          <w:color w:val="000000"/>
          <w:sz w:val="28"/>
          <w:szCs w:val="28"/>
        </w:rPr>
        <w:t>первого</w:t>
      </w:r>
      <w:r w:rsidR="0032085C">
        <w:rPr>
          <w:rFonts w:ascii="Times New Roman" w:eastAsia="Calibri" w:hAnsi="Times New Roman" w:cs="Times New Roman"/>
          <w:color w:val="000000"/>
          <w:sz w:val="28"/>
          <w:szCs w:val="28"/>
        </w:rPr>
        <w:t xml:space="preserve"> года обучения </w:t>
      </w:r>
      <w:r w:rsidR="00DF12BF" w:rsidRPr="0062040F">
        <w:rPr>
          <w:rFonts w:ascii="Times New Roman" w:eastAsia="Calibri" w:hAnsi="Times New Roman" w:cs="Times New Roman"/>
          <w:sz w:val="28"/>
          <w:szCs w:val="28"/>
        </w:rPr>
        <w:t>1</w:t>
      </w:r>
      <w:r w:rsidR="002E2521">
        <w:rPr>
          <w:rFonts w:ascii="Times New Roman" w:eastAsia="Calibri" w:hAnsi="Times New Roman" w:cs="Times New Roman"/>
          <w:sz w:val="28"/>
          <w:szCs w:val="28"/>
        </w:rPr>
        <w:t xml:space="preserve"> </w:t>
      </w:r>
      <w:r w:rsidR="00DF7F6B" w:rsidRPr="008B15AD">
        <w:rPr>
          <w:rFonts w:ascii="Times New Roman" w:eastAsia="Calibri" w:hAnsi="Times New Roman" w:cs="Times New Roman"/>
          <w:color w:val="000000"/>
          <w:sz w:val="28"/>
          <w:szCs w:val="28"/>
        </w:rPr>
        <w:t>групп</w:t>
      </w:r>
      <w:r w:rsidR="00DF12BF">
        <w:rPr>
          <w:rFonts w:ascii="Times New Roman" w:eastAsia="Calibri" w:hAnsi="Times New Roman" w:cs="Times New Roman"/>
          <w:color w:val="000000"/>
          <w:sz w:val="28"/>
          <w:szCs w:val="28"/>
        </w:rPr>
        <w:t>ы</w:t>
      </w:r>
    </w:p>
    <w:p w:rsidR="00DF7F6B" w:rsidRPr="008B15AD" w:rsidRDefault="00DF7F6B" w:rsidP="008B15AD">
      <w:pPr>
        <w:autoSpaceDE w:val="0"/>
        <w:autoSpaceDN w:val="0"/>
        <w:adjustRightInd w:val="0"/>
        <w:spacing w:after="0" w:line="276" w:lineRule="auto"/>
        <w:rPr>
          <w:rFonts w:ascii="Times New Roman" w:eastAsia="Calibri" w:hAnsi="Times New Roman" w:cs="Times New Roman"/>
          <w:color w:val="000000"/>
          <w:sz w:val="28"/>
          <w:szCs w:val="28"/>
        </w:rPr>
      </w:pPr>
    </w:p>
    <w:p w:rsidR="00EF2771" w:rsidRPr="008B15AD" w:rsidRDefault="00EF2771" w:rsidP="00DF7F6B">
      <w:pPr>
        <w:autoSpaceDE w:val="0"/>
        <w:autoSpaceDN w:val="0"/>
        <w:adjustRightInd w:val="0"/>
        <w:spacing w:after="0" w:line="240" w:lineRule="auto"/>
        <w:rPr>
          <w:rFonts w:ascii="Times New Roman" w:eastAsia="Calibri" w:hAnsi="Times New Roman" w:cs="Times New Roman"/>
          <w:color w:val="000000"/>
          <w:sz w:val="28"/>
          <w:szCs w:val="28"/>
        </w:rPr>
      </w:pPr>
    </w:p>
    <w:p w:rsidR="002C4E4A" w:rsidRPr="008B15AD" w:rsidRDefault="002C4E4A" w:rsidP="002C4E4A">
      <w:pPr>
        <w:widowControl w:val="0"/>
        <w:autoSpaceDN w:val="0"/>
        <w:adjustRightInd w:val="0"/>
        <w:spacing w:after="120" w:line="240" w:lineRule="auto"/>
        <w:rPr>
          <w:rFonts w:ascii="Times New Roman" w:eastAsia="Times New Roman" w:hAnsi="Times New Roman" w:cs="Times New Roman"/>
          <w:b/>
          <w:bCs/>
          <w:color w:val="000000"/>
          <w:sz w:val="28"/>
          <w:szCs w:val="28"/>
        </w:rPr>
        <w:sectPr w:rsidR="002C4E4A" w:rsidRPr="008B15AD" w:rsidSect="009D2942">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134" w:header="709" w:footer="709" w:gutter="0"/>
          <w:cols w:space="708"/>
          <w:titlePg/>
          <w:docGrid w:linePitch="360"/>
        </w:sectPr>
      </w:pPr>
    </w:p>
    <w:p w:rsidR="003D0FFA" w:rsidRPr="008B15AD" w:rsidRDefault="008B15AD" w:rsidP="008B15AD">
      <w:pPr>
        <w:widowControl w:val="0"/>
        <w:suppressAutoHyphens/>
        <w:autoSpaceDN w:val="0"/>
        <w:spacing w:after="0" w:line="276" w:lineRule="auto"/>
        <w:jc w:val="center"/>
        <w:textAlignment w:val="baseline"/>
        <w:rPr>
          <w:rFonts w:ascii="Times New Roman" w:eastAsia="Andale Sans UI" w:hAnsi="Times New Roman" w:cs="Times New Roman"/>
          <w:b/>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lastRenderedPageBreak/>
        <w:t xml:space="preserve">1. </w:t>
      </w:r>
      <w:r w:rsidR="003D0FFA" w:rsidRPr="008B15AD">
        <w:rPr>
          <w:rFonts w:ascii="Times New Roman" w:eastAsia="Andale Sans UI" w:hAnsi="Times New Roman" w:cs="Times New Roman"/>
          <w:b/>
          <w:bCs/>
          <w:kern w:val="3"/>
          <w:sz w:val="28"/>
          <w:szCs w:val="28"/>
          <w:lang w:eastAsia="ja-JP" w:bidi="fa-IR"/>
        </w:rPr>
        <w:t>Пояснительная записка</w:t>
      </w:r>
    </w:p>
    <w:p w:rsidR="00DF12BF" w:rsidRPr="00296AC2" w:rsidRDefault="00DF12BF" w:rsidP="007B52DE">
      <w:pPr>
        <w:spacing w:after="0"/>
        <w:ind w:firstLine="709"/>
        <w:jc w:val="both"/>
        <w:rPr>
          <w:rFonts w:ascii="Times New Roman" w:hAnsi="Times New Roman"/>
          <w:sz w:val="28"/>
          <w:szCs w:val="28"/>
        </w:rPr>
      </w:pPr>
      <w:r w:rsidRPr="00267665">
        <w:rPr>
          <w:rFonts w:ascii="Times New Roman" w:hAnsi="Times New Roman"/>
          <w:bCs/>
          <w:sz w:val="28"/>
          <w:szCs w:val="28"/>
        </w:rPr>
        <w:t xml:space="preserve">Дополнительная (общеразвивающая) </w:t>
      </w:r>
      <w:r>
        <w:rPr>
          <w:rFonts w:ascii="Times New Roman" w:hAnsi="Times New Roman"/>
          <w:bCs/>
          <w:sz w:val="28"/>
          <w:szCs w:val="28"/>
        </w:rPr>
        <w:t>обще</w:t>
      </w:r>
      <w:r w:rsidRPr="00267665">
        <w:rPr>
          <w:rFonts w:ascii="Times New Roman" w:hAnsi="Times New Roman"/>
          <w:bCs/>
          <w:sz w:val="28"/>
          <w:szCs w:val="28"/>
        </w:rPr>
        <w:t xml:space="preserve">образовательная программа </w:t>
      </w:r>
      <w:r w:rsidRPr="00267665">
        <w:rPr>
          <w:rFonts w:ascii="Times New Roman" w:hAnsi="Times New Roman"/>
          <w:sz w:val="28"/>
          <w:szCs w:val="28"/>
        </w:rPr>
        <w:t>«</w:t>
      </w:r>
      <w:r w:rsidR="009D2942">
        <w:rPr>
          <w:rFonts w:ascii="Times New Roman" w:hAnsi="Times New Roman"/>
          <w:sz w:val="28"/>
          <w:szCs w:val="28"/>
        </w:rPr>
        <w:t>Хочу все знать</w:t>
      </w:r>
      <w:r w:rsidRPr="00267665">
        <w:rPr>
          <w:rFonts w:ascii="Times New Roman" w:hAnsi="Times New Roman"/>
          <w:sz w:val="28"/>
          <w:szCs w:val="28"/>
        </w:rPr>
        <w:t>»</w:t>
      </w:r>
      <w:r w:rsidR="002E2521">
        <w:rPr>
          <w:rFonts w:ascii="Times New Roman" w:hAnsi="Times New Roman"/>
          <w:sz w:val="28"/>
          <w:szCs w:val="28"/>
        </w:rPr>
        <w:t xml:space="preserve"> </w:t>
      </w:r>
      <w:r w:rsidRPr="00267665">
        <w:rPr>
          <w:rFonts w:ascii="Times New Roman" w:hAnsi="Times New Roman"/>
          <w:sz w:val="28"/>
          <w:szCs w:val="28"/>
        </w:rPr>
        <w:t xml:space="preserve">разработана согласно требованиям Локального акта «Положение о структуре, порядке разработки и утверждения дополнительных (общеразвивающих) </w:t>
      </w:r>
      <w:r>
        <w:rPr>
          <w:rFonts w:ascii="Times New Roman" w:hAnsi="Times New Roman"/>
          <w:sz w:val="28"/>
          <w:szCs w:val="28"/>
        </w:rPr>
        <w:t>обще</w:t>
      </w:r>
      <w:r w:rsidRPr="00267665">
        <w:rPr>
          <w:rFonts w:ascii="Times New Roman" w:hAnsi="Times New Roman"/>
          <w:sz w:val="28"/>
          <w:szCs w:val="28"/>
        </w:rPr>
        <w:t xml:space="preserve">образовательных программ </w:t>
      </w:r>
      <w:r w:rsidRPr="00296AC2">
        <w:rPr>
          <w:rFonts w:ascii="Times New Roman" w:hAnsi="Times New Roman"/>
          <w:sz w:val="28"/>
          <w:szCs w:val="28"/>
        </w:rPr>
        <w:t>в МАОУ ДО «Детско-юношеский центр им. Б. Г.</w:t>
      </w:r>
      <w:r w:rsidR="002E2521">
        <w:rPr>
          <w:rFonts w:ascii="Times New Roman" w:hAnsi="Times New Roman"/>
          <w:sz w:val="28"/>
          <w:szCs w:val="28"/>
        </w:rPr>
        <w:t xml:space="preserve"> </w:t>
      </w:r>
      <w:r w:rsidRPr="00296AC2">
        <w:rPr>
          <w:rFonts w:ascii="Times New Roman" w:hAnsi="Times New Roman"/>
          <w:sz w:val="28"/>
          <w:szCs w:val="28"/>
        </w:rPr>
        <w:t>Лесюка».</w:t>
      </w:r>
    </w:p>
    <w:p w:rsidR="006D3BD1" w:rsidRPr="008B15AD" w:rsidRDefault="006D3BD1" w:rsidP="006D3BD1">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8B15AD">
        <w:rPr>
          <w:rFonts w:ascii="Times New Roman" w:eastAsia="Calibri" w:hAnsi="Times New Roman" w:cs="Times New Roman"/>
          <w:color w:val="000000"/>
          <w:sz w:val="28"/>
          <w:szCs w:val="28"/>
        </w:rPr>
        <w:t xml:space="preserve">Данная программа имеет </w:t>
      </w:r>
      <w:r w:rsidRPr="008B15AD">
        <w:rPr>
          <w:rFonts w:ascii="Times New Roman" w:eastAsia="Calibri" w:hAnsi="Times New Roman" w:cs="Times New Roman"/>
          <w:b/>
          <w:color w:val="000000"/>
          <w:sz w:val="28"/>
          <w:szCs w:val="28"/>
        </w:rPr>
        <w:t>социально-</w:t>
      </w:r>
      <w:r w:rsidR="002E2521">
        <w:rPr>
          <w:rFonts w:ascii="Times New Roman" w:eastAsia="Calibri" w:hAnsi="Times New Roman" w:cs="Times New Roman"/>
          <w:b/>
          <w:color w:val="000000"/>
          <w:sz w:val="28"/>
          <w:szCs w:val="28"/>
        </w:rPr>
        <w:t>гуманитарн</w:t>
      </w:r>
      <w:r w:rsidRPr="008B15AD">
        <w:rPr>
          <w:rFonts w:ascii="Times New Roman" w:eastAsia="Calibri" w:hAnsi="Times New Roman" w:cs="Times New Roman"/>
          <w:b/>
          <w:color w:val="000000"/>
          <w:sz w:val="28"/>
          <w:szCs w:val="28"/>
        </w:rPr>
        <w:t xml:space="preserve">ую направленность </w:t>
      </w:r>
      <w:r w:rsidRPr="008B15AD">
        <w:rPr>
          <w:rFonts w:ascii="Times New Roman" w:eastAsia="Calibri" w:hAnsi="Times New Roman" w:cs="Times New Roman"/>
          <w:color w:val="000000"/>
          <w:sz w:val="28"/>
          <w:szCs w:val="28"/>
        </w:rPr>
        <w:t>и нацелена на развитие, обучение и воспитание детей 5-7 летнего возраста посредством игровых технологий.</w:t>
      </w:r>
    </w:p>
    <w:p w:rsidR="006D3BD1" w:rsidRDefault="006D3BD1" w:rsidP="006D3BD1">
      <w:pPr>
        <w:widowControl w:val="0"/>
        <w:autoSpaceDN w:val="0"/>
        <w:adjustRightInd w:val="0"/>
        <w:spacing w:after="0" w:line="276" w:lineRule="auto"/>
        <w:ind w:firstLine="709"/>
        <w:jc w:val="both"/>
        <w:rPr>
          <w:rFonts w:ascii="Times New Roman" w:eastAsia="Times New Roman" w:hAnsi="Times New Roman" w:cs="Times New Roman"/>
          <w:bCs/>
          <w:color w:val="000000"/>
          <w:sz w:val="28"/>
          <w:szCs w:val="28"/>
        </w:rPr>
      </w:pPr>
      <w:r w:rsidRPr="008B15AD">
        <w:rPr>
          <w:rFonts w:ascii="Times New Roman" w:eastAsia="Andale Sans UI" w:hAnsi="Times New Roman" w:cs="Times New Roman"/>
          <w:b/>
          <w:bCs/>
          <w:kern w:val="3"/>
          <w:sz w:val="28"/>
          <w:szCs w:val="28"/>
          <w:lang w:eastAsia="ja-JP" w:bidi="fa-IR"/>
        </w:rPr>
        <w:t xml:space="preserve">Новизна </w:t>
      </w:r>
      <w:r w:rsidRPr="00DF12BF">
        <w:rPr>
          <w:rFonts w:ascii="Times New Roman" w:eastAsia="Andale Sans UI" w:hAnsi="Times New Roman" w:cs="Times New Roman"/>
          <w:bCs/>
          <w:kern w:val="3"/>
          <w:sz w:val="28"/>
          <w:szCs w:val="28"/>
          <w:lang w:eastAsia="ja-JP" w:bidi="fa-IR"/>
        </w:rPr>
        <w:t>данной программы заключается в том</w:t>
      </w:r>
      <w:r w:rsidR="00C90F1D" w:rsidRPr="00DF12BF">
        <w:rPr>
          <w:rFonts w:ascii="Times New Roman" w:eastAsia="Andale Sans UI" w:hAnsi="Times New Roman" w:cs="Times New Roman"/>
          <w:bCs/>
          <w:kern w:val="3"/>
          <w:sz w:val="28"/>
          <w:szCs w:val="28"/>
          <w:lang w:eastAsia="ja-JP" w:bidi="fa-IR"/>
        </w:rPr>
        <w:t>,</w:t>
      </w:r>
      <w:r w:rsidR="002E2521">
        <w:rPr>
          <w:rFonts w:ascii="Times New Roman" w:eastAsia="Andale Sans UI" w:hAnsi="Times New Roman" w:cs="Times New Roman"/>
          <w:bCs/>
          <w:kern w:val="3"/>
          <w:sz w:val="28"/>
          <w:szCs w:val="28"/>
          <w:lang w:eastAsia="ja-JP" w:bidi="fa-IR"/>
        </w:rPr>
        <w:t xml:space="preserve">  </w:t>
      </w:r>
      <w:r w:rsidRPr="00DF12BF">
        <w:rPr>
          <w:rFonts w:ascii="Times New Roman" w:eastAsia="Times New Roman" w:hAnsi="Times New Roman" w:cs="Times New Roman"/>
          <w:bCs/>
          <w:color w:val="000000"/>
          <w:sz w:val="28"/>
          <w:szCs w:val="28"/>
        </w:rPr>
        <w:t xml:space="preserve">что </w:t>
      </w:r>
      <w:r w:rsidR="002D1A9F" w:rsidRPr="00DF12BF">
        <w:rPr>
          <w:rFonts w:ascii="Times New Roman" w:eastAsia="Times New Roman" w:hAnsi="Times New Roman" w:cs="Times New Roman"/>
          <w:bCs/>
          <w:color w:val="000000"/>
          <w:sz w:val="28"/>
          <w:szCs w:val="28"/>
        </w:rPr>
        <w:t>программа</w:t>
      </w:r>
      <w:r w:rsidR="002E2521">
        <w:rPr>
          <w:rFonts w:ascii="Times New Roman" w:eastAsia="Times New Roman" w:hAnsi="Times New Roman" w:cs="Times New Roman"/>
          <w:bCs/>
          <w:color w:val="000000"/>
          <w:sz w:val="28"/>
          <w:szCs w:val="28"/>
        </w:rPr>
        <w:t xml:space="preserve"> </w:t>
      </w:r>
      <w:r w:rsidR="002D1A9F" w:rsidRPr="008B15AD">
        <w:rPr>
          <w:rFonts w:ascii="Times New Roman" w:eastAsia="Times New Roman" w:hAnsi="Times New Roman" w:cs="Times New Roman"/>
          <w:bCs/>
          <w:color w:val="000000"/>
          <w:sz w:val="28"/>
          <w:szCs w:val="28"/>
        </w:rPr>
        <w:t>является</w:t>
      </w:r>
      <w:r w:rsidR="002E2521">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комплексн</w:t>
      </w:r>
      <w:r w:rsidR="00C90F1D">
        <w:rPr>
          <w:rFonts w:ascii="Times New Roman" w:eastAsia="Times New Roman" w:hAnsi="Times New Roman" w:cs="Times New Roman"/>
          <w:bCs/>
          <w:color w:val="000000"/>
          <w:sz w:val="28"/>
          <w:szCs w:val="28"/>
        </w:rPr>
        <w:t>ой</w:t>
      </w:r>
      <w:r w:rsidRPr="008B15AD">
        <w:rPr>
          <w:rFonts w:ascii="Times New Roman" w:eastAsia="Times New Roman" w:hAnsi="Times New Roman" w:cs="Times New Roman"/>
          <w:bCs/>
          <w:color w:val="000000"/>
          <w:sz w:val="28"/>
          <w:szCs w:val="28"/>
        </w:rPr>
        <w:t>, охватывающ</w:t>
      </w:r>
      <w:r w:rsidR="00C90F1D">
        <w:rPr>
          <w:rFonts w:ascii="Times New Roman" w:eastAsia="Times New Roman" w:hAnsi="Times New Roman" w:cs="Times New Roman"/>
          <w:bCs/>
          <w:color w:val="000000"/>
          <w:sz w:val="28"/>
          <w:szCs w:val="28"/>
        </w:rPr>
        <w:t>ей</w:t>
      </w:r>
      <w:r w:rsidRPr="008B15AD">
        <w:rPr>
          <w:rFonts w:ascii="Times New Roman" w:eastAsia="Times New Roman" w:hAnsi="Times New Roman" w:cs="Times New Roman"/>
          <w:bCs/>
          <w:color w:val="000000"/>
          <w:sz w:val="28"/>
          <w:szCs w:val="28"/>
        </w:rPr>
        <w:t xml:space="preserve"> все сферы </w:t>
      </w:r>
      <w:r w:rsidR="001E55EC">
        <w:rPr>
          <w:rFonts w:ascii="Times New Roman" w:eastAsia="Times New Roman" w:hAnsi="Times New Roman" w:cs="Times New Roman"/>
          <w:bCs/>
          <w:color w:val="000000"/>
          <w:sz w:val="28"/>
          <w:szCs w:val="28"/>
        </w:rPr>
        <w:t>жизни</w:t>
      </w:r>
      <w:r w:rsidR="002E2521">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ребенка</w:t>
      </w:r>
      <w:r>
        <w:rPr>
          <w:rFonts w:ascii="Times New Roman" w:eastAsia="Times New Roman" w:hAnsi="Times New Roman" w:cs="Times New Roman"/>
          <w:bCs/>
          <w:color w:val="000000"/>
          <w:sz w:val="28"/>
          <w:szCs w:val="28"/>
        </w:rPr>
        <w:t xml:space="preserve">.  </w:t>
      </w:r>
      <w:r w:rsidR="00C90F1D">
        <w:rPr>
          <w:rFonts w:ascii="Times New Roman" w:eastAsia="Times New Roman" w:hAnsi="Times New Roman" w:cs="Times New Roman"/>
          <w:bCs/>
          <w:color w:val="000000"/>
          <w:sz w:val="28"/>
          <w:szCs w:val="28"/>
        </w:rPr>
        <w:t>Она</w:t>
      </w:r>
      <w:r w:rsidR="002E2521">
        <w:rPr>
          <w:rFonts w:ascii="Times New Roman" w:eastAsia="Times New Roman" w:hAnsi="Times New Roman" w:cs="Times New Roman"/>
          <w:bCs/>
          <w:color w:val="000000"/>
          <w:sz w:val="28"/>
          <w:szCs w:val="28"/>
        </w:rPr>
        <w:t xml:space="preserve"> </w:t>
      </w:r>
      <w:r w:rsidRPr="008B15AD">
        <w:rPr>
          <w:rFonts w:ascii="Times New Roman" w:eastAsia="Times New Roman" w:hAnsi="Times New Roman" w:cs="Times New Roman"/>
          <w:bCs/>
          <w:color w:val="000000"/>
          <w:sz w:val="28"/>
          <w:szCs w:val="28"/>
        </w:rPr>
        <w:t>осуществляется через зону ближайшего развития</w:t>
      </w:r>
      <w:r w:rsidR="001E55EC">
        <w:rPr>
          <w:rFonts w:ascii="Times New Roman" w:eastAsia="Times New Roman" w:hAnsi="Times New Roman" w:cs="Times New Roman"/>
          <w:bCs/>
          <w:color w:val="000000"/>
          <w:sz w:val="28"/>
          <w:szCs w:val="28"/>
        </w:rPr>
        <w:t xml:space="preserve"> (</w:t>
      </w:r>
      <w:r w:rsidR="002D1A9F" w:rsidRPr="008B15AD">
        <w:rPr>
          <w:rFonts w:ascii="Times New Roman" w:eastAsia="Times New Roman" w:hAnsi="Times New Roman" w:cs="Times New Roman"/>
          <w:bCs/>
          <w:color w:val="000000"/>
          <w:sz w:val="28"/>
          <w:szCs w:val="28"/>
        </w:rPr>
        <w:t>процесс</w:t>
      </w:r>
      <w:r w:rsidR="002E2521">
        <w:rPr>
          <w:rFonts w:ascii="Times New Roman" w:eastAsia="Times New Roman" w:hAnsi="Times New Roman" w:cs="Times New Roman"/>
          <w:bCs/>
          <w:color w:val="000000"/>
          <w:sz w:val="28"/>
          <w:szCs w:val="28"/>
        </w:rPr>
        <w:t xml:space="preserve"> </w:t>
      </w:r>
      <w:r w:rsidR="002D1A9F" w:rsidRPr="008B15AD">
        <w:rPr>
          <w:rFonts w:ascii="Times New Roman" w:eastAsia="Times New Roman" w:hAnsi="Times New Roman" w:cs="Times New Roman"/>
          <w:bCs/>
          <w:color w:val="000000"/>
          <w:sz w:val="28"/>
          <w:szCs w:val="28"/>
        </w:rPr>
        <w:t>взаимодействия</w:t>
      </w:r>
      <w:r w:rsidR="002E2521">
        <w:rPr>
          <w:rFonts w:ascii="Times New Roman" w:eastAsia="Times New Roman" w:hAnsi="Times New Roman" w:cs="Times New Roman"/>
          <w:bCs/>
          <w:color w:val="000000"/>
          <w:sz w:val="28"/>
          <w:szCs w:val="28"/>
        </w:rPr>
        <w:t xml:space="preserve"> </w:t>
      </w:r>
      <w:r w:rsidR="00C90F1D">
        <w:rPr>
          <w:rFonts w:ascii="Times New Roman" w:eastAsia="Times New Roman" w:hAnsi="Times New Roman" w:cs="Times New Roman"/>
          <w:bCs/>
          <w:color w:val="000000"/>
          <w:sz w:val="28"/>
          <w:szCs w:val="28"/>
        </w:rPr>
        <w:t xml:space="preserve">как </w:t>
      </w:r>
      <w:r w:rsidRPr="008B15AD">
        <w:rPr>
          <w:rFonts w:ascii="Times New Roman" w:eastAsia="Times New Roman" w:hAnsi="Times New Roman" w:cs="Times New Roman"/>
          <w:bCs/>
          <w:color w:val="000000"/>
          <w:sz w:val="28"/>
          <w:szCs w:val="28"/>
        </w:rPr>
        <w:t>ребенка и взрослого</w:t>
      </w:r>
      <w:r w:rsidR="00C90F1D">
        <w:rPr>
          <w:rFonts w:ascii="Times New Roman" w:eastAsia="Times New Roman" w:hAnsi="Times New Roman" w:cs="Times New Roman"/>
          <w:bCs/>
          <w:color w:val="000000"/>
          <w:sz w:val="28"/>
          <w:szCs w:val="28"/>
        </w:rPr>
        <w:t>, так и ребенка со сверстниками</w:t>
      </w:r>
      <w:r w:rsidR="001E55EC">
        <w:rPr>
          <w:rFonts w:ascii="Times New Roman" w:eastAsia="Times New Roman" w:hAnsi="Times New Roman" w:cs="Times New Roman"/>
          <w:bCs/>
          <w:color w:val="000000"/>
          <w:sz w:val="28"/>
          <w:szCs w:val="28"/>
        </w:rPr>
        <w:t>)</w:t>
      </w:r>
      <w:r w:rsidR="002D1A9F">
        <w:rPr>
          <w:rFonts w:ascii="Times New Roman" w:eastAsia="Times New Roman" w:hAnsi="Times New Roman" w:cs="Times New Roman"/>
          <w:bCs/>
          <w:color w:val="000000"/>
          <w:sz w:val="28"/>
          <w:szCs w:val="28"/>
        </w:rPr>
        <w:t>посредством игровой</w:t>
      </w:r>
      <w:r w:rsidR="00C90F1D">
        <w:rPr>
          <w:rFonts w:ascii="Times New Roman" w:eastAsia="Times New Roman" w:hAnsi="Times New Roman" w:cs="Times New Roman"/>
          <w:bCs/>
          <w:color w:val="000000"/>
          <w:sz w:val="28"/>
          <w:szCs w:val="28"/>
        </w:rPr>
        <w:t xml:space="preserve"> деятельности</w:t>
      </w:r>
      <w:r w:rsidR="001E55EC">
        <w:rPr>
          <w:rFonts w:ascii="Times New Roman" w:eastAsia="Times New Roman" w:hAnsi="Times New Roman" w:cs="Times New Roman"/>
          <w:bCs/>
          <w:color w:val="000000"/>
          <w:sz w:val="28"/>
          <w:szCs w:val="28"/>
        </w:rPr>
        <w:t>, как приоритетной.</w:t>
      </w:r>
    </w:p>
    <w:p w:rsidR="006D3BD1" w:rsidRPr="008B15AD" w:rsidRDefault="002E2521" w:rsidP="002E2521">
      <w:pPr>
        <w:spacing w:after="0" w:line="276" w:lineRule="auto"/>
        <w:jc w:val="both"/>
        <w:rPr>
          <w:rFonts w:ascii="Times New Roman" w:eastAsia="Andale Sans UI" w:hAnsi="Times New Roman" w:cs="Times New Roman"/>
          <w:bCs/>
          <w:kern w:val="3"/>
          <w:sz w:val="28"/>
          <w:szCs w:val="28"/>
          <w:lang w:eastAsia="ja-JP" w:bidi="fa-IR"/>
        </w:rPr>
      </w:pPr>
      <w:r>
        <w:rPr>
          <w:rFonts w:ascii="Times New Roman" w:eastAsia="Andale Sans UI" w:hAnsi="Times New Roman" w:cs="Times New Roman"/>
          <w:bCs/>
          <w:kern w:val="3"/>
          <w:sz w:val="28"/>
          <w:szCs w:val="28"/>
          <w:lang w:eastAsia="ja-JP" w:bidi="fa-IR"/>
        </w:rPr>
        <w:tab/>
      </w:r>
      <w:r w:rsidR="006D3BD1" w:rsidRPr="008B15AD">
        <w:rPr>
          <w:rFonts w:ascii="Times New Roman" w:eastAsia="Andale Sans UI" w:hAnsi="Times New Roman" w:cs="Times New Roman"/>
          <w:bCs/>
          <w:kern w:val="3"/>
          <w:sz w:val="28"/>
          <w:szCs w:val="28"/>
          <w:lang w:eastAsia="ja-JP" w:bidi="fa-IR"/>
        </w:rPr>
        <w:t>Основной целью организации работы с дошкольниками и младшими школьниками является развитие соответствующей мотивации детей, любознательности, умственной активности, живой интерес к окружающему, в стремлении узнавать новое, умение взаимодействовать в коллективе.</w:t>
      </w:r>
    </w:p>
    <w:p w:rsidR="006D3BD1" w:rsidRPr="008B15AD" w:rsidRDefault="006D3BD1" w:rsidP="002E2521">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Данная программа предусматривает увлекательную игровую форму занятий и обеспечивает возможность индивидуального подхода к каждому ребенку.</w:t>
      </w:r>
    </w:p>
    <w:p w:rsidR="005D0433" w:rsidRDefault="006D3BD1" w:rsidP="002E2521">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
          <w:bCs/>
          <w:kern w:val="3"/>
          <w:sz w:val="28"/>
          <w:szCs w:val="28"/>
          <w:lang w:eastAsia="ja-JP" w:bidi="fa-IR"/>
        </w:rPr>
        <w:t xml:space="preserve">Актуальность программы заключается в том, </w:t>
      </w:r>
      <w:r w:rsidRPr="008B15AD">
        <w:rPr>
          <w:rFonts w:ascii="Times New Roman" w:eastAsia="Andale Sans UI" w:hAnsi="Times New Roman" w:cs="Times New Roman"/>
          <w:bCs/>
          <w:kern w:val="3"/>
          <w:sz w:val="28"/>
          <w:szCs w:val="28"/>
          <w:lang w:eastAsia="ja-JP" w:bidi="fa-IR"/>
        </w:rPr>
        <w:t>что она составлена с учетом современных требований к образованию</w:t>
      </w:r>
      <w:r w:rsidR="001E55EC">
        <w:rPr>
          <w:rFonts w:ascii="Times New Roman" w:eastAsia="Andale Sans UI" w:hAnsi="Times New Roman" w:cs="Times New Roman"/>
          <w:bCs/>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запрос</w:t>
      </w:r>
      <w:r w:rsidR="001E55EC">
        <w:rPr>
          <w:rFonts w:ascii="Times New Roman" w:eastAsia="Andale Sans UI" w:hAnsi="Times New Roman" w:cs="Times New Roman"/>
          <w:bCs/>
          <w:kern w:val="3"/>
          <w:sz w:val="28"/>
          <w:szCs w:val="28"/>
          <w:lang w:eastAsia="ja-JP" w:bidi="fa-IR"/>
        </w:rPr>
        <w:t>ов</w:t>
      </w:r>
      <w:r w:rsidRPr="008B15AD">
        <w:rPr>
          <w:rFonts w:ascii="Times New Roman" w:eastAsia="Andale Sans UI" w:hAnsi="Times New Roman" w:cs="Times New Roman"/>
          <w:bCs/>
          <w:kern w:val="3"/>
          <w:sz w:val="28"/>
          <w:szCs w:val="28"/>
          <w:lang w:eastAsia="ja-JP" w:bidi="fa-IR"/>
        </w:rPr>
        <w:t xml:space="preserve"> родителей </w:t>
      </w:r>
      <w:r w:rsidR="001E55EC">
        <w:rPr>
          <w:rFonts w:ascii="Times New Roman" w:eastAsia="Andale Sans UI" w:hAnsi="Times New Roman" w:cs="Times New Roman"/>
          <w:bCs/>
          <w:kern w:val="3"/>
          <w:sz w:val="28"/>
          <w:szCs w:val="28"/>
          <w:lang w:eastAsia="ja-JP" w:bidi="fa-IR"/>
        </w:rPr>
        <w:t xml:space="preserve">(законных представителей) </w:t>
      </w:r>
      <w:r w:rsidRPr="008B15AD">
        <w:rPr>
          <w:rFonts w:ascii="Times New Roman" w:eastAsia="Andale Sans UI" w:hAnsi="Times New Roman" w:cs="Times New Roman"/>
          <w:bCs/>
          <w:kern w:val="3"/>
          <w:sz w:val="28"/>
          <w:szCs w:val="28"/>
          <w:lang w:eastAsia="ja-JP" w:bidi="fa-IR"/>
        </w:rPr>
        <w:t>и школы.</w:t>
      </w:r>
    </w:p>
    <w:p w:rsidR="005D0433" w:rsidRPr="005D0433" w:rsidRDefault="002E2521" w:rsidP="002E252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D0433" w:rsidRPr="005D0433">
        <w:rPr>
          <w:rFonts w:ascii="Times New Roman" w:eastAsia="Times New Roman" w:hAnsi="Times New Roman" w:cs="Times New Roman"/>
          <w:sz w:val="28"/>
          <w:szCs w:val="28"/>
          <w:lang w:eastAsia="ru-RU"/>
        </w:rPr>
        <w:t>Для того, чтобы вчерашний дошкольник мог</w:t>
      </w:r>
      <w:r>
        <w:rPr>
          <w:rFonts w:ascii="Times New Roman" w:eastAsia="Times New Roman" w:hAnsi="Times New Roman" w:cs="Times New Roman"/>
          <w:sz w:val="28"/>
          <w:szCs w:val="28"/>
          <w:lang w:eastAsia="ru-RU"/>
        </w:rPr>
        <w:t xml:space="preserve"> </w:t>
      </w:r>
      <w:r w:rsidR="005D0433" w:rsidRPr="005D0433">
        <w:rPr>
          <w:rFonts w:ascii="Times New Roman" w:eastAsia="Times New Roman" w:hAnsi="Times New Roman" w:cs="Times New Roman"/>
          <w:sz w:val="28"/>
          <w:szCs w:val="28"/>
          <w:lang w:eastAsia="ru-RU"/>
        </w:rPr>
        <w:t>безболезненно включиться в новые для него отношения и новый (учебный) вид</w:t>
      </w:r>
      <w:r>
        <w:rPr>
          <w:rFonts w:ascii="Times New Roman" w:eastAsia="Times New Roman" w:hAnsi="Times New Roman" w:cs="Times New Roman"/>
          <w:sz w:val="28"/>
          <w:szCs w:val="28"/>
          <w:lang w:eastAsia="ru-RU"/>
        </w:rPr>
        <w:t xml:space="preserve"> </w:t>
      </w:r>
      <w:r w:rsidR="005D0433" w:rsidRPr="005D0433">
        <w:rPr>
          <w:rFonts w:ascii="Times New Roman" w:eastAsia="Times New Roman" w:hAnsi="Times New Roman" w:cs="Times New Roman"/>
          <w:sz w:val="28"/>
          <w:szCs w:val="28"/>
          <w:lang w:eastAsia="ru-RU"/>
        </w:rPr>
        <w:t>деятельности необходимы условия успешного вступления в школьную жизнь. В</w:t>
      </w:r>
      <w:r w:rsidR="00675E1C">
        <w:rPr>
          <w:rFonts w:ascii="Times New Roman" w:eastAsia="Times New Roman" w:hAnsi="Times New Roman" w:cs="Times New Roman"/>
          <w:sz w:val="28"/>
          <w:szCs w:val="28"/>
          <w:lang w:eastAsia="ru-RU"/>
        </w:rPr>
        <w:t xml:space="preserve"> с</w:t>
      </w:r>
      <w:r w:rsidR="005D0433" w:rsidRPr="005D0433">
        <w:rPr>
          <w:rFonts w:ascii="Times New Roman" w:eastAsia="Times New Roman" w:hAnsi="Times New Roman" w:cs="Times New Roman"/>
          <w:sz w:val="28"/>
          <w:szCs w:val="28"/>
          <w:lang w:eastAsia="ru-RU"/>
        </w:rPr>
        <w:t>ложившейся ситуации появилась необходимость создания Программы, которая дает</w:t>
      </w:r>
      <w:r>
        <w:rPr>
          <w:rFonts w:ascii="Times New Roman" w:eastAsia="Times New Roman" w:hAnsi="Times New Roman" w:cs="Times New Roman"/>
          <w:sz w:val="28"/>
          <w:szCs w:val="28"/>
          <w:lang w:eastAsia="ru-RU"/>
        </w:rPr>
        <w:t xml:space="preserve"> </w:t>
      </w:r>
      <w:r w:rsidR="005D0433" w:rsidRPr="005D0433">
        <w:rPr>
          <w:rFonts w:ascii="Times New Roman" w:eastAsia="Times New Roman" w:hAnsi="Times New Roman" w:cs="Times New Roman"/>
          <w:sz w:val="28"/>
          <w:szCs w:val="28"/>
          <w:lang w:eastAsia="ru-RU"/>
        </w:rPr>
        <w:t>возможность подготовить детей к школе. Занятия с будущими первоклассниками</w:t>
      </w:r>
      <w:r>
        <w:rPr>
          <w:rFonts w:ascii="Times New Roman" w:eastAsia="Times New Roman" w:hAnsi="Times New Roman" w:cs="Times New Roman"/>
          <w:sz w:val="28"/>
          <w:szCs w:val="28"/>
          <w:lang w:eastAsia="ru-RU"/>
        </w:rPr>
        <w:t xml:space="preserve"> </w:t>
      </w:r>
      <w:r w:rsidR="005D0433" w:rsidRPr="005D0433">
        <w:rPr>
          <w:rFonts w:ascii="Times New Roman" w:eastAsia="Times New Roman" w:hAnsi="Times New Roman" w:cs="Times New Roman"/>
          <w:sz w:val="28"/>
          <w:szCs w:val="28"/>
          <w:lang w:eastAsia="ru-RU"/>
        </w:rPr>
        <w:t>позволяют им в дальнейшем успешно овладеть школьной программой и продолжить</w:t>
      </w:r>
      <w:r>
        <w:rPr>
          <w:rFonts w:ascii="Times New Roman" w:eastAsia="Times New Roman" w:hAnsi="Times New Roman" w:cs="Times New Roman"/>
          <w:sz w:val="28"/>
          <w:szCs w:val="28"/>
          <w:lang w:eastAsia="ru-RU"/>
        </w:rPr>
        <w:t xml:space="preserve"> </w:t>
      </w:r>
      <w:r w:rsidR="005D0433" w:rsidRPr="005D0433">
        <w:rPr>
          <w:rFonts w:ascii="Times New Roman" w:eastAsia="Times New Roman" w:hAnsi="Times New Roman" w:cs="Times New Roman"/>
          <w:sz w:val="28"/>
          <w:szCs w:val="28"/>
          <w:lang w:eastAsia="ru-RU"/>
        </w:rPr>
        <w:t>обучение.</w:t>
      </w:r>
    </w:p>
    <w:p w:rsidR="006D3BD1" w:rsidRPr="008B15AD" w:rsidRDefault="006D3BD1" w:rsidP="002E2521">
      <w:pPr>
        <w:widowControl w:val="0"/>
        <w:suppressAutoHyphens/>
        <w:autoSpaceDN w:val="0"/>
        <w:spacing w:after="0" w:line="276" w:lineRule="auto"/>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 xml:space="preserve"> </w:t>
      </w:r>
      <w:r w:rsidR="002E2521">
        <w:rPr>
          <w:rFonts w:ascii="Times New Roman" w:eastAsia="Andale Sans UI" w:hAnsi="Times New Roman" w:cs="Times New Roman"/>
          <w:bCs/>
          <w:kern w:val="3"/>
          <w:sz w:val="28"/>
          <w:szCs w:val="28"/>
          <w:lang w:eastAsia="ja-JP" w:bidi="fa-IR"/>
        </w:rPr>
        <w:tab/>
      </w:r>
      <w:r w:rsidRPr="008B15AD">
        <w:rPr>
          <w:rFonts w:ascii="Times New Roman" w:eastAsia="Andale Sans UI" w:hAnsi="Times New Roman" w:cs="Times New Roman"/>
          <w:bCs/>
          <w:kern w:val="3"/>
          <w:sz w:val="28"/>
          <w:szCs w:val="28"/>
          <w:lang w:eastAsia="ja-JP" w:bidi="fa-IR"/>
        </w:rPr>
        <w:t>Следует заметить, что в настоящее время первоклассники развиты хуже, чем их сверстники в середине прошлого века, вследствие того, начиная с</w:t>
      </w:r>
      <w:r w:rsidR="002E2521">
        <w:rPr>
          <w:rFonts w:ascii="Times New Roman" w:eastAsia="Andale Sans UI" w:hAnsi="Times New Roman" w:cs="Times New Roman"/>
          <w:bCs/>
          <w:kern w:val="3"/>
          <w:sz w:val="28"/>
          <w:szCs w:val="28"/>
          <w:lang w:eastAsia="ja-JP" w:bidi="fa-IR"/>
        </w:rPr>
        <w:t xml:space="preserve"> </w:t>
      </w:r>
      <w:r w:rsidRPr="008B15AD">
        <w:rPr>
          <w:rFonts w:ascii="Times New Roman" w:eastAsia="Andale Sans UI" w:hAnsi="Times New Roman" w:cs="Times New Roman"/>
          <w:bCs/>
          <w:kern w:val="3"/>
          <w:sz w:val="28"/>
          <w:szCs w:val="28"/>
          <w:lang w:eastAsia="ja-JP" w:bidi="fa-IR"/>
        </w:rPr>
        <w:t xml:space="preserve">5-6 лет сегодняшние дошкольники почти не играют, а в основном учатся в подготовительных группах. По мнению современных педагогов, психологов, логопедов физиологов, возраст 5-7 лет для большинства детей является наиболее благоприятным для активного развития восприятия, внимания, памяти, мышления. Ребёнок в этом возрасте физиологически готов к развивающему обучению, у него появляется желание учиться. Старший </w:t>
      </w:r>
      <w:r w:rsidRPr="008B15AD">
        <w:rPr>
          <w:rFonts w:ascii="Times New Roman" w:eastAsia="Andale Sans UI" w:hAnsi="Times New Roman" w:cs="Times New Roman"/>
          <w:bCs/>
          <w:kern w:val="3"/>
          <w:sz w:val="28"/>
          <w:szCs w:val="28"/>
          <w:lang w:eastAsia="ja-JP" w:bidi="fa-IR"/>
        </w:rPr>
        <w:lastRenderedPageBreak/>
        <w:t xml:space="preserve">дошкольник уже может и хочет заниматься, проявляет большой интерес к организованным формам занятий, связанных с усвоением знаний, умений, навыков. </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Многочисленными исследованиями в области психологии, педагогики доказано, что период дошкольного и младшего школьного возраста имеет принципиально важное значение в становлении личности ребёнка. Общепризнано, что дети дошкольного возраста испытывают проблемы при переходе из детского сада в школу, что затрудняет процесс адаптации и негативно сказывается на состоянии физического и психологического здоровья и в конечном итоге на качество обучения.</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Проблема готовности ребенка к школе была актуальна всегда. В условиях современной России она обострилась, так как достаточно значительная часть детей не посещает дошкольные учреждения. Практика показывает, что для многих детей, которые по тем или иным причинам не получили полноценного развития, поступление в школу может оказаться сложным испытанием.</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Предшкольное образование, как образование вообще, – это система процессов взаимодействия людей в обществе, обеспечивающая, с одной стороны, развитие способностей каждого индивида, а с другой – вхождение его в это общество (социализацию). Особенностью концепции предшкольного образования является то, что она одновременно решает две задачи:</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1) подготовить детей к обучению как новому для них виду деятельности (мотиваци</w:t>
      </w:r>
      <w:r w:rsidR="00EF2771" w:rsidRPr="008B15AD">
        <w:rPr>
          <w:rFonts w:ascii="Times New Roman" w:eastAsia="Andale Sans UI" w:hAnsi="Times New Roman" w:cs="Times New Roman"/>
          <w:bCs/>
          <w:kern w:val="3"/>
          <w:sz w:val="28"/>
          <w:szCs w:val="28"/>
          <w:lang w:eastAsia="ja-JP" w:bidi="fa-IR"/>
        </w:rPr>
        <w:t>онная готовность, познавательно</w:t>
      </w:r>
      <w:r w:rsidRPr="008B15AD">
        <w:rPr>
          <w:rFonts w:ascii="Times New Roman" w:eastAsia="Andale Sans UI" w:hAnsi="Times New Roman" w:cs="Times New Roman"/>
          <w:bCs/>
          <w:kern w:val="3"/>
          <w:sz w:val="28"/>
          <w:szCs w:val="28"/>
          <w:lang w:eastAsia="ja-JP" w:bidi="fa-IR"/>
        </w:rPr>
        <w:t>-речевое развитие и пр.);</w:t>
      </w:r>
    </w:p>
    <w:p w:rsidR="003D0FFA" w:rsidRPr="008B15AD" w:rsidRDefault="003D0FFA" w:rsidP="008B15AD">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8B15AD">
        <w:rPr>
          <w:rFonts w:ascii="Times New Roman" w:eastAsia="Andale Sans UI" w:hAnsi="Times New Roman" w:cs="Times New Roman"/>
          <w:bCs/>
          <w:kern w:val="3"/>
          <w:sz w:val="28"/>
          <w:szCs w:val="28"/>
          <w:lang w:eastAsia="ja-JP" w:bidi="fa-IR"/>
        </w:rPr>
        <w:t>2) подготовить детей к обучению именно в школе (т.е. к работе в коллективе, общению со взрослыми и сверстниками и пр.).</w:t>
      </w:r>
    </w:p>
    <w:p w:rsidR="00EF2771" w:rsidRPr="008B15AD" w:rsidRDefault="00EF2771" w:rsidP="00DF12BF">
      <w:pPr>
        <w:pStyle w:val="Default"/>
        <w:spacing w:line="276" w:lineRule="auto"/>
        <w:ind w:firstLine="709"/>
        <w:rPr>
          <w:b/>
          <w:color w:val="auto"/>
          <w:sz w:val="28"/>
          <w:szCs w:val="28"/>
        </w:rPr>
      </w:pPr>
      <w:r w:rsidRPr="008B15AD">
        <w:rPr>
          <w:b/>
          <w:color w:val="auto"/>
          <w:sz w:val="28"/>
          <w:szCs w:val="28"/>
        </w:rPr>
        <w:t>Цели и задачи программы</w:t>
      </w:r>
      <w:r w:rsidR="00DF12BF">
        <w:rPr>
          <w:b/>
          <w:color w:val="auto"/>
          <w:sz w:val="28"/>
          <w:szCs w:val="28"/>
        </w:rPr>
        <w:t>.</w:t>
      </w:r>
    </w:p>
    <w:p w:rsidR="00EF2771" w:rsidRPr="008B15AD" w:rsidRDefault="00C506BE" w:rsidP="008B15AD">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DF12BF">
        <w:rPr>
          <w:rFonts w:ascii="Times New Roman" w:eastAsia="Andale Sans UI" w:hAnsi="Times New Roman" w:cs="Times New Roman"/>
          <w:b/>
          <w:bCs/>
          <w:kern w:val="3"/>
          <w:sz w:val="28"/>
          <w:szCs w:val="28"/>
          <w:lang w:eastAsia="ja-JP" w:bidi="fa-IR"/>
        </w:rPr>
        <w:t>Цель</w:t>
      </w:r>
      <w:r w:rsidR="00EF2771" w:rsidRPr="00DF12BF">
        <w:rPr>
          <w:rFonts w:ascii="Times New Roman" w:eastAsia="Andale Sans UI" w:hAnsi="Times New Roman" w:cs="Times New Roman"/>
          <w:b/>
          <w:bCs/>
          <w:kern w:val="3"/>
          <w:sz w:val="28"/>
          <w:szCs w:val="28"/>
          <w:lang w:eastAsia="ja-JP" w:bidi="fa-IR"/>
        </w:rPr>
        <w:t xml:space="preserve"> программы</w:t>
      </w:r>
      <w:r w:rsidR="00DF12BF" w:rsidRPr="00DF12BF">
        <w:rPr>
          <w:rFonts w:ascii="Times New Roman" w:eastAsia="Andale Sans UI" w:hAnsi="Times New Roman" w:cs="Times New Roman"/>
          <w:b/>
          <w:bCs/>
          <w:kern w:val="3"/>
          <w:sz w:val="28"/>
          <w:szCs w:val="28"/>
          <w:lang w:eastAsia="ja-JP" w:bidi="fa-IR"/>
        </w:rPr>
        <w:t>:</w:t>
      </w:r>
      <w:r w:rsidR="002E2521">
        <w:rPr>
          <w:rFonts w:ascii="Times New Roman" w:eastAsia="Andale Sans UI" w:hAnsi="Times New Roman" w:cs="Times New Roman"/>
          <w:b/>
          <w:bCs/>
          <w:kern w:val="3"/>
          <w:sz w:val="28"/>
          <w:szCs w:val="28"/>
          <w:lang w:eastAsia="ja-JP" w:bidi="fa-IR"/>
        </w:rPr>
        <w:t xml:space="preserve"> </w:t>
      </w:r>
      <w:r w:rsidR="00B05313"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3D0FFA" w:rsidRPr="00DF12BF" w:rsidRDefault="00EF2771" w:rsidP="008B15AD">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DF12BF">
        <w:rPr>
          <w:rFonts w:ascii="Times New Roman" w:eastAsia="Andale Sans UI" w:hAnsi="Times New Roman" w:cs="Times New Roman"/>
          <w:b/>
          <w:bCs/>
          <w:kern w:val="3"/>
          <w:sz w:val="28"/>
          <w:szCs w:val="28"/>
          <w:lang w:eastAsia="ja-JP" w:bidi="fa-IR"/>
        </w:rPr>
        <w:t>Задачи</w:t>
      </w:r>
      <w:r w:rsidR="00DF12BF">
        <w:rPr>
          <w:rFonts w:ascii="Times New Roman" w:eastAsia="Andale Sans UI" w:hAnsi="Times New Roman" w:cs="Times New Roman"/>
          <w:b/>
          <w:bCs/>
          <w:kern w:val="3"/>
          <w:sz w:val="28"/>
          <w:szCs w:val="28"/>
          <w:lang w:eastAsia="ja-JP" w:bidi="fa-IR"/>
        </w:rPr>
        <w:t xml:space="preserve"> программы</w:t>
      </w:r>
      <w:r w:rsidRPr="00DF12BF">
        <w:rPr>
          <w:rFonts w:ascii="Times New Roman" w:eastAsia="Andale Sans UI" w:hAnsi="Times New Roman" w:cs="Times New Roman"/>
          <w:b/>
          <w:bCs/>
          <w:kern w:val="3"/>
          <w:sz w:val="28"/>
          <w:szCs w:val="28"/>
          <w:lang w:eastAsia="ja-JP" w:bidi="fa-IR"/>
        </w:rPr>
        <w:t xml:space="preserve">: </w:t>
      </w:r>
    </w:p>
    <w:p w:rsidR="0089553C" w:rsidRPr="00CD7655" w:rsidRDefault="002D1A9F" w:rsidP="0089553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о</w:t>
      </w:r>
      <w:r w:rsidR="0089553C" w:rsidRPr="00CD7655">
        <w:rPr>
          <w:rFonts w:ascii="Times New Roman" w:eastAsia="Andale Sans UI" w:hAnsi="Times New Roman" w:cs="Times New Roman"/>
          <w:b/>
          <w:bCs/>
          <w:kern w:val="3"/>
          <w:sz w:val="28"/>
          <w:szCs w:val="28"/>
          <w:lang w:eastAsia="ja-JP" w:bidi="fa-IR"/>
        </w:rPr>
        <w:t>бразовательные:</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eastAsia="Andale Sans UI" w:hAnsi="Times New Roman" w:cs="Times New Roman"/>
          <w:b/>
          <w:bCs/>
          <w:kern w:val="3"/>
          <w:sz w:val="28"/>
          <w:szCs w:val="28"/>
          <w:lang w:eastAsia="ja-JP" w:bidi="fa-IR"/>
        </w:rPr>
        <w:t>-</w:t>
      </w:r>
      <w:r w:rsidRPr="00CD7655">
        <w:rPr>
          <w:rFonts w:ascii="Times New Roman" w:hAnsi="Times New Roman" w:cs="Times New Roman"/>
          <w:sz w:val="28"/>
          <w:szCs w:val="28"/>
        </w:rPr>
        <w:t>формировать фонематический слух, правильное произношение, слоговой способ чтения;</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формировать прочные навыки самостоятельного письма печатными буквами;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создавать условия для формирования у детей устойчивой мотивации к овладению навыками письма,</w:t>
      </w:r>
      <w:r>
        <w:rPr>
          <w:rFonts w:ascii="Times New Roman" w:hAnsi="Times New Roman" w:cs="Times New Roman"/>
          <w:sz w:val="28"/>
          <w:szCs w:val="28"/>
        </w:rPr>
        <w:t xml:space="preserve"> чтения, счета</w:t>
      </w:r>
      <w:r w:rsidRPr="00CD7655">
        <w:rPr>
          <w:rFonts w:ascii="Times New Roman" w:hAnsi="Times New Roman" w:cs="Times New Roman"/>
          <w:sz w:val="28"/>
          <w:szCs w:val="28"/>
        </w:rPr>
        <w:t xml:space="preserve"> вызывая чувство удовлетворения от работы.</w:t>
      </w:r>
    </w:p>
    <w:p w:rsidR="0089553C" w:rsidRPr="00CD7655" w:rsidRDefault="002D1A9F" w:rsidP="0089553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р</w:t>
      </w:r>
      <w:r w:rsidR="0089553C" w:rsidRPr="00CD7655">
        <w:rPr>
          <w:rFonts w:ascii="Times New Roman" w:eastAsia="Andale Sans UI" w:hAnsi="Times New Roman" w:cs="Times New Roman"/>
          <w:b/>
          <w:bCs/>
          <w:kern w:val="3"/>
          <w:sz w:val="28"/>
          <w:szCs w:val="28"/>
          <w:lang w:eastAsia="ja-JP" w:bidi="fa-IR"/>
        </w:rPr>
        <w:t>азвивающие:</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lastRenderedPageBreak/>
        <w:t>˗ развивать связную речь, развивать у ребенка интерес к слову и его точно</w:t>
      </w:r>
      <w:r>
        <w:rPr>
          <w:rFonts w:ascii="Times New Roman" w:hAnsi="Times New Roman" w:cs="Times New Roman"/>
          <w:sz w:val="28"/>
          <w:szCs w:val="28"/>
        </w:rPr>
        <w:t>му и правильному употреблению;</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развивать мелкую моторику пальцев рук путем работы с карандашом, выполнения г</w:t>
      </w:r>
      <w:r>
        <w:rPr>
          <w:rFonts w:ascii="Times New Roman" w:hAnsi="Times New Roman" w:cs="Times New Roman"/>
          <w:sz w:val="28"/>
          <w:szCs w:val="28"/>
        </w:rPr>
        <w:t>рафических заданий, пальчиковых</w:t>
      </w:r>
      <w:r w:rsidRPr="00CD7655">
        <w:rPr>
          <w:rFonts w:ascii="Times New Roman" w:hAnsi="Times New Roman" w:cs="Times New Roman"/>
          <w:sz w:val="28"/>
          <w:szCs w:val="28"/>
        </w:rPr>
        <w:t xml:space="preserve"> игр, штриховок, обводки и т.д.;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развивать абстрактное мышление у детей, формируя навыки работы со знаками (буквами) – символами;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развивать мыслительные процессы детей: зрительное и слуховое восприятие, память, логику, аналитическое мышление, воображение, творческие способности; умение действовать по образцу.</w:t>
      </w:r>
    </w:p>
    <w:p w:rsidR="0089553C" w:rsidRPr="00CD7655" w:rsidRDefault="002D1A9F" w:rsidP="0089553C">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в</w:t>
      </w:r>
      <w:r w:rsidR="0089553C" w:rsidRPr="00CD7655">
        <w:rPr>
          <w:rFonts w:ascii="Times New Roman" w:eastAsia="Andale Sans UI" w:hAnsi="Times New Roman" w:cs="Times New Roman"/>
          <w:b/>
          <w:bCs/>
          <w:kern w:val="3"/>
          <w:sz w:val="28"/>
          <w:szCs w:val="28"/>
          <w:lang w:eastAsia="ja-JP" w:bidi="fa-IR"/>
        </w:rPr>
        <w:t>оспитательные:</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воспитывать усидчивост</w:t>
      </w:r>
      <w:r>
        <w:rPr>
          <w:rFonts w:ascii="Times New Roman" w:hAnsi="Times New Roman" w:cs="Times New Roman"/>
          <w:sz w:val="28"/>
          <w:szCs w:val="28"/>
        </w:rPr>
        <w:t>ь</w:t>
      </w:r>
      <w:r w:rsidRPr="00CD7655">
        <w:rPr>
          <w:rFonts w:ascii="Times New Roman" w:hAnsi="Times New Roman" w:cs="Times New Roman"/>
          <w:sz w:val="28"/>
          <w:szCs w:val="28"/>
        </w:rPr>
        <w:t xml:space="preserve">, добросовестность, аккуратность;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воспитывать звуковую культуру речи, обогащать словарный запас;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вырабатывать у детей положительное отношение к письму, подвести их </w:t>
      </w:r>
      <w:r w:rsidR="002D1A9F" w:rsidRPr="00CD7655">
        <w:rPr>
          <w:rFonts w:ascii="Times New Roman" w:hAnsi="Times New Roman" w:cs="Times New Roman"/>
          <w:sz w:val="28"/>
          <w:szCs w:val="28"/>
        </w:rPr>
        <w:t>к осознанию</w:t>
      </w:r>
      <w:r w:rsidRPr="00CD7655">
        <w:rPr>
          <w:rFonts w:ascii="Times New Roman" w:hAnsi="Times New Roman" w:cs="Times New Roman"/>
          <w:sz w:val="28"/>
          <w:szCs w:val="28"/>
        </w:rPr>
        <w:t xml:space="preserve"> того, что «писать красиво – легко и приятно»; </w:t>
      </w:r>
    </w:p>
    <w:p w:rsidR="0089553C" w:rsidRPr="00CD7655" w:rsidRDefault="0089553C" w:rsidP="0089553C">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CD7655">
        <w:rPr>
          <w:rFonts w:ascii="Times New Roman" w:hAnsi="Times New Roman" w:cs="Times New Roman"/>
          <w:sz w:val="28"/>
          <w:szCs w:val="28"/>
        </w:rPr>
        <w:t>˗воспитывать любовь и уважение к родному языку: его богатству, красоте, гармоничности.</w:t>
      </w:r>
    </w:p>
    <w:p w:rsidR="009D2942" w:rsidRDefault="0089553C" w:rsidP="009D2942">
      <w:pPr>
        <w:shd w:val="clear" w:color="auto" w:fill="FFFFFF"/>
        <w:tabs>
          <w:tab w:val="left" w:pos="0"/>
        </w:tabs>
        <w:spacing w:after="0" w:line="276" w:lineRule="auto"/>
        <w:ind w:firstLine="709"/>
        <w:jc w:val="center"/>
        <w:rPr>
          <w:rFonts w:ascii="Times New Roman" w:eastAsia="Calibri" w:hAnsi="Times New Roman" w:cs="Times New Roman"/>
          <w:b/>
          <w:bCs/>
          <w:color w:val="000000"/>
          <w:sz w:val="28"/>
          <w:szCs w:val="28"/>
        </w:rPr>
      </w:pPr>
      <w:r w:rsidRPr="00C5501A">
        <w:rPr>
          <w:rFonts w:ascii="Times New Roman" w:eastAsia="Calibri" w:hAnsi="Times New Roman" w:cs="Times New Roman"/>
          <w:b/>
          <w:bCs/>
          <w:color w:val="000000"/>
          <w:sz w:val="28"/>
          <w:szCs w:val="28"/>
        </w:rPr>
        <w:t>Ожидаемые результаты.</w:t>
      </w:r>
    </w:p>
    <w:p w:rsidR="0089553C" w:rsidRPr="00CD7655" w:rsidRDefault="0089553C" w:rsidP="0089553C">
      <w:pPr>
        <w:shd w:val="clear" w:color="auto" w:fill="FFFFFF"/>
        <w:tabs>
          <w:tab w:val="left" w:pos="0"/>
        </w:tabs>
        <w:spacing w:after="0" w:line="276" w:lineRule="auto"/>
        <w:ind w:firstLine="709"/>
        <w:jc w:val="both"/>
        <w:rPr>
          <w:rFonts w:ascii="Times New Roman" w:eastAsia="Calibri" w:hAnsi="Times New Roman" w:cs="Times New Roman"/>
          <w:bCs/>
          <w:color w:val="000000"/>
          <w:sz w:val="28"/>
          <w:szCs w:val="28"/>
        </w:rPr>
      </w:pPr>
      <w:r w:rsidRPr="00CD7655">
        <w:rPr>
          <w:rFonts w:ascii="Times New Roman" w:hAnsi="Times New Roman" w:cs="Times New Roman"/>
          <w:color w:val="000000"/>
          <w:sz w:val="28"/>
          <w:szCs w:val="28"/>
          <w:shd w:val="clear" w:color="auto" w:fill="FFFFFF"/>
        </w:rPr>
        <w:t>В результате освоения программного материала</w:t>
      </w:r>
      <w:r w:rsidRPr="00CD7655">
        <w:rPr>
          <w:rFonts w:ascii="Times New Roman" w:eastAsia="Calibri" w:hAnsi="Times New Roman" w:cs="Times New Roman"/>
          <w:color w:val="000000"/>
          <w:sz w:val="28"/>
          <w:szCs w:val="28"/>
        </w:rPr>
        <w:t xml:space="preserve"> обучающиеся должны:</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sz w:val="28"/>
          <w:szCs w:val="28"/>
        </w:rPr>
        <w:t xml:space="preserve">- </w:t>
      </w:r>
      <w:r w:rsidRPr="00CD7655">
        <w:rPr>
          <w:rFonts w:ascii="Times New Roman" w:hAnsi="Times New Roman" w:cs="Times New Roman"/>
          <w:color w:val="000000"/>
          <w:sz w:val="28"/>
          <w:szCs w:val="28"/>
        </w:rPr>
        <w:t>распознавать первый звук в словах;</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называть персонажей, основные события;</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отвечать на вопросы учителя по содержанию, делать элементарные выводы;</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составлять элементарный рассказ по серии картинок;</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обсуждать нравственные стороны поступков людей;</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участвовать в коллективных разговорах;</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использовать принятые нормы вежливого речевого общения;</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различать геометрические фигуры по форме (треугольник, круг, квадрат), по цвету, по размеру;</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считать от 0 до 9 и в обратном направлении;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определять количество предметов в пределах 10, соотносить количество с цифрами;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ориентироваться в пространстве;</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ориентироваться в тетради в клетку;</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выполнять элементарные рисунки на клетчатой бумаге</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правильно использовать кисть при рисовании;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выполнять элементарный орнамент в полосе;</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использовать элементарные приемы лепки (оттягивание, прощипывание, загибание, скатывание, сплющивание и т.д.);</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различать гласные и согласные звуки и соотносить их с буквами;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lastRenderedPageBreak/>
        <w:t>- различать малые фольклорные жанры (загадки, скороговорки, чистоговорки, колыбельные, потешки);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устанавливать количественные отношения в натуральном ряду чисел в прямом и обратном направлении;</w:t>
      </w:r>
    </w:p>
    <w:p w:rsidR="0089553C" w:rsidRPr="00CD7655" w:rsidRDefault="0089553C" w:rsidP="002D1A9F">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присчитывать и отсчитывать по одному;</w:t>
      </w:r>
    </w:p>
    <w:p w:rsidR="0089553C" w:rsidRDefault="0089553C" w:rsidP="002D1A9F">
      <w:pPr>
        <w:spacing w:after="0" w:line="276" w:lineRule="auto"/>
        <w:ind w:firstLine="709"/>
        <w:rPr>
          <w:rFonts w:ascii="Times New Roman" w:hAnsi="Times New Roman" w:cs="Times New Roman"/>
          <w:sz w:val="28"/>
          <w:szCs w:val="28"/>
        </w:rPr>
      </w:pPr>
      <w:r>
        <w:rPr>
          <w:rFonts w:ascii="Times New Roman" w:hAnsi="Times New Roman" w:cs="Times New Roman"/>
          <w:color w:val="000000"/>
          <w:sz w:val="28"/>
          <w:szCs w:val="28"/>
        </w:rPr>
        <w:t>-</w:t>
      </w:r>
      <w:r w:rsidRPr="00CD7655">
        <w:rPr>
          <w:rFonts w:ascii="Times New Roman" w:hAnsi="Times New Roman" w:cs="Times New Roman"/>
          <w:sz w:val="28"/>
          <w:szCs w:val="28"/>
        </w:rPr>
        <w:t xml:space="preserve"> составлять рассказы по картинке, по серии картино</w:t>
      </w:r>
      <w:r>
        <w:rPr>
          <w:rFonts w:ascii="Times New Roman" w:hAnsi="Times New Roman" w:cs="Times New Roman"/>
          <w:sz w:val="28"/>
          <w:szCs w:val="28"/>
        </w:rPr>
        <w:t>к, из опыта и небольшие сказки;</w:t>
      </w:r>
    </w:p>
    <w:p w:rsidR="0089553C" w:rsidRDefault="0089553C" w:rsidP="002D1A9F">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находить слова с определенным звуком, определять место звука в слове;</w:t>
      </w:r>
    </w:p>
    <w:p w:rsidR="0089553C" w:rsidRDefault="0089553C" w:rsidP="002D1A9F">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составлять пр</w:t>
      </w:r>
      <w:r>
        <w:rPr>
          <w:rFonts w:ascii="Times New Roman" w:hAnsi="Times New Roman" w:cs="Times New Roman"/>
          <w:sz w:val="28"/>
          <w:szCs w:val="28"/>
        </w:rPr>
        <w:t>едложения из трех, четырех слов;</w:t>
      </w:r>
    </w:p>
    <w:p w:rsidR="0089553C" w:rsidRPr="00CD7655" w:rsidRDefault="0089553C" w:rsidP="002D1A9F">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членить простые предложения на слова; </w:t>
      </w:r>
    </w:p>
    <w:p w:rsidR="0089553C" w:rsidRDefault="0089553C" w:rsidP="002D1A9F">
      <w:pPr>
        <w:spacing w:after="0" w:line="276" w:lineRule="auto"/>
        <w:ind w:firstLine="709"/>
        <w:rPr>
          <w:rFonts w:ascii="Times New Roman" w:hAnsi="Times New Roman" w:cs="Times New Roman"/>
          <w:sz w:val="28"/>
          <w:szCs w:val="28"/>
        </w:rPr>
      </w:pPr>
      <w:r w:rsidRPr="00CD7655">
        <w:rPr>
          <w:rFonts w:ascii="Times New Roman" w:hAnsi="Times New Roman" w:cs="Times New Roman"/>
          <w:sz w:val="28"/>
          <w:szCs w:val="28"/>
        </w:rPr>
        <w:t>-  членить слова на слоги;</w:t>
      </w:r>
    </w:p>
    <w:p w:rsidR="0089553C" w:rsidRPr="00CD7655" w:rsidRDefault="0089553C" w:rsidP="002D1A9F">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правильно держать шариковую ручку и карандаш; </w:t>
      </w:r>
    </w:p>
    <w:p w:rsidR="0089553C" w:rsidRPr="00CD7655" w:rsidRDefault="0089553C" w:rsidP="002D1A9F">
      <w:pPr>
        <w:spacing w:after="0" w:line="276" w:lineRule="auto"/>
        <w:ind w:firstLine="709"/>
        <w:rPr>
          <w:rFonts w:ascii="Times New Roman" w:hAnsi="Times New Roman" w:cs="Times New Roman"/>
          <w:sz w:val="28"/>
          <w:szCs w:val="28"/>
        </w:rPr>
      </w:pPr>
      <w:r w:rsidRPr="00CD7655">
        <w:rPr>
          <w:rFonts w:ascii="Times New Roman" w:hAnsi="Times New Roman" w:cs="Times New Roman"/>
          <w:sz w:val="28"/>
          <w:szCs w:val="28"/>
        </w:rPr>
        <w:t>˗ обводить, штриховать и соединять.</w:t>
      </w:r>
    </w:p>
    <w:p w:rsidR="002D1A9F" w:rsidRDefault="00EF2771" w:rsidP="008B15AD">
      <w:pPr>
        <w:widowControl w:val="0"/>
        <w:autoSpaceDN w:val="0"/>
        <w:adjustRightInd w:val="0"/>
        <w:spacing w:after="0" w:line="276" w:lineRule="auto"/>
        <w:ind w:firstLine="709"/>
        <w:jc w:val="both"/>
        <w:rPr>
          <w:sz w:val="28"/>
          <w:szCs w:val="28"/>
        </w:rPr>
      </w:pPr>
      <w:r w:rsidRPr="008B15AD">
        <w:rPr>
          <w:rFonts w:ascii="Times New Roman" w:eastAsia="Times New Roman" w:hAnsi="Times New Roman" w:cs="Times New Roman"/>
          <w:b/>
          <w:color w:val="000000"/>
          <w:sz w:val="28"/>
          <w:szCs w:val="28"/>
        </w:rPr>
        <w:t>Срок реализации программы</w:t>
      </w:r>
      <w:r w:rsidR="00DF12BF">
        <w:rPr>
          <w:rFonts w:ascii="Times New Roman" w:eastAsia="Times New Roman" w:hAnsi="Times New Roman" w:cs="Times New Roman"/>
          <w:b/>
          <w:color w:val="000000"/>
          <w:sz w:val="28"/>
          <w:szCs w:val="28"/>
        </w:rPr>
        <w:t xml:space="preserve">: </w:t>
      </w:r>
      <w:r w:rsidR="002D1A9F" w:rsidRPr="002D1A9F">
        <w:rPr>
          <w:rFonts w:ascii="Times New Roman" w:hAnsi="Times New Roman" w:cs="Times New Roman"/>
          <w:sz w:val="28"/>
          <w:szCs w:val="28"/>
        </w:rPr>
        <w:t>1 год, 36 учебных недель.</w:t>
      </w:r>
    </w:p>
    <w:p w:rsidR="00982B55" w:rsidRPr="008B15AD" w:rsidRDefault="00EF2771" w:rsidP="008B15AD">
      <w:pPr>
        <w:widowControl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b/>
          <w:color w:val="000000"/>
          <w:sz w:val="28"/>
          <w:szCs w:val="28"/>
        </w:rPr>
        <w:t>Условия реализации программы</w:t>
      </w:r>
      <w:r w:rsidR="00DF12BF">
        <w:rPr>
          <w:rFonts w:ascii="Times New Roman" w:eastAsia="Times New Roman" w:hAnsi="Times New Roman" w:cs="Times New Roman"/>
          <w:b/>
          <w:color w:val="000000"/>
          <w:sz w:val="28"/>
          <w:szCs w:val="28"/>
        </w:rPr>
        <w:t xml:space="preserve">: </w:t>
      </w:r>
      <w:r w:rsidR="00DF12BF" w:rsidRPr="00DF12BF">
        <w:rPr>
          <w:rFonts w:ascii="Times New Roman" w:eastAsia="Times New Roman" w:hAnsi="Times New Roman" w:cs="Times New Roman"/>
          <w:color w:val="000000"/>
          <w:sz w:val="28"/>
          <w:szCs w:val="28"/>
        </w:rPr>
        <w:t>о</w:t>
      </w:r>
      <w:r w:rsidR="00982B55" w:rsidRPr="00DF12BF">
        <w:rPr>
          <w:rFonts w:ascii="Times New Roman" w:eastAsia="Times New Roman" w:hAnsi="Times New Roman" w:cs="Times New Roman"/>
          <w:color w:val="000000"/>
          <w:sz w:val="28"/>
          <w:szCs w:val="28"/>
        </w:rPr>
        <w:t>бу</w:t>
      </w:r>
      <w:r w:rsidR="00982B55" w:rsidRPr="008B15AD">
        <w:rPr>
          <w:rFonts w:ascii="Times New Roman" w:eastAsia="Times New Roman" w:hAnsi="Times New Roman" w:cs="Times New Roman"/>
          <w:color w:val="000000"/>
          <w:sz w:val="28"/>
          <w:szCs w:val="28"/>
        </w:rPr>
        <w:t>ч</w:t>
      </w:r>
      <w:r w:rsidR="00DA6A33" w:rsidRPr="008B15AD">
        <w:rPr>
          <w:rFonts w:ascii="Times New Roman" w:eastAsia="Times New Roman" w:hAnsi="Times New Roman" w:cs="Times New Roman"/>
          <w:color w:val="000000"/>
          <w:sz w:val="28"/>
          <w:szCs w:val="28"/>
        </w:rPr>
        <w:t>аться по данной программе могут</w:t>
      </w:r>
      <w:r w:rsidR="00DF7F6B" w:rsidRPr="008B15AD">
        <w:rPr>
          <w:rFonts w:ascii="Times New Roman" w:eastAsia="Times New Roman" w:hAnsi="Times New Roman" w:cs="Times New Roman"/>
          <w:color w:val="000000"/>
          <w:sz w:val="28"/>
          <w:szCs w:val="28"/>
        </w:rPr>
        <w:t xml:space="preserve"> дети 5-7</w:t>
      </w:r>
      <w:r w:rsidR="007579B5" w:rsidRPr="008B15AD">
        <w:rPr>
          <w:rFonts w:ascii="Times New Roman" w:eastAsia="Times New Roman" w:hAnsi="Times New Roman" w:cs="Times New Roman"/>
          <w:color w:val="000000"/>
          <w:sz w:val="28"/>
          <w:szCs w:val="28"/>
        </w:rPr>
        <w:t xml:space="preserve"> лет. Продолжительность </w:t>
      </w:r>
      <w:r w:rsidR="002E2521">
        <w:rPr>
          <w:rFonts w:ascii="Times New Roman" w:eastAsia="Times New Roman" w:hAnsi="Times New Roman" w:cs="Times New Roman"/>
          <w:color w:val="000000"/>
          <w:sz w:val="28"/>
          <w:szCs w:val="28"/>
        </w:rPr>
        <w:t xml:space="preserve">1 </w:t>
      </w:r>
      <w:r w:rsidR="007579B5" w:rsidRPr="008B15AD">
        <w:rPr>
          <w:rFonts w:ascii="Times New Roman" w:eastAsia="Times New Roman" w:hAnsi="Times New Roman" w:cs="Times New Roman"/>
          <w:color w:val="000000"/>
          <w:sz w:val="28"/>
          <w:szCs w:val="28"/>
        </w:rPr>
        <w:t xml:space="preserve">занятия </w:t>
      </w:r>
      <w:r w:rsidR="00675E1C">
        <w:rPr>
          <w:rFonts w:ascii="Times New Roman" w:eastAsia="Times New Roman" w:hAnsi="Times New Roman" w:cs="Times New Roman"/>
          <w:color w:val="000000"/>
          <w:sz w:val="28"/>
          <w:szCs w:val="28"/>
        </w:rPr>
        <w:t>3</w:t>
      </w:r>
      <w:r w:rsidR="007579B5" w:rsidRPr="008B15AD">
        <w:rPr>
          <w:rFonts w:ascii="Times New Roman" w:eastAsia="Times New Roman" w:hAnsi="Times New Roman" w:cs="Times New Roman"/>
          <w:color w:val="000000"/>
          <w:sz w:val="28"/>
          <w:szCs w:val="28"/>
        </w:rPr>
        <w:t xml:space="preserve"> часа. 1 час равен 30 минутам, 10 минут перерыв. Наполняемость группы не более 1</w:t>
      </w:r>
      <w:r w:rsidR="002D1A9F">
        <w:rPr>
          <w:rFonts w:ascii="Times New Roman" w:eastAsia="Times New Roman" w:hAnsi="Times New Roman" w:cs="Times New Roman"/>
          <w:color w:val="000000"/>
          <w:sz w:val="28"/>
          <w:szCs w:val="28"/>
        </w:rPr>
        <w:t>2</w:t>
      </w:r>
      <w:r w:rsidR="007579B5" w:rsidRPr="008B15AD">
        <w:rPr>
          <w:rFonts w:ascii="Times New Roman" w:eastAsia="Times New Roman" w:hAnsi="Times New Roman" w:cs="Times New Roman"/>
          <w:color w:val="000000"/>
          <w:sz w:val="28"/>
          <w:szCs w:val="28"/>
        </w:rPr>
        <w:t xml:space="preserve"> человек.</w:t>
      </w:r>
    </w:p>
    <w:p w:rsidR="007579B5" w:rsidRPr="008B15AD" w:rsidRDefault="00480242" w:rsidP="008B15AD">
      <w:pPr>
        <w:widowControl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8B15AD">
        <w:rPr>
          <w:rFonts w:ascii="Times New Roman" w:eastAsia="Times New Roman" w:hAnsi="Times New Roman" w:cs="Times New Roman"/>
          <w:b/>
          <w:color w:val="000000"/>
          <w:sz w:val="28"/>
          <w:szCs w:val="28"/>
        </w:rPr>
        <w:t>Формы организации занятий</w:t>
      </w:r>
      <w:r w:rsidR="00DF12BF">
        <w:rPr>
          <w:rFonts w:ascii="Times New Roman" w:eastAsia="Times New Roman" w:hAnsi="Times New Roman" w:cs="Times New Roman"/>
          <w:b/>
          <w:color w:val="000000"/>
          <w:sz w:val="28"/>
          <w:szCs w:val="28"/>
        </w:rPr>
        <w:t>.</w:t>
      </w:r>
      <w:r w:rsidR="002E2521">
        <w:rPr>
          <w:rFonts w:ascii="Times New Roman" w:eastAsia="Times New Roman" w:hAnsi="Times New Roman" w:cs="Times New Roman"/>
          <w:b/>
          <w:color w:val="000000"/>
          <w:sz w:val="28"/>
          <w:szCs w:val="28"/>
        </w:rPr>
        <w:t xml:space="preserve"> </w:t>
      </w:r>
      <w:r w:rsidR="007579B5" w:rsidRPr="008B15AD">
        <w:rPr>
          <w:rFonts w:ascii="Times New Roman" w:eastAsia="Times New Roman" w:hAnsi="Times New Roman" w:cs="Times New Roman"/>
          <w:color w:val="000000"/>
          <w:sz w:val="28"/>
          <w:szCs w:val="28"/>
        </w:rPr>
        <w:t>Ос</w:t>
      </w:r>
      <w:r w:rsidRPr="008B15AD">
        <w:rPr>
          <w:rFonts w:ascii="Times New Roman" w:eastAsia="Times New Roman" w:hAnsi="Times New Roman" w:cs="Times New Roman"/>
          <w:color w:val="000000"/>
          <w:sz w:val="28"/>
          <w:szCs w:val="28"/>
        </w:rPr>
        <w:t xml:space="preserve">новная форма организации работы – </w:t>
      </w:r>
      <w:r w:rsidR="00AD5DE7" w:rsidRPr="008B15AD">
        <w:rPr>
          <w:rFonts w:ascii="Times New Roman" w:eastAsia="Times New Roman" w:hAnsi="Times New Roman" w:cs="Times New Roman"/>
          <w:color w:val="000000"/>
          <w:sz w:val="28"/>
          <w:szCs w:val="28"/>
        </w:rPr>
        <w:t>сочетание игровой и учебно-игровой деятельности</w:t>
      </w:r>
      <w:r w:rsidR="007579B5" w:rsidRPr="008B15AD">
        <w:rPr>
          <w:rFonts w:ascii="Times New Roman" w:eastAsia="Times New Roman" w:hAnsi="Times New Roman" w:cs="Times New Roman"/>
          <w:color w:val="000000"/>
          <w:sz w:val="28"/>
          <w:szCs w:val="28"/>
        </w:rPr>
        <w:t xml:space="preserve">. </w:t>
      </w:r>
    </w:p>
    <w:p w:rsidR="007579B5" w:rsidRPr="008B15AD" w:rsidRDefault="007579B5" w:rsidP="008B15AD">
      <w:pPr>
        <w:widowControl w:val="0"/>
        <w:autoSpaceDN w:val="0"/>
        <w:adjustRightInd w:val="0"/>
        <w:spacing w:after="0" w:line="276" w:lineRule="auto"/>
        <w:ind w:firstLine="709"/>
        <w:jc w:val="both"/>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Применяются словесные, наглядные, игровые и практические приемы и методы взаимодействия. На всех занятиях используется пальчиковая гимнастика.</w:t>
      </w:r>
    </w:p>
    <w:p w:rsidR="00480242" w:rsidRDefault="00DF12BF" w:rsidP="008B15AD">
      <w:pPr>
        <w:widowControl w:val="0"/>
        <w:autoSpaceDN w:val="0"/>
        <w:adjustRightInd w:val="0"/>
        <w:spacing w:after="0" w:line="276"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Календарный учебный график</w:t>
      </w:r>
    </w:p>
    <w:p w:rsidR="00982B55" w:rsidRPr="008B15AD" w:rsidRDefault="00982B55"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Начало учебного года</w:t>
      </w:r>
      <w:r w:rsidR="00480242" w:rsidRPr="008B15AD">
        <w:rPr>
          <w:rFonts w:ascii="Times New Roman" w:eastAsia="Times New Roman" w:hAnsi="Times New Roman" w:cs="Times New Roman"/>
          <w:color w:val="000000"/>
          <w:sz w:val="28"/>
          <w:szCs w:val="28"/>
        </w:rPr>
        <w:t>–</w:t>
      </w:r>
      <w:r w:rsidR="00B84EC5">
        <w:rPr>
          <w:rFonts w:ascii="Times New Roman" w:eastAsia="Times New Roman" w:hAnsi="Times New Roman" w:cs="Times New Roman"/>
          <w:color w:val="000000"/>
          <w:sz w:val="28"/>
          <w:szCs w:val="28"/>
        </w:rPr>
        <w:t>1</w:t>
      </w:r>
      <w:r w:rsidR="00DF12BF">
        <w:rPr>
          <w:rFonts w:ascii="Times New Roman" w:eastAsia="Times New Roman" w:hAnsi="Times New Roman" w:cs="Times New Roman"/>
          <w:color w:val="000000"/>
          <w:sz w:val="28"/>
          <w:szCs w:val="28"/>
        </w:rPr>
        <w:t>сентября</w:t>
      </w:r>
      <w:r w:rsidR="00675E1C">
        <w:rPr>
          <w:rFonts w:ascii="Times New Roman" w:eastAsia="Times New Roman" w:hAnsi="Times New Roman" w:cs="Times New Roman"/>
          <w:color w:val="000000"/>
          <w:sz w:val="28"/>
          <w:szCs w:val="28"/>
        </w:rPr>
        <w:t>.</w:t>
      </w:r>
    </w:p>
    <w:p w:rsidR="00982B55" w:rsidRPr="008B15AD" w:rsidRDefault="00982B55" w:rsidP="008B15AD">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 xml:space="preserve">Окончание учебного года – </w:t>
      </w:r>
      <w:r w:rsidRPr="008B15AD">
        <w:rPr>
          <w:rFonts w:ascii="Times New Roman" w:eastAsia="Times New Roman" w:hAnsi="Times New Roman" w:cs="Times New Roman"/>
          <w:color w:val="000000"/>
          <w:sz w:val="28"/>
          <w:szCs w:val="28"/>
        </w:rPr>
        <w:t>31 мая.</w:t>
      </w:r>
    </w:p>
    <w:tbl>
      <w:tblPr>
        <w:tblStyle w:val="23"/>
        <w:tblW w:w="0" w:type="auto"/>
        <w:tblLook w:val="04A0"/>
      </w:tblPr>
      <w:tblGrid>
        <w:gridCol w:w="617"/>
        <w:gridCol w:w="2043"/>
        <w:gridCol w:w="1984"/>
        <w:gridCol w:w="1701"/>
        <w:gridCol w:w="1418"/>
        <w:gridCol w:w="2091"/>
      </w:tblGrid>
      <w:tr w:rsidR="00982B55" w:rsidRPr="008B15AD" w:rsidTr="00432E9A">
        <w:tc>
          <w:tcPr>
            <w:tcW w:w="617"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w:t>
            </w:r>
          </w:p>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п/п</w:t>
            </w:r>
          </w:p>
        </w:tc>
        <w:tc>
          <w:tcPr>
            <w:tcW w:w="2043"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Год обучения</w:t>
            </w:r>
          </w:p>
        </w:tc>
        <w:tc>
          <w:tcPr>
            <w:tcW w:w="1984"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Всего учебных недель</w:t>
            </w:r>
          </w:p>
        </w:tc>
        <w:tc>
          <w:tcPr>
            <w:tcW w:w="1701"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Кол-во учебных дней</w:t>
            </w:r>
          </w:p>
        </w:tc>
        <w:tc>
          <w:tcPr>
            <w:tcW w:w="1418"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Объем учебных часов</w:t>
            </w:r>
          </w:p>
        </w:tc>
        <w:tc>
          <w:tcPr>
            <w:tcW w:w="2091" w:type="dxa"/>
          </w:tcPr>
          <w:p w:rsidR="00982B55" w:rsidRPr="008B15AD" w:rsidRDefault="00982B55" w:rsidP="008B15AD">
            <w:pPr>
              <w:jc w:val="both"/>
              <w:rPr>
                <w:rFonts w:ascii="Times New Roman" w:eastAsia="Times New Roman" w:hAnsi="Times New Roman" w:cs="Times New Roman"/>
                <w:b/>
                <w:color w:val="000000"/>
                <w:sz w:val="28"/>
                <w:szCs w:val="28"/>
                <w:lang w:eastAsia="ru-RU"/>
              </w:rPr>
            </w:pPr>
            <w:r w:rsidRPr="008B15AD">
              <w:rPr>
                <w:rFonts w:ascii="Times New Roman" w:eastAsia="Times New Roman" w:hAnsi="Times New Roman" w:cs="Times New Roman"/>
                <w:b/>
                <w:color w:val="000000"/>
                <w:sz w:val="28"/>
                <w:szCs w:val="28"/>
                <w:lang w:eastAsia="ru-RU"/>
              </w:rPr>
              <w:t>Режим работы</w:t>
            </w:r>
          </w:p>
        </w:tc>
      </w:tr>
      <w:tr w:rsidR="00982B55" w:rsidRPr="008B15AD" w:rsidTr="00432E9A">
        <w:tc>
          <w:tcPr>
            <w:tcW w:w="617" w:type="dxa"/>
          </w:tcPr>
          <w:p w:rsidR="00982B55" w:rsidRPr="008B15AD" w:rsidRDefault="00982B55"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1</w:t>
            </w:r>
          </w:p>
        </w:tc>
        <w:tc>
          <w:tcPr>
            <w:tcW w:w="2043" w:type="dxa"/>
          </w:tcPr>
          <w:p w:rsidR="00982B55" w:rsidRPr="008B15AD" w:rsidRDefault="00982B55" w:rsidP="008B15AD">
            <w:pPr>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color w:val="000000"/>
                <w:sz w:val="28"/>
                <w:szCs w:val="28"/>
                <w:lang w:eastAsia="ru-RU"/>
              </w:rPr>
              <w:t xml:space="preserve">1 год обучения </w:t>
            </w:r>
          </w:p>
        </w:tc>
        <w:tc>
          <w:tcPr>
            <w:tcW w:w="1984" w:type="dxa"/>
          </w:tcPr>
          <w:p w:rsidR="00982B55" w:rsidRPr="008B15AD" w:rsidRDefault="00B34576" w:rsidP="008B15A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701" w:type="dxa"/>
          </w:tcPr>
          <w:p w:rsidR="00982B55" w:rsidRPr="008B15AD" w:rsidRDefault="00017103" w:rsidP="008B15A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1418" w:type="dxa"/>
          </w:tcPr>
          <w:p w:rsidR="00982B55" w:rsidRPr="008B15AD" w:rsidRDefault="0062040F" w:rsidP="008B15A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w:t>
            </w:r>
          </w:p>
        </w:tc>
        <w:tc>
          <w:tcPr>
            <w:tcW w:w="2091" w:type="dxa"/>
          </w:tcPr>
          <w:p w:rsidR="00982B55" w:rsidRPr="008B15AD" w:rsidRDefault="00B95013" w:rsidP="008B15A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480242" w:rsidRPr="008B15AD">
              <w:rPr>
                <w:rFonts w:ascii="Times New Roman" w:eastAsia="Times New Roman" w:hAnsi="Times New Roman" w:cs="Times New Roman"/>
                <w:color w:val="000000"/>
                <w:sz w:val="28"/>
                <w:szCs w:val="28"/>
                <w:lang w:eastAsia="ru-RU"/>
              </w:rPr>
              <w:t xml:space="preserve"> раз</w:t>
            </w:r>
            <w:r w:rsidR="007579B5" w:rsidRPr="008B15AD">
              <w:rPr>
                <w:rFonts w:ascii="Times New Roman" w:eastAsia="Times New Roman" w:hAnsi="Times New Roman" w:cs="Times New Roman"/>
                <w:color w:val="000000"/>
                <w:sz w:val="28"/>
                <w:szCs w:val="28"/>
                <w:lang w:eastAsia="ru-RU"/>
              </w:rPr>
              <w:t xml:space="preserve"> в неделю по </w:t>
            </w:r>
            <w:r w:rsidR="0062040F">
              <w:rPr>
                <w:rFonts w:ascii="Times New Roman" w:eastAsia="Times New Roman" w:hAnsi="Times New Roman" w:cs="Times New Roman"/>
                <w:color w:val="000000"/>
                <w:sz w:val="28"/>
                <w:szCs w:val="28"/>
                <w:lang w:eastAsia="ru-RU"/>
              </w:rPr>
              <w:t xml:space="preserve">3 </w:t>
            </w:r>
            <w:r w:rsidR="00982B55" w:rsidRPr="008B15AD">
              <w:rPr>
                <w:rFonts w:ascii="Times New Roman" w:eastAsia="Times New Roman" w:hAnsi="Times New Roman" w:cs="Times New Roman"/>
                <w:color w:val="000000"/>
                <w:sz w:val="28"/>
                <w:szCs w:val="28"/>
                <w:lang w:eastAsia="ru-RU"/>
              </w:rPr>
              <w:t>часа</w:t>
            </w:r>
          </w:p>
        </w:tc>
      </w:tr>
    </w:tbl>
    <w:p w:rsidR="00432E9A" w:rsidRDefault="00432E9A" w:rsidP="00432E9A">
      <w:pPr>
        <w:widowControl w:val="0"/>
        <w:autoSpaceDN w:val="0"/>
        <w:adjustRightInd w:val="0"/>
        <w:spacing w:after="0" w:line="276" w:lineRule="auto"/>
        <w:jc w:val="center"/>
        <w:rPr>
          <w:rFonts w:ascii="Times New Roman" w:eastAsia="Times New Roman" w:hAnsi="Times New Roman" w:cs="Times New Roman"/>
          <w:b/>
          <w:color w:val="000000"/>
          <w:sz w:val="28"/>
          <w:szCs w:val="28"/>
        </w:rPr>
      </w:pPr>
    </w:p>
    <w:p w:rsidR="00982B55" w:rsidRPr="008B15AD" w:rsidRDefault="00480242" w:rsidP="00432E9A">
      <w:pPr>
        <w:widowControl w:val="0"/>
        <w:autoSpaceDN w:val="0"/>
        <w:adjustRightInd w:val="0"/>
        <w:spacing w:after="0" w:line="276"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 xml:space="preserve">3. Учебный </w:t>
      </w:r>
      <w:r w:rsidR="00DF12BF">
        <w:rPr>
          <w:rFonts w:ascii="Times New Roman" w:eastAsia="Times New Roman" w:hAnsi="Times New Roman" w:cs="Times New Roman"/>
          <w:b/>
          <w:color w:val="000000"/>
          <w:sz w:val="28"/>
          <w:szCs w:val="28"/>
        </w:rPr>
        <w:t>план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4232"/>
        <w:gridCol w:w="1559"/>
        <w:gridCol w:w="1417"/>
        <w:gridCol w:w="1843"/>
      </w:tblGrid>
      <w:tr w:rsidR="00982B55" w:rsidRPr="008B15AD" w:rsidTr="00432E9A">
        <w:trPr>
          <w:trHeight w:val="346"/>
        </w:trPr>
        <w:tc>
          <w:tcPr>
            <w:tcW w:w="838" w:type="dxa"/>
            <w:vMerge w:val="restart"/>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w:t>
            </w:r>
          </w:p>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п /п</w:t>
            </w:r>
          </w:p>
        </w:tc>
        <w:tc>
          <w:tcPr>
            <w:tcW w:w="4232" w:type="dxa"/>
            <w:vMerge w:val="restart"/>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Название раздела, темы</w:t>
            </w:r>
          </w:p>
        </w:tc>
        <w:tc>
          <w:tcPr>
            <w:tcW w:w="1559" w:type="dxa"/>
            <w:vMerge w:val="restart"/>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Кол-во</w:t>
            </w:r>
          </w:p>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часов</w:t>
            </w:r>
          </w:p>
        </w:tc>
        <w:tc>
          <w:tcPr>
            <w:tcW w:w="3260" w:type="dxa"/>
            <w:gridSpan w:val="2"/>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Из них</w:t>
            </w:r>
          </w:p>
        </w:tc>
      </w:tr>
      <w:tr w:rsidR="00982B55" w:rsidRPr="008B15AD" w:rsidTr="00432E9A">
        <w:trPr>
          <w:trHeight w:val="307"/>
        </w:trPr>
        <w:tc>
          <w:tcPr>
            <w:tcW w:w="838" w:type="dxa"/>
            <w:vMerge/>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p>
        </w:tc>
        <w:tc>
          <w:tcPr>
            <w:tcW w:w="4232" w:type="dxa"/>
            <w:vMerge/>
            <w:vAlign w:val="center"/>
          </w:tcPr>
          <w:p w:rsidR="00982B55" w:rsidRPr="008B15AD" w:rsidRDefault="00982B55" w:rsidP="00432E9A">
            <w:pPr>
              <w:widowControl w:val="0"/>
              <w:autoSpaceDN w:val="0"/>
              <w:adjustRightInd w:val="0"/>
              <w:spacing w:after="0" w:line="240" w:lineRule="auto"/>
              <w:rPr>
                <w:rFonts w:ascii="Times New Roman" w:eastAsia="Times New Roman" w:hAnsi="Times New Roman" w:cs="Times New Roman"/>
                <w:b/>
                <w:color w:val="000000"/>
                <w:sz w:val="28"/>
                <w:szCs w:val="28"/>
              </w:rPr>
            </w:pPr>
          </w:p>
        </w:tc>
        <w:tc>
          <w:tcPr>
            <w:tcW w:w="1559" w:type="dxa"/>
            <w:vMerge/>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p>
        </w:tc>
        <w:tc>
          <w:tcPr>
            <w:tcW w:w="1417" w:type="dxa"/>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Теория</w:t>
            </w:r>
          </w:p>
        </w:tc>
        <w:tc>
          <w:tcPr>
            <w:tcW w:w="1843" w:type="dxa"/>
            <w:vAlign w:val="center"/>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Практика</w:t>
            </w:r>
          </w:p>
        </w:tc>
      </w:tr>
      <w:tr w:rsidR="00982B55" w:rsidRPr="008B15AD" w:rsidTr="00432E9A">
        <w:trPr>
          <w:trHeight w:val="288"/>
        </w:trPr>
        <w:tc>
          <w:tcPr>
            <w:tcW w:w="838" w:type="dxa"/>
          </w:tcPr>
          <w:p w:rsidR="00982B55" w:rsidRPr="008B15AD" w:rsidRDefault="00982B55"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1</w:t>
            </w:r>
          </w:p>
        </w:tc>
        <w:tc>
          <w:tcPr>
            <w:tcW w:w="4232" w:type="dxa"/>
          </w:tcPr>
          <w:p w:rsidR="00982B55" w:rsidRPr="008B15AD" w:rsidRDefault="00AD4B36"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w:t>
            </w:r>
            <w:r w:rsidR="00BA7255">
              <w:rPr>
                <w:rFonts w:ascii="Times New Roman" w:eastAsia="Times New Roman" w:hAnsi="Times New Roman" w:cs="Times New Roman"/>
                <w:color w:val="000000"/>
                <w:sz w:val="28"/>
                <w:szCs w:val="28"/>
              </w:rPr>
              <w:t>Мир вокруг нас</w:t>
            </w:r>
            <w:r w:rsidRPr="008B15AD">
              <w:rPr>
                <w:rFonts w:ascii="Times New Roman" w:eastAsia="Times New Roman" w:hAnsi="Times New Roman" w:cs="Times New Roman"/>
                <w:color w:val="000000"/>
                <w:sz w:val="28"/>
                <w:szCs w:val="28"/>
              </w:rPr>
              <w:t>»</w:t>
            </w:r>
            <w:r w:rsidR="00432E9A">
              <w:rPr>
                <w:rFonts w:ascii="Times New Roman" w:eastAsia="Times New Roman" w:hAnsi="Times New Roman" w:cs="Times New Roman"/>
                <w:color w:val="000000"/>
                <w:sz w:val="28"/>
                <w:szCs w:val="28"/>
              </w:rPr>
              <w:t>.</w:t>
            </w:r>
          </w:p>
        </w:tc>
        <w:tc>
          <w:tcPr>
            <w:tcW w:w="1559" w:type="dxa"/>
          </w:tcPr>
          <w:p w:rsidR="00982B55"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1417" w:type="dxa"/>
          </w:tcPr>
          <w:p w:rsidR="00982B55"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843" w:type="dxa"/>
          </w:tcPr>
          <w:p w:rsidR="00982B55"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r>
      <w:tr w:rsidR="00BA7255" w:rsidRPr="008B15AD" w:rsidTr="00432E9A">
        <w:trPr>
          <w:trHeight w:val="288"/>
        </w:trPr>
        <w:tc>
          <w:tcPr>
            <w:tcW w:w="838" w:type="dxa"/>
          </w:tcPr>
          <w:p w:rsidR="00BA7255" w:rsidRPr="008B15AD" w:rsidRDefault="00BA7255"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232" w:type="dxa"/>
          </w:tcPr>
          <w:p w:rsidR="00BA7255" w:rsidRPr="008B15AD" w:rsidRDefault="002E2521"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Текущий</w:t>
            </w:r>
            <w:r w:rsidR="00BA7255">
              <w:rPr>
                <w:rFonts w:ascii="Times New Roman" w:eastAsia="Times New Roman" w:hAnsi="Times New Roman" w:cs="Times New Roman"/>
                <w:color w:val="000000"/>
                <w:sz w:val="28"/>
                <w:szCs w:val="28"/>
              </w:rPr>
              <w:t xml:space="preserve"> контроль.</w:t>
            </w:r>
          </w:p>
        </w:tc>
        <w:tc>
          <w:tcPr>
            <w:tcW w:w="1559" w:type="dxa"/>
          </w:tcPr>
          <w:p w:rsidR="00BA7255"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7" w:type="dxa"/>
          </w:tcPr>
          <w:p w:rsidR="00BA7255" w:rsidRDefault="00BA7255"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843" w:type="dxa"/>
          </w:tcPr>
          <w:p w:rsidR="00BA7255"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3</w:t>
            </w:r>
          </w:p>
        </w:tc>
        <w:tc>
          <w:tcPr>
            <w:tcW w:w="4232" w:type="dxa"/>
          </w:tcPr>
          <w:p w:rsidR="007F1BF9" w:rsidRPr="008B15AD" w:rsidRDefault="00B84EC5"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дороге к азбуке»</w:t>
            </w:r>
            <w:r w:rsidR="00432E9A">
              <w:rPr>
                <w:rFonts w:ascii="Times New Roman" w:eastAsia="Times New Roman" w:hAnsi="Times New Roman" w:cs="Times New Roman"/>
                <w:color w:val="000000"/>
                <w:sz w:val="28"/>
                <w:szCs w:val="28"/>
              </w:rPr>
              <w:t>.</w:t>
            </w:r>
          </w:p>
        </w:tc>
        <w:tc>
          <w:tcPr>
            <w:tcW w:w="1559"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1417" w:type="dxa"/>
          </w:tcPr>
          <w:p w:rsidR="007F1BF9" w:rsidRPr="008B15AD" w:rsidRDefault="00017103"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12BDA">
              <w:rPr>
                <w:rFonts w:ascii="Times New Roman" w:eastAsia="Times New Roman" w:hAnsi="Times New Roman" w:cs="Times New Roman"/>
                <w:color w:val="000000"/>
                <w:sz w:val="28"/>
                <w:szCs w:val="28"/>
              </w:rPr>
              <w:t>8</w:t>
            </w:r>
          </w:p>
        </w:tc>
        <w:tc>
          <w:tcPr>
            <w:tcW w:w="1843"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4</w:t>
            </w: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«Математические ступеньки»</w:t>
            </w:r>
            <w:r w:rsidR="00432E9A">
              <w:rPr>
                <w:rFonts w:ascii="Times New Roman" w:eastAsia="Times New Roman" w:hAnsi="Times New Roman" w:cs="Times New Roman"/>
                <w:color w:val="000000"/>
                <w:sz w:val="28"/>
                <w:szCs w:val="28"/>
              </w:rPr>
              <w:t>.</w:t>
            </w:r>
          </w:p>
        </w:tc>
        <w:tc>
          <w:tcPr>
            <w:tcW w:w="1559"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417" w:type="dxa"/>
          </w:tcPr>
          <w:p w:rsidR="007F1BF9" w:rsidRPr="008B15AD" w:rsidRDefault="0097134C"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12BDA">
              <w:rPr>
                <w:rFonts w:ascii="Times New Roman" w:eastAsia="Times New Roman" w:hAnsi="Times New Roman" w:cs="Times New Roman"/>
                <w:color w:val="000000"/>
                <w:sz w:val="28"/>
                <w:szCs w:val="28"/>
              </w:rPr>
              <w:t>7</w:t>
            </w:r>
          </w:p>
        </w:tc>
        <w:tc>
          <w:tcPr>
            <w:tcW w:w="1843"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r>
      <w:tr w:rsidR="007F1BF9" w:rsidRPr="008B15AD" w:rsidTr="00432E9A">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5</w:t>
            </w: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color w:val="000000"/>
                <w:sz w:val="28"/>
                <w:szCs w:val="28"/>
              </w:rPr>
            </w:pPr>
            <w:r w:rsidRPr="008B15AD">
              <w:rPr>
                <w:rFonts w:ascii="Times New Roman" w:eastAsia="Times New Roman" w:hAnsi="Times New Roman" w:cs="Times New Roman"/>
                <w:color w:val="000000"/>
                <w:sz w:val="28"/>
                <w:szCs w:val="28"/>
              </w:rPr>
              <w:t>Итоговый контроль</w:t>
            </w:r>
            <w:r w:rsidR="00432E9A">
              <w:rPr>
                <w:rFonts w:ascii="Times New Roman" w:eastAsia="Times New Roman" w:hAnsi="Times New Roman" w:cs="Times New Roman"/>
                <w:color w:val="000000"/>
                <w:sz w:val="28"/>
                <w:szCs w:val="28"/>
              </w:rPr>
              <w:t>.</w:t>
            </w:r>
          </w:p>
        </w:tc>
        <w:tc>
          <w:tcPr>
            <w:tcW w:w="1559"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7"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843"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F1BF9" w:rsidRPr="008B15AD" w:rsidTr="00432E9A">
        <w:trPr>
          <w:trHeight w:val="264"/>
        </w:trPr>
        <w:tc>
          <w:tcPr>
            <w:tcW w:w="838" w:type="dxa"/>
          </w:tcPr>
          <w:p w:rsidR="007F1BF9" w:rsidRPr="008B15AD" w:rsidRDefault="007F1BF9" w:rsidP="00432E9A">
            <w:pPr>
              <w:widowControl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4232" w:type="dxa"/>
          </w:tcPr>
          <w:p w:rsidR="007F1BF9" w:rsidRPr="008B15AD" w:rsidRDefault="007F1BF9" w:rsidP="00432E9A">
            <w:pPr>
              <w:widowControl w:val="0"/>
              <w:autoSpaceDN w:val="0"/>
              <w:adjustRightInd w:val="0"/>
              <w:spacing w:after="0" w:line="240" w:lineRule="auto"/>
              <w:rPr>
                <w:rFonts w:ascii="Times New Roman" w:eastAsia="Times New Roman" w:hAnsi="Times New Roman" w:cs="Times New Roman"/>
                <w:b/>
                <w:color w:val="000000"/>
                <w:sz w:val="28"/>
                <w:szCs w:val="28"/>
              </w:rPr>
            </w:pPr>
            <w:r w:rsidRPr="008B15AD">
              <w:rPr>
                <w:rFonts w:ascii="Times New Roman" w:eastAsia="Times New Roman" w:hAnsi="Times New Roman" w:cs="Times New Roman"/>
                <w:b/>
                <w:color w:val="000000"/>
                <w:sz w:val="28"/>
                <w:szCs w:val="28"/>
              </w:rPr>
              <w:t>Итого:</w:t>
            </w:r>
          </w:p>
        </w:tc>
        <w:tc>
          <w:tcPr>
            <w:tcW w:w="1559" w:type="dxa"/>
          </w:tcPr>
          <w:p w:rsidR="007F1BF9" w:rsidRPr="008B15AD" w:rsidRDefault="00F12BDA"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216</w:t>
            </w:r>
          </w:p>
        </w:tc>
        <w:tc>
          <w:tcPr>
            <w:tcW w:w="1417" w:type="dxa"/>
          </w:tcPr>
          <w:p w:rsidR="007F1BF9" w:rsidRPr="008B15AD" w:rsidRDefault="00017103"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F12BDA">
              <w:rPr>
                <w:rFonts w:ascii="Times New Roman" w:eastAsia="Times New Roman" w:hAnsi="Times New Roman" w:cs="Times New Roman"/>
                <w:b/>
                <w:color w:val="000000"/>
                <w:sz w:val="28"/>
                <w:szCs w:val="28"/>
              </w:rPr>
              <w:t>5</w:t>
            </w:r>
          </w:p>
        </w:tc>
        <w:tc>
          <w:tcPr>
            <w:tcW w:w="1843" w:type="dxa"/>
          </w:tcPr>
          <w:p w:rsidR="007F1BF9" w:rsidRPr="008B15AD" w:rsidRDefault="00017103" w:rsidP="00432E9A">
            <w:pPr>
              <w:widowControl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F12BDA">
              <w:rPr>
                <w:rFonts w:ascii="Times New Roman" w:eastAsia="Times New Roman" w:hAnsi="Times New Roman" w:cs="Times New Roman"/>
                <w:b/>
                <w:color w:val="000000"/>
                <w:sz w:val="28"/>
                <w:szCs w:val="28"/>
              </w:rPr>
              <w:t>41</w:t>
            </w:r>
          </w:p>
        </w:tc>
      </w:tr>
    </w:tbl>
    <w:p w:rsidR="00982B55" w:rsidRPr="008B15AD" w:rsidRDefault="00982B55" w:rsidP="008B15AD">
      <w:pPr>
        <w:widowControl w:val="0"/>
        <w:autoSpaceDN w:val="0"/>
        <w:adjustRightInd w:val="0"/>
        <w:spacing w:after="0" w:line="276" w:lineRule="auto"/>
        <w:ind w:firstLine="709"/>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4. Содержание программы</w:t>
      </w:r>
    </w:p>
    <w:p w:rsidR="00AD4B36" w:rsidRPr="008B15AD" w:rsidRDefault="002D1A9F" w:rsidP="00EC63FE">
      <w:pPr>
        <w:widowControl w:val="0"/>
        <w:autoSpaceDN w:val="0"/>
        <w:adjustRightInd w:val="0"/>
        <w:spacing w:after="0" w:line="276" w:lineRule="auto"/>
        <w:ind w:firstLine="709"/>
        <w:jc w:val="both"/>
        <w:rPr>
          <w:rFonts w:ascii="Times New Roman" w:eastAsia="Times New Roman" w:hAnsi="Times New Roman" w:cs="Times New Roman"/>
          <w:b/>
          <w:color w:val="000000"/>
          <w:sz w:val="28"/>
          <w:szCs w:val="28"/>
        </w:rPr>
      </w:pPr>
      <w:r w:rsidRPr="002D1A9F">
        <w:rPr>
          <w:rFonts w:ascii="Times New Roman" w:eastAsia="Times New Roman" w:hAnsi="Times New Roman" w:cs="Times New Roman"/>
          <w:b/>
          <w:color w:val="000000"/>
          <w:sz w:val="28"/>
          <w:szCs w:val="28"/>
        </w:rPr>
        <w:t xml:space="preserve">Тема </w:t>
      </w:r>
      <w:r w:rsidR="00982B55" w:rsidRPr="002D1A9F">
        <w:rPr>
          <w:rFonts w:ascii="Times New Roman" w:eastAsia="Times New Roman" w:hAnsi="Times New Roman" w:cs="Times New Roman"/>
          <w:b/>
          <w:color w:val="000000"/>
          <w:sz w:val="28"/>
          <w:szCs w:val="28"/>
        </w:rPr>
        <w:t>1.</w:t>
      </w:r>
      <w:r w:rsidR="002E2521">
        <w:rPr>
          <w:rFonts w:ascii="Times New Roman" w:eastAsia="Times New Roman" w:hAnsi="Times New Roman" w:cs="Times New Roman"/>
          <w:b/>
          <w:color w:val="000000"/>
          <w:sz w:val="28"/>
          <w:szCs w:val="28"/>
        </w:rPr>
        <w:t xml:space="preserve"> </w:t>
      </w:r>
      <w:r w:rsidR="00213EFD" w:rsidRPr="008B15AD">
        <w:rPr>
          <w:rFonts w:ascii="Times New Roman" w:eastAsia="Times New Roman" w:hAnsi="Times New Roman" w:cs="Times New Roman"/>
          <w:b/>
          <w:color w:val="000000"/>
          <w:sz w:val="28"/>
          <w:szCs w:val="28"/>
        </w:rPr>
        <w:t>«</w:t>
      </w:r>
      <w:r w:rsidR="00BA7255">
        <w:rPr>
          <w:rFonts w:ascii="Times New Roman" w:eastAsia="Times New Roman" w:hAnsi="Times New Roman" w:cs="Times New Roman"/>
          <w:b/>
          <w:color w:val="000000"/>
          <w:sz w:val="28"/>
          <w:szCs w:val="28"/>
        </w:rPr>
        <w:t>Мир вокруг нас</w:t>
      </w:r>
      <w:r w:rsidR="00213EFD" w:rsidRPr="008B15AD">
        <w:rPr>
          <w:rFonts w:ascii="Times New Roman" w:eastAsia="Times New Roman" w:hAnsi="Times New Roman" w:cs="Times New Roman"/>
          <w:b/>
          <w:color w:val="000000"/>
          <w:sz w:val="28"/>
          <w:szCs w:val="28"/>
        </w:rPr>
        <w:t>»</w:t>
      </w:r>
      <w:r w:rsidR="00432E9A">
        <w:rPr>
          <w:rFonts w:ascii="Times New Roman" w:eastAsia="Times New Roman" w:hAnsi="Times New Roman" w:cs="Times New Roman"/>
          <w:b/>
          <w:color w:val="000000"/>
          <w:sz w:val="28"/>
          <w:szCs w:val="28"/>
        </w:rPr>
        <w:t>.</w:t>
      </w:r>
      <w:r w:rsidR="002E2521">
        <w:rPr>
          <w:rFonts w:ascii="Times New Roman" w:eastAsia="Times New Roman" w:hAnsi="Times New Roman" w:cs="Times New Roman"/>
          <w:b/>
          <w:color w:val="000000"/>
          <w:sz w:val="28"/>
          <w:szCs w:val="28"/>
        </w:rPr>
        <w:t xml:space="preserve"> </w:t>
      </w:r>
      <w:r w:rsidR="000335D3" w:rsidRPr="008B15AD">
        <w:rPr>
          <w:rFonts w:ascii="Times New Roman" w:eastAsia="Times New Roman" w:hAnsi="Times New Roman" w:cs="Times New Roman"/>
          <w:color w:val="000000"/>
          <w:sz w:val="28"/>
          <w:szCs w:val="28"/>
        </w:rPr>
        <w:t>Знакомство и сплочение детского коллектива. Правила поведения в классе</w:t>
      </w:r>
      <w:r w:rsidR="00253860" w:rsidRPr="008B15AD">
        <w:rPr>
          <w:rFonts w:ascii="Times New Roman" w:eastAsia="Times New Roman" w:hAnsi="Times New Roman" w:cs="Times New Roman"/>
          <w:color w:val="000000"/>
          <w:sz w:val="28"/>
          <w:szCs w:val="28"/>
        </w:rPr>
        <w:t xml:space="preserve"> и группе</w:t>
      </w:r>
      <w:r w:rsidR="00213EFD" w:rsidRPr="008B15AD">
        <w:rPr>
          <w:rFonts w:ascii="Times New Roman" w:eastAsia="Times New Roman" w:hAnsi="Times New Roman" w:cs="Times New Roman"/>
          <w:color w:val="000000"/>
          <w:sz w:val="28"/>
          <w:szCs w:val="28"/>
        </w:rPr>
        <w:t xml:space="preserve">; </w:t>
      </w:r>
      <w:r w:rsidR="00207F7F" w:rsidRPr="008B15AD">
        <w:rPr>
          <w:rFonts w:ascii="Times New Roman" w:hAnsi="Times New Roman" w:cs="Times New Roman"/>
          <w:sz w:val="28"/>
          <w:szCs w:val="28"/>
        </w:rPr>
        <w:t>знакомство</w:t>
      </w:r>
      <w:r w:rsidR="00D87CBC" w:rsidRPr="008B15AD">
        <w:rPr>
          <w:rFonts w:ascii="Times New Roman" w:hAnsi="Times New Roman" w:cs="Times New Roman"/>
          <w:sz w:val="28"/>
          <w:szCs w:val="28"/>
        </w:rPr>
        <w:t xml:space="preserve"> с правилами поведения в школе; </w:t>
      </w:r>
      <w:r w:rsidR="00207F7F" w:rsidRPr="008B15AD">
        <w:rPr>
          <w:rFonts w:ascii="Times New Roman" w:hAnsi="Times New Roman" w:cs="Times New Roman"/>
          <w:sz w:val="28"/>
          <w:szCs w:val="28"/>
        </w:rPr>
        <w:t>обсуждение особенностей взаимоотношений со взрослыми и св</w:t>
      </w:r>
      <w:r w:rsidR="00D87CBC" w:rsidRPr="008B15AD">
        <w:rPr>
          <w:rFonts w:ascii="Times New Roman" w:hAnsi="Times New Roman" w:cs="Times New Roman"/>
          <w:sz w:val="28"/>
          <w:szCs w:val="28"/>
        </w:rPr>
        <w:t xml:space="preserve">ерстниками; </w:t>
      </w:r>
      <w:r w:rsidR="00207F7F" w:rsidRPr="008B15AD">
        <w:rPr>
          <w:rFonts w:ascii="Times New Roman" w:hAnsi="Times New Roman" w:cs="Times New Roman"/>
          <w:sz w:val="28"/>
          <w:szCs w:val="28"/>
        </w:rPr>
        <w:t>моделирование и оценивание различны</w:t>
      </w:r>
      <w:r w:rsidR="00D87CBC" w:rsidRPr="008B15AD">
        <w:rPr>
          <w:rFonts w:ascii="Times New Roman" w:hAnsi="Times New Roman" w:cs="Times New Roman"/>
          <w:sz w:val="28"/>
          <w:szCs w:val="28"/>
        </w:rPr>
        <w:t>х</w:t>
      </w:r>
      <w:r w:rsidR="008B15AD" w:rsidRPr="008B15AD">
        <w:rPr>
          <w:rFonts w:ascii="Times New Roman" w:hAnsi="Times New Roman" w:cs="Times New Roman"/>
          <w:sz w:val="28"/>
          <w:szCs w:val="28"/>
        </w:rPr>
        <w:t xml:space="preserve"> ситуаций, возникающих в школе,</w:t>
      </w:r>
      <w:r w:rsidR="00D87CBC" w:rsidRPr="008B15AD">
        <w:rPr>
          <w:rFonts w:ascii="Times New Roman" w:hAnsi="Times New Roman" w:cs="Times New Roman"/>
          <w:sz w:val="28"/>
          <w:szCs w:val="28"/>
        </w:rPr>
        <w:t xml:space="preserve"> различение форм поведения, допустимых и недопустимых в школе.</w:t>
      </w:r>
      <w:r w:rsidR="002E2521">
        <w:rPr>
          <w:rFonts w:ascii="Times New Roman" w:hAnsi="Times New Roman" w:cs="Times New Roman"/>
          <w:sz w:val="28"/>
          <w:szCs w:val="28"/>
        </w:rPr>
        <w:t xml:space="preserve"> </w:t>
      </w:r>
      <w:r w:rsidR="00AD4B36" w:rsidRPr="008B15AD">
        <w:rPr>
          <w:rFonts w:ascii="Times New Roman" w:hAnsi="Times New Roman" w:cs="Times New Roman"/>
          <w:sz w:val="28"/>
          <w:szCs w:val="28"/>
        </w:rPr>
        <w:t>Дидактические упражнения на развитие памяти, мышления, внимания, пространственной ориентации, развитие мелкой моторики руки.</w:t>
      </w:r>
    </w:p>
    <w:p w:rsidR="00AD4B36" w:rsidRPr="008B15AD" w:rsidRDefault="00AD4B36" w:rsidP="00EC63FE">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 xml:space="preserve">Упражнения: «Найди спрятанные фигуры», игра «Не </w:t>
      </w:r>
      <w:r w:rsidR="00DB67CE">
        <w:rPr>
          <w:rFonts w:ascii="Times New Roman" w:hAnsi="Times New Roman" w:cs="Times New Roman"/>
          <w:sz w:val="28"/>
          <w:szCs w:val="28"/>
        </w:rPr>
        <w:t>зевай», «Стрелочный лабиринт», и</w:t>
      </w:r>
      <w:r w:rsidRPr="008B15AD">
        <w:rPr>
          <w:rFonts w:ascii="Times New Roman" w:hAnsi="Times New Roman" w:cs="Times New Roman"/>
          <w:sz w:val="28"/>
          <w:szCs w:val="28"/>
        </w:rPr>
        <w:t>гра «Соблюдай правила», «Незаконченный рисунок», «Найди отличия», «Продолжи ряд», «Выполни по образцу», «Имена по стрелкам», «Твое утро», игра «Хорошо, плохо», «Геометрические фигуры», «Дорисуй узор», «Разрезные картинки», «Продолжи ряд», «Найди закономерность», «Найди выделенные фрагменты», «Отгадай что это?», «Дорисуй недостающее»,</w:t>
      </w:r>
    </w:p>
    <w:p w:rsidR="00AD4B36" w:rsidRPr="008B15AD" w:rsidRDefault="00AD4B36"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«Сравни два рисунка», «Найди отличия», «Лабиринт», придумать рассказ о домашнем животном, «Исправь ошибку», упражнения «Выполни по образцу», игра «Хорошо, плохо» «Составь рассказ к словам…», «Канун Нового года», придумай рассказ на тему «Представь будто ты…», «Два одинаковых дома», «Что изменилось?», «А что заметил ты?», «Лево, право; верх, низ», (вертикаль, горизонталь), «Найди предмет, непохожий на другие», «Разрезные картинки»,</w:t>
      </w:r>
    </w:p>
    <w:p w:rsidR="00213EFD" w:rsidRPr="008B15AD" w:rsidRDefault="00AD4B36" w:rsidP="008B15AD">
      <w:pPr>
        <w:spacing w:after="0" w:line="276" w:lineRule="auto"/>
        <w:ind w:firstLine="709"/>
        <w:jc w:val="both"/>
        <w:rPr>
          <w:rFonts w:ascii="Times New Roman" w:hAnsi="Times New Roman" w:cs="Times New Roman"/>
          <w:sz w:val="28"/>
          <w:szCs w:val="28"/>
        </w:rPr>
      </w:pPr>
      <w:r w:rsidRPr="008B15AD">
        <w:rPr>
          <w:rFonts w:ascii="Times New Roman" w:hAnsi="Times New Roman" w:cs="Times New Roman"/>
          <w:sz w:val="28"/>
          <w:szCs w:val="28"/>
        </w:rPr>
        <w:t>«Составь фразу по теме…», игра «Это я», придумай рассказ о любимом времени года, «Найди и обведи», «Слова в квадрате», «Лабиринт», «Нелепые ошибки», «Зашифрованные изображения», сочини историю на тему «Если бы я встретился с волшебником», раскрываем понятие «Зеркальное отображение, отражение», «Отражение изображения по клеткам», упражнения «Спрятанные слова», «Узнай предмет по заданным признакам», разучиваем скороговорки, упражнение «Дополни фразу», «Исправь ошибки», «Точечный диктант», «Сколько раз», «Дорисуй недостающее», «Сравни картинки», сочини историю на тему: «Когда я попал в сказку».</w:t>
      </w:r>
    </w:p>
    <w:p w:rsidR="005D5DC3" w:rsidRPr="008B15AD" w:rsidRDefault="00AD5DE7" w:rsidP="008B15AD">
      <w:pPr>
        <w:spacing w:after="0" w:line="276" w:lineRule="auto"/>
        <w:ind w:firstLine="709"/>
        <w:jc w:val="both"/>
        <w:rPr>
          <w:rFonts w:ascii="Times New Roman" w:hAnsi="Times New Roman" w:cs="Times New Roman"/>
          <w:sz w:val="28"/>
          <w:szCs w:val="28"/>
        </w:rPr>
      </w:pPr>
      <w:r w:rsidRPr="008B15AD">
        <w:rPr>
          <w:rFonts w:ascii="Times New Roman" w:eastAsia="Times New Roman" w:hAnsi="Times New Roman" w:cs="Times New Roman"/>
          <w:color w:val="000000"/>
          <w:sz w:val="28"/>
          <w:szCs w:val="28"/>
        </w:rPr>
        <w:t xml:space="preserve">Расширение знаний об окружающем предметном мире, природной и социальной среде. </w:t>
      </w:r>
      <w:r w:rsidR="000335D3" w:rsidRPr="008B15AD">
        <w:rPr>
          <w:rFonts w:ascii="Times New Roman" w:eastAsia="Times New Roman" w:hAnsi="Times New Roman" w:cs="Times New Roman"/>
          <w:color w:val="000000"/>
          <w:sz w:val="28"/>
          <w:szCs w:val="28"/>
        </w:rPr>
        <w:t xml:space="preserve">Чтение детских произведений и обсуждение для развития речи и эмоциональной отзывчивости. </w:t>
      </w:r>
    </w:p>
    <w:p w:rsidR="000335D3" w:rsidRPr="008B15AD" w:rsidRDefault="002D1A9F" w:rsidP="008B15AD">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5D5DC3" w:rsidRPr="008B15AD">
        <w:rPr>
          <w:rFonts w:ascii="Times New Roman" w:hAnsi="Times New Roman" w:cs="Times New Roman"/>
          <w:b/>
          <w:sz w:val="28"/>
          <w:szCs w:val="28"/>
        </w:rPr>
        <w:t>2.</w:t>
      </w:r>
      <w:r w:rsidR="006D3BD1">
        <w:rPr>
          <w:rFonts w:ascii="Times New Roman" w:hAnsi="Times New Roman" w:cs="Times New Roman"/>
          <w:b/>
          <w:sz w:val="28"/>
          <w:szCs w:val="28"/>
        </w:rPr>
        <w:t xml:space="preserve"> </w:t>
      </w:r>
      <w:r w:rsidR="002E2521">
        <w:rPr>
          <w:rFonts w:ascii="Times New Roman" w:hAnsi="Times New Roman" w:cs="Times New Roman"/>
          <w:b/>
          <w:sz w:val="28"/>
          <w:szCs w:val="28"/>
        </w:rPr>
        <w:t>Текущий</w:t>
      </w:r>
      <w:r w:rsidR="005D5DC3" w:rsidRPr="008B15AD">
        <w:rPr>
          <w:rFonts w:ascii="Times New Roman" w:hAnsi="Times New Roman" w:cs="Times New Roman"/>
          <w:b/>
          <w:sz w:val="28"/>
          <w:szCs w:val="28"/>
        </w:rPr>
        <w:t xml:space="preserve"> контроль</w:t>
      </w:r>
      <w:r w:rsidR="00432E9A">
        <w:rPr>
          <w:rFonts w:ascii="Times New Roman" w:hAnsi="Times New Roman" w:cs="Times New Roman"/>
          <w:b/>
          <w:sz w:val="28"/>
          <w:szCs w:val="28"/>
        </w:rPr>
        <w:t>.</w:t>
      </w:r>
      <w:r w:rsidR="002E2521">
        <w:rPr>
          <w:rFonts w:ascii="Times New Roman" w:hAnsi="Times New Roman" w:cs="Times New Roman"/>
          <w:b/>
          <w:sz w:val="28"/>
          <w:szCs w:val="28"/>
        </w:rPr>
        <w:t xml:space="preserve"> </w:t>
      </w:r>
      <w:r w:rsidR="005D5DC3" w:rsidRPr="008B15AD">
        <w:rPr>
          <w:rFonts w:ascii="Times New Roman" w:hAnsi="Times New Roman" w:cs="Times New Roman"/>
          <w:sz w:val="28"/>
          <w:szCs w:val="28"/>
        </w:rPr>
        <w:t xml:space="preserve">Психолого-педагогический скрининг готовности к обучению в школе Семаго Н. и Семаго М. Предлагаемая методика позволяет оценить </w:t>
      </w:r>
      <w:r w:rsidR="008B15AD">
        <w:rPr>
          <w:rFonts w:ascii="Times New Roman" w:hAnsi="Times New Roman" w:cs="Times New Roman"/>
          <w:sz w:val="28"/>
          <w:szCs w:val="28"/>
        </w:rPr>
        <w:t xml:space="preserve">уровень </w:t>
      </w:r>
      <w:r w:rsidRPr="008B15AD">
        <w:rPr>
          <w:rFonts w:ascii="Times New Roman" w:hAnsi="Times New Roman" w:cs="Times New Roman"/>
          <w:sz w:val="28"/>
          <w:szCs w:val="28"/>
        </w:rPr>
        <w:t>форсированности</w:t>
      </w:r>
      <w:r w:rsidR="005D5DC3" w:rsidRPr="008B15AD">
        <w:rPr>
          <w:rFonts w:ascii="Times New Roman" w:hAnsi="Times New Roman" w:cs="Times New Roman"/>
          <w:sz w:val="28"/>
          <w:szCs w:val="28"/>
        </w:rPr>
        <w:t xml:space="preserve"> предпосылок к учебной деятельности ребенка, его готовность к началу школьного обучения.</w:t>
      </w:r>
    </w:p>
    <w:p w:rsidR="00207F7F" w:rsidRPr="008B15AD" w:rsidRDefault="002D1A9F" w:rsidP="00EC63FE">
      <w:pPr>
        <w:widowControl w:val="0"/>
        <w:autoSpaceDN w:val="0"/>
        <w:adjustRightInd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Тема </w:t>
      </w:r>
      <w:r w:rsidR="005D5DC3" w:rsidRPr="008B15AD">
        <w:rPr>
          <w:rFonts w:ascii="Times New Roman" w:eastAsia="Times New Roman" w:hAnsi="Times New Roman" w:cs="Times New Roman"/>
          <w:b/>
          <w:color w:val="000000"/>
          <w:sz w:val="28"/>
          <w:szCs w:val="28"/>
        </w:rPr>
        <w:t>3</w:t>
      </w:r>
      <w:r w:rsidR="00AD5DE7" w:rsidRPr="008B15AD">
        <w:rPr>
          <w:rFonts w:ascii="Times New Roman" w:eastAsia="Times New Roman" w:hAnsi="Times New Roman" w:cs="Times New Roman"/>
          <w:b/>
          <w:color w:val="000000"/>
          <w:sz w:val="28"/>
          <w:szCs w:val="28"/>
        </w:rPr>
        <w:t xml:space="preserve">. </w:t>
      </w:r>
      <w:r w:rsidR="0038351E">
        <w:rPr>
          <w:rFonts w:ascii="Times New Roman" w:eastAsia="Times New Roman" w:hAnsi="Times New Roman" w:cs="Times New Roman"/>
          <w:b/>
          <w:color w:val="000000"/>
          <w:sz w:val="28"/>
          <w:szCs w:val="28"/>
        </w:rPr>
        <w:t>«По дороге к азбуке»</w:t>
      </w:r>
      <w:r w:rsidR="00432E9A">
        <w:rPr>
          <w:rFonts w:ascii="Times New Roman" w:eastAsia="Times New Roman" w:hAnsi="Times New Roman" w:cs="Times New Roman"/>
          <w:b/>
          <w:color w:val="000000"/>
          <w:sz w:val="28"/>
          <w:szCs w:val="28"/>
        </w:rPr>
        <w:t>.</w:t>
      </w:r>
      <w:r w:rsidR="00AD5DE7" w:rsidRPr="008B15AD">
        <w:rPr>
          <w:rFonts w:ascii="Times New Roman" w:hAnsi="Times New Roman" w:cs="Times New Roman"/>
          <w:sz w:val="28"/>
          <w:szCs w:val="28"/>
        </w:rPr>
        <w:t>Буквы русского алфавита.</w:t>
      </w:r>
      <w:r w:rsidR="002E2521">
        <w:rPr>
          <w:rFonts w:ascii="Times New Roman" w:hAnsi="Times New Roman" w:cs="Times New Roman"/>
          <w:sz w:val="28"/>
          <w:szCs w:val="28"/>
        </w:rPr>
        <w:t xml:space="preserve"> </w:t>
      </w:r>
      <w:r w:rsidR="00AD5DE7" w:rsidRPr="008B15AD">
        <w:rPr>
          <w:rFonts w:ascii="Times New Roman" w:hAnsi="Times New Roman" w:cs="Times New Roman"/>
          <w:sz w:val="28"/>
          <w:szCs w:val="28"/>
        </w:rPr>
        <w:t>Производить звуковой анализ несложных слов. Различать и называть гласные и согласные, твердые и мягкие звуки</w:t>
      </w:r>
      <w:r w:rsidR="00E47C21" w:rsidRPr="008B15AD">
        <w:rPr>
          <w:rFonts w:ascii="Times New Roman" w:hAnsi="Times New Roman" w:cs="Times New Roman"/>
          <w:sz w:val="28"/>
          <w:szCs w:val="28"/>
        </w:rPr>
        <w:t>, выделять ударения в словах. Читать слоги, слова и предложения</w:t>
      </w:r>
      <w:r w:rsidR="00207F7F" w:rsidRPr="008B15AD">
        <w:rPr>
          <w:rFonts w:ascii="Times New Roman" w:hAnsi="Times New Roman" w:cs="Times New Roman"/>
          <w:sz w:val="28"/>
          <w:szCs w:val="28"/>
        </w:rPr>
        <w:t>- осознание цели и ситуации устного общения; различение речевых и неречевых звуков; артикуляция звуков; нахождение слов с заданным звуком; различение звука и буквы: буква как знак звука; подбор слов на заданную букву; выделение гласных и согласных, звонких и глухих, твердых и мягких звуков, обозначение их схемой; определение количества слогов в слове, ударного слога; обозначение схемами слов и предложений; установление последовательности слов в предложении и предложений в тексте; использование связных высказываний на определенную тему; составление текста по сюжетной картине и серии сюжетных картинок; рассказывание известных, небольших по объему сказок; беседы о прочитанном; заучивание наизусть скороговорок, чистоговорок; различение и использование разных видов штриховки и ее направления; обведение по контуру; раскрашивание рисунков; определение направления движения при письме элементов букв; овладе</w:t>
      </w:r>
      <w:r w:rsidR="00EC63FE">
        <w:rPr>
          <w:rFonts w:ascii="Times New Roman" w:hAnsi="Times New Roman" w:cs="Times New Roman"/>
          <w:sz w:val="28"/>
          <w:szCs w:val="28"/>
        </w:rPr>
        <w:t>ние начертанием письменных букв.</w:t>
      </w:r>
    </w:p>
    <w:p w:rsidR="00213EFD" w:rsidRPr="008B15AD" w:rsidRDefault="002D1A9F" w:rsidP="002D1A9F">
      <w:pPr>
        <w:shd w:val="clear" w:color="auto" w:fill="FFFFFF"/>
        <w:spacing w:after="0" w:line="276"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b/>
          <w:color w:val="000000"/>
          <w:sz w:val="28"/>
          <w:szCs w:val="28"/>
        </w:rPr>
        <w:t xml:space="preserve">Тема </w:t>
      </w:r>
      <w:r w:rsidR="00AD4B36" w:rsidRPr="008B15AD">
        <w:rPr>
          <w:rFonts w:ascii="Times New Roman" w:eastAsia="Times New Roman" w:hAnsi="Times New Roman" w:cs="Times New Roman"/>
          <w:b/>
          <w:color w:val="000000"/>
          <w:sz w:val="28"/>
          <w:szCs w:val="28"/>
        </w:rPr>
        <w:t>4</w:t>
      </w:r>
      <w:r w:rsidR="00982B55" w:rsidRPr="008B15AD">
        <w:rPr>
          <w:rFonts w:ascii="Times New Roman" w:eastAsia="Times New Roman" w:hAnsi="Times New Roman" w:cs="Times New Roman"/>
          <w:b/>
          <w:color w:val="000000"/>
          <w:sz w:val="28"/>
          <w:szCs w:val="28"/>
        </w:rPr>
        <w:t xml:space="preserve">. </w:t>
      </w:r>
      <w:r w:rsidR="00432E9A">
        <w:rPr>
          <w:rFonts w:ascii="Times New Roman" w:eastAsia="Times New Roman" w:hAnsi="Times New Roman" w:cs="Times New Roman"/>
          <w:b/>
          <w:color w:val="000000"/>
          <w:sz w:val="28"/>
          <w:szCs w:val="28"/>
        </w:rPr>
        <w:t>«</w:t>
      </w:r>
      <w:r w:rsidR="00FE0847" w:rsidRPr="008B15AD">
        <w:rPr>
          <w:rFonts w:ascii="Times New Roman" w:eastAsia="Times New Roman" w:hAnsi="Times New Roman" w:cs="Times New Roman"/>
          <w:b/>
          <w:color w:val="000000"/>
          <w:sz w:val="28"/>
          <w:szCs w:val="28"/>
        </w:rPr>
        <w:t>Математические ступеньки</w:t>
      </w:r>
      <w:r w:rsidR="00432E9A">
        <w:rPr>
          <w:rFonts w:ascii="Times New Roman" w:eastAsia="Times New Roman" w:hAnsi="Times New Roman" w:cs="Times New Roman"/>
          <w:b/>
          <w:color w:val="000000"/>
          <w:sz w:val="28"/>
          <w:szCs w:val="28"/>
        </w:rPr>
        <w:t>».</w:t>
      </w:r>
      <w:r w:rsidR="002E2521">
        <w:rPr>
          <w:rFonts w:ascii="Times New Roman" w:eastAsia="Times New Roman" w:hAnsi="Times New Roman" w:cs="Times New Roman"/>
          <w:b/>
          <w:color w:val="000000"/>
          <w:sz w:val="28"/>
          <w:szCs w:val="28"/>
        </w:rPr>
        <w:t xml:space="preserve"> </w:t>
      </w:r>
      <w:r w:rsidR="00213EFD" w:rsidRPr="008B15AD">
        <w:rPr>
          <w:rFonts w:ascii="Times New Roman" w:eastAsia="Times New Roman" w:hAnsi="Times New Roman" w:cs="Times New Roman"/>
          <w:color w:val="000000"/>
          <w:sz w:val="28"/>
          <w:szCs w:val="28"/>
        </w:rPr>
        <w:t>П</w:t>
      </w:r>
      <w:r w:rsidR="00206E3F" w:rsidRPr="008B15AD">
        <w:rPr>
          <w:rFonts w:ascii="Times New Roman" w:eastAsia="Times New Roman" w:hAnsi="Times New Roman" w:cs="Times New Roman"/>
          <w:iCs/>
          <w:color w:val="000000"/>
          <w:sz w:val="28"/>
          <w:szCs w:val="28"/>
          <w:lang w:eastAsia="ru-RU"/>
        </w:rPr>
        <w:t xml:space="preserve">оследовательность </w:t>
      </w:r>
      <w:r>
        <w:rPr>
          <w:rFonts w:ascii="Times New Roman" w:eastAsia="Times New Roman" w:hAnsi="Times New Roman" w:cs="Times New Roman"/>
          <w:iCs/>
          <w:color w:val="000000"/>
          <w:sz w:val="28"/>
          <w:szCs w:val="28"/>
          <w:lang w:eastAsia="ru-RU"/>
        </w:rPr>
        <w:t>чисел</w:t>
      </w:r>
      <w:r w:rsidR="00206E3F" w:rsidRPr="008B15AD">
        <w:rPr>
          <w:rFonts w:ascii="Times New Roman" w:eastAsia="Times New Roman" w:hAnsi="Times New Roman" w:cs="Times New Roman"/>
          <w:iCs/>
          <w:color w:val="000000"/>
          <w:sz w:val="28"/>
          <w:szCs w:val="28"/>
          <w:lang w:eastAsia="ru-RU"/>
        </w:rPr>
        <w:t>.</w:t>
      </w:r>
      <w:r w:rsidR="00206E3F" w:rsidRPr="008B15AD">
        <w:rPr>
          <w:rFonts w:ascii="Times New Roman" w:eastAsia="Times New Roman" w:hAnsi="Times New Roman" w:cs="Times New Roman"/>
          <w:color w:val="000000"/>
          <w:sz w:val="28"/>
          <w:szCs w:val="28"/>
          <w:lang w:eastAsia="ru-RU"/>
        </w:rPr>
        <w:t xml:space="preserve"> 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счета, счет в обратном порядке. </w:t>
      </w:r>
      <w:r w:rsidR="00E47C21" w:rsidRPr="008B15AD">
        <w:rPr>
          <w:rFonts w:ascii="Times New Roman" w:eastAsia="Times New Roman" w:hAnsi="Times New Roman" w:cs="Times New Roman"/>
          <w:color w:val="000000"/>
          <w:sz w:val="28"/>
          <w:szCs w:val="28"/>
        </w:rPr>
        <w:t>Знакомство с цифрами. Знаки «+» и «-». Соседи числа. Состав числа. Простейшие геометрические фигуры. Считать до 10. Понятия «больше», «меньше», «равно». Графические диктанты.</w:t>
      </w:r>
    </w:p>
    <w:p w:rsidR="00207F7F"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Элементы геометрии.</w:t>
      </w:r>
      <w:r w:rsidRPr="008B15AD">
        <w:rPr>
          <w:rFonts w:ascii="Times New Roman" w:eastAsia="Times New Roman" w:hAnsi="Times New Roman" w:cs="Times New Roman"/>
          <w:color w:val="000000"/>
          <w:sz w:val="28"/>
          <w:szCs w:val="28"/>
          <w:lang w:eastAsia="ru-RU"/>
        </w:rPr>
        <w:t> Различение и называние геометрических фигур (квадрат, круг, треугольник, прямоугольник, прямая, кривая линия, отрезок). Упражнения в обводке заданных геометрических фигур на листе бумаги в клетку. Различные виды классификаций геометрических фигур.</w:t>
      </w:r>
    </w:p>
    <w:p w:rsidR="00213EFD"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Элементы логического мышления.</w:t>
      </w:r>
      <w:r w:rsidRPr="008B15AD">
        <w:rPr>
          <w:rFonts w:ascii="Times New Roman" w:eastAsia="Times New Roman" w:hAnsi="Times New Roman" w:cs="Times New Roman"/>
          <w:color w:val="000000"/>
          <w:sz w:val="28"/>
          <w:szCs w:val="28"/>
          <w:lang w:eastAsia="ru-RU"/>
        </w:rPr>
        <w:t> Объединение предм</w:t>
      </w:r>
      <w:r w:rsidR="00213EFD" w:rsidRPr="008B15AD">
        <w:rPr>
          <w:rFonts w:ascii="Times New Roman" w:eastAsia="Times New Roman" w:hAnsi="Times New Roman" w:cs="Times New Roman"/>
          <w:color w:val="000000"/>
          <w:sz w:val="28"/>
          <w:szCs w:val="28"/>
          <w:lang w:eastAsia="ru-RU"/>
        </w:rPr>
        <w:t xml:space="preserve">етов в группы по их назначению, </w:t>
      </w:r>
      <w:r w:rsidRPr="008B15AD">
        <w:rPr>
          <w:rFonts w:ascii="Times New Roman" w:eastAsia="Times New Roman" w:hAnsi="Times New Roman" w:cs="Times New Roman"/>
          <w:color w:val="000000"/>
          <w:sz w:val="28"/>
          <w:szCs w:val="28"/>
          <w:lang w:eastAsia="ru-RU"/>
        </w:rPr>
        <w:t>происхождению</w:t>
      </w:r>
      <w:r w:rsidR="00213EFD" w:rsidRPr="008B15AD">
        <w:rPr>
          <w:rFonts w:ascii="Times New Roman" w:eastAsia="Times New Roman" w:hAnsi="Times New Roman" w:cs="Times New Roman"/>
          <w:color w:val="000000"/>
          <w:sz w:val="28"/>
          <w:szCs w:val="28"/>
          <w:lang w:eastAsia="ru-RU"/>
        </w:rPr>
        <w:t xml:space="preserve">. </w:t>
      </w:r>
      <w:r w:rsidRPr="008B15AD">
        <w:rPr>
          <w:rFonts w:ascii="Times New Roman" w:eastAsia="Times New Roman" w:hAnsi="Times New Roman" w:cs="Times New Roman"/>
          <w:color w:val="000000"/>
          <w:sz w:val="28"/>
          <w:szCs w:val="28"/>
          <w:lang w:eastAsia="ru-RU"/>
        </w:rPr>
        <w:t xml:space="preserve">Простейшие логические построения, закономерности из геометрических фигур. </w:t>
      </w:r>
    </w:p>
    <w:p w:rsidR="00E47C21" w:rsidRPr="008B15AD" w:rsidRDefault="00207F7F" w:rsidP="008B15A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B15AD">
        <w:rPr>
          <w:rFonts w:ascii="Times New Roman" w:eastAsia="Times New Roman" w:hAnsi="Times New Roman" w:cs="Times New Roman"/>
          <w:iCs/>
          <w:color w:val="000000"/>
          <w:sz w:val="28"/>
          <w:szCs w:val="28"/>
          <w:lang w:eastAsia="ru-RU"/>
        </w:rPr>
        <w:t>Ознакомление с пространственными и временными отношениями.</w:t>
      </w:r>
      <w:r w:rsidRPr="008B15AD">
        <w:rPr>
          <w:rFonts w:ascii="Times New Roman" w:eastAsia="Times New Roman" w:hAnsi="Times New Roman" w:cs="Times New Roman"/>
          <w:color w:val="000000"/>
          <w:sz w:val="28"/>
          <w:szCs w:val="28"/>
          <w:lang w:eastAsia="ru-RU"/>
        </w:rPr>
        <w:t xml:space="preserve"> Ориентация в пространстве и на плоскости: слева – направо, вверху – внизу, впереди – сзади, близко – далеко, выше – ниже и т.д. Ориентация в пространстве с использованием себя, выбранного объекта в качестве точки отсчета. 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w:t>
      </w:r>
      <w:r w:rsidRPr="008B15AD">
        <w:rPr>
          <w:rFonts w:ascii="Times New Roman" w:eastAsia="Times New Roman" w:hAnsi="Times New Roman" w:cs="Times New Roman"/>
          <w:color w:val="000000"/>
          <w:sz w:val="28"/>
          <w:szCs w:val="28"/>
          <w:lang w:eastAsia="ru-RU"/>
        </w:rPr>
        <w:lastRenderedPageBreak/>
        <w:t>каждому времени года, составление рассказов по сюжетным картинкам.</w:t>
      </w:r>
      <w:r w:rsidRPr="008B15AD">
        <w:rPr>
          <w:rFonts w:ascii="Times New Roman" w:eastAsia="Times New Roman" w:hAnsi="Times New Roman" w:cs="Times New Roman"/>
          <w:sz w:val="28"/>
          <w:szCs w:val="28"/>
          <w:lang w:eastAsia="ru-RU"/>
        </w:rPr>
        <w:t xml:space="preserve"> Повторение. Страна цифр и знаков.</w:t>
      </w:r>
    </w:p>
    <w:p w:rsidR="00982B55" w:rsidRPr="008B15AD" w:rsidRDefault="002D1A9F" w:rsidP="00EC63FE">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Тема </w:t>
      </w:r>
      <w:r w:rsidR="00AD4B36" w:rsidRPr="008B15AD">
        <w:rPr>
          <w:rFonts w:ascii="Times New Roman" w:eastAsia="Times New Roman" w:hAnsi="Times New Roman" w:cs="Times New Roman"/>
          <w:b/>
          <w:color w:val="000000"/>
          <w:sz w:val="28"/>
          <w:szCs w:val="28"/>
        </w:rPr>
        <w:t>5</w:t>
      </w:r>
      <w:r w:rsidR="008219D9" w:rsidRPr="008B15AD">
        <w:rPr>
          <w:rFonts w:ascii="Times New Roman" w:eastAsia="Times New Roman" w:hAnsi="Times New Roman" w:cs="Times New Roman"/>
          <w:b/>
          <w:color w:val="000000"/>
          <w:sz w:val="28"/>
          <w:szCs w:val="28"/>
        </w:rPr>
        <w:t>. Итоговый контроль</w:t>
      </w:r>
      <w:r w:rsidR="00432E9A">
        <w:rPr>
          <w:rFonts w:ascii="Times New Roman" w:eastAsia="Times New Roman" w:hAnsi="Times New Roman" w:cs="Times New Roman"/>
          <w:b/>
          <w:color w:val="000000"/>
          <w:sz w:val="28"/>
          <w:szCs w:val="28"/>
        </w:rPr>
        <w:t>.</w:t>
      </w:r>
      <w:r w:rsidR="002E2521">
        <w:rPr>
          <w:rFonts w:ascii="Times New Roman" w:eastAsia="Times New Roman" w:hAnsi="Times New Roman" w:cs="Times New Roman"/>
          <w:b/>
          <w:color w:val="000000"/>
          <w:sz w:val="28"/>
          <w:szCs w:val="28"/>
        </w:rPr>
        <w:t xml:space="preserve"> </w:t>
      </w:r>
      <w:r w:rsidR="00D87CBC" w:rsidRPr="008B15AD">
        <w:rPr>
          <w:rFonts w:ascii="Times New Roman" w:hAnsi="Times New Roman" w:cs="Times New Roman"/>
          <w:sz w:val="28"/>
          <w:szCs w:val="28"/>
        </w:rPr>
        <w:t>Психолого-педагогический скрининг готовности к обучению в школе Семаго Н. и Семаго М.</w:t>
      </w:r>
      <w:r w:rsidR="00C21328" w:rsidRPr="008B15AD">
        <w:rPr>
          <w:rFonts w:ascii="Times New Roman" w:hAnsi="Times New Roman" w:cs="Times New Roman"/>
          <w:sz w:val="28"/>
          <w:szCs w:val="28"/>
        </w:rPr>
        <w:t xml:space="preserve"> Предлагаемая методика позволяет оценить </w:t>
      </w:r>
      <w:r w:rsidR="00800839">
        <w:rPr>
          <w:rFonts w:ascii="Times New Roman" w:hAnsi="Times New Roman" w:cs="Times New Roman"/>
          <w:sz w:val="28"/>
          <w:szCs w:val="28"/>
        </w:rPr>
        <w:t xml:space="preserve">уровень </w:t>
      </w:r>
      <w:r w:rsidRPr="008B15AD">
        <w:rPr>
          <w:rFonts w:ascii="Times New Roman" w:hAnsi="Times New Roman" w:cs="Times New Roman"/>
          <w:sz w:val="28"/>
          <w:szCs w:val="28"/>
        </w:rPr>
        <w:t>форсированности</w:t>
      </w:r>
      <w:r w:rsidR="00C21328" w:rsidRPr="008B15AD">
        <w:rPr>
          <w:rFonts w:ascii="Times New Roman" w:hAnsi="Times New Roman" w:cs="Times New Roman"/>
          <w:sz w:val="28"/>
          <w:szCs w:val="28"/>
        </w:rPr>
        <w:t xml:space="preserve"> предпосылок к учебной деятельности ребенка, его готовность к началу школьного обучения. В нее включены задания для фронтального обследования детей, инструкции к их выполнению, анализ результатов, описание поведенческих особенностей детей и их оценка.</w:t>
      </w:r>
    </w:p>
    <w:p w:rsidR="002D1A9F" w:rsidRDefault="00EC63FE" w:rsidP="008B15AD">
      <w:pPr>
        <w:autoSpaceDE w:val="0"/>
        <w:autoSpaceDN w:val="0"/>
        <w:adjustRightInd w:val="0"/>
        <w:spacing w:after="0" w:line="276" w:lineRule="auto"/>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color w:val="000000"/>
          <w:sz w:val="28"/>
          <w:szCs w:val="28"/>
        </w:rPr>
        <w:t>5</w:t>
      </w:r>
      <w:r w:rsidR="00982B55" w:rsidRPr="008B15AD">
        <w:rPr>
          <w:rFonts w:ascii="Times New Roman" w:eastAsia="Calibri" w:hAnsi="Times New Roman" w:cs="Times New Roman"/>
          <w:b/>
          <w:color w:val="000000"/>
          <w:sz w:val="28"/>
          <w:szCs w:val="28"/>
        </w:rPr>
        <w:t xml:space="preserve">. Оценочные </w:t>
      </w:r>
      <w:r w:rsidR="002D1A9F" w:rsidRPr="008B15AD">
        <w:rPr>
          <w:rFonts w:ascii="Times New Roman" w:eastAsia="Calibri" w:hAnsi="Times New Roman" w:cs="Times New Roman"/>
          <w:b/>
          <w:color w:val="000000"/>
          <w:sz w:val="28"/>
          <w:szCs w:val="28"/>
        </w:rPr>
        <w:t>материалы</w:t>
      </w:r>
      <w:r w:rsidR="002E2521">
        <w:rPr>
          <w:rFonts w:ascii="Times New Roman" w:eastAsia="Calibri" w:hAnsi="Times New Roman" w:cs="Times New Roman"/>
          <w:b/>
          <w:color w:val="000000"/>
          <w:sz w:val="28"/>
          <w:szCs w:val="28"/>
        </w:rPr>
        <w:t xml:space="preserve"> </w:t>
      </w:r>
      <w:r w:rsidR="002D1A9F">
        <w:rPr>
          <w:rFonts w:ascii="Times New Roman" w:eastAsia="Calibri" w:hAnsi="Times New Roman" w:cs="Times New Roman"/>
          <w:b/>
          <w:bCs/>
          <w:color w:val="000000"/>
          <w:sz w:val="28"/>
          <w:szCs w:val="28"/>
        </w:rPr>
        <w:t>и</w:t>
      </w:r>
      <w:r w:rsidR="00BA7255">
        <w:rPr>
          <w:rFonts w:ascii="Times New Roman" w:eastAsia="Calibri" w:hAnsi="Times New Roman" w:cs="Times New Roman"/>
          <w:b/>
          <w:bCs/>
          <w:color w:val="000000"/>
          <w:sz w:val="28"/>
          <w:szCs w:val="28"/>
        </w:rPr>
        <w:t xml:space="preserve"> м</w:t>
      </w:r>
      <w:r w:rsidR="00BA7255" w:rsidRPr="006D02D8">
        <w:rPr>
          <w:rFonts w:ascii="Times New Roman" w:eastAsia="Calibri" w:hAnsi="Times New Roman" w:cs="Times New Roman"/>
          <w:b/>
          <w:bCs/>
          <w:color w:val="000000"/>
          <w:sz w:val="28"/>
          <w:szCs w:val="28"/>
        </w:rPr>
        <w:t xml:space="preserve">етодические материалы </w:t>
      </w:r>
    </w:p>
    <w:p w:rsidR="00982B55" w:rsidRDefault="002D1A9F" w:rsidP="008B15AD">
      <w:pPr>
        <w:autoSpaceDE w:val="0"/>
        <w:autoSpaceDN w:val="0"/>
        <w:adjustRightInd w:val="0"/>
        <w:spacing w:after="0" w:line="276"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(методическо</w:t>
      </w:r>
      <w:r w:rsidR="00BA7255" w:rsidRPr="006D02D8">
        <w:rPr>
          <w:rFonts w:ascii="Times New Roman" w:eastAsia="Calibri" w:hAnsi="Times New Roman" w:cs="Times New Roman"/>
          <w:b/>
          <w:bCs/>
          <w:color w:val="000000"/>
          <w:sz w:val="28"/>
          <w:szCs w:val="28"/>
        </w:rPr>
        <w:t>е обеспечение программы).</w:t>
      </w:r>
    </w:p>
    <w:p w:rsidR="00450414" w:rsidRDefault="00450414" w:rsidP="00450414">
      <w:pPr>
        <w:autoSpaceDE w:val="0"/>
        <w:autoSpaceDN w:val="0"/>
        <w:adjustRightInd w:val="0"/>
        <w:spacing w:after="0" w:line="276" w:lineRule="auto"/>
        <w:ind w:firstLine="709"/>
        <w:jc w:val="both"/>
        <w:rPr>
          <w:rFonts w:ascii="Times New Roman" w:hAnsi="Times New Roman" w:cs="Times New Roman"/>
          <w:sz w:val="28"/>
          <w:szCs w:val="28"/>
        </w:rPr>
      </w:pPr>
      <w:r w:rsidRPr="008B15AD">
        <w:rPr>
          <w:rFonts w:ascii="Times New Roman" w:eastAsia="Calibri" w:hAnsi="Times New Roman" w:cs="Times New Roman"/>
          <w:color w:val="000000"/>
          <w:sz w:val="28"/>
          <w:szCs w:val="28"/>
        </w:rPr>
        <w:t xml:space="preserve">В течение года </w:t>
      </w:r>
      <w:r w:rsidR="00EC63FE">
        <w:rPr>
          <w:rFonts w:ascii="Times New Roman" w:eastAsia="Calibri" w:hAnsi="Times New Roman" w:cs="Times New Roman"/>
          <w:color w:val="000000"/>
          <w:sz w:val="28"/>
          <w:szCs w:val="28"/>
        </w:rPr>
        <w:t>результаты</w:t>
      </w:r>
      <w:r w:rsidRPr="008B15AD">
        <w:rPr>
          <w:rFonts w:ascii="Times New Roman" w:eastAsia="Calibri" w:hAnsi="Times New Roman" w:cs="Times New Roman"/>
          <w:color w:val="000000"/>
          <w:sz w:val="28"/>
          <w:szCs w:val="28"/>
        </w:rPr>
        <w:t xml:space="preserve"> творческой деятельности собираются в индивидуальные папки-файлы.</w:t>
      </w:r>
      <w:r>
        <w:rPr>
          <w:rFonts w:ascii="Times New Roman" w:eastAsia="Calibri" w:hAnsi="Times New Roman" w:cs="Times New Roman"/>
          <w:color w:val="000000"/>
          <w:sz w:val="28"/>
          <w:szCs w:val="28"/>
        </w:rPr>
        <w:t xml:space="preserve"> В промежуточный</w:t>
      </w:r>
      <w:r w:rsidRPr="008B15AD">
        <w:rPr>
          <w:rFonts w:ascii="Times New Roman" w:hAnsi="Times New Roman" w:cs="Times New Roman"/>
          <w:sz w:val="28"/>
          <w:szCs w:val="28"/>
        </w:rPr>
        <w:t xml:space="preserve"> и итоговый контроль </w:t>
      </w:r>
      <w:r>
        <w:rPr>
          <w:rFonts w:ascii="Times New Roman" w:hAnsi="Times New Roman" w:cs="Times New Roman"/>
          <w:sz w:val="28"/>
          <w:szCs w:val="28"/>
        </w:rPr>
        <w:t>(</w:t>
      </w:r>
      <w:r w:rsidRPr="008B15AD">
        <w:rPr>
          <w:rFonts w:ascii="Times New Roman" w:hAnsi="Times New Roman" w:cs="Times New Roman"/>
          <w:sz w:val="28"/>
          <w:szCs w:val="28"/>
        </w:rPr>
        <w:t>психолого-педагогический скрининг готовности к обучению в школе Семаго Н. и Семаго М.</w:t>
      </w:r>
      <w:r>
        <w:rPr>
          <w:rFonts w:ascii="Times New Roman" w:hAnsi="Times New Roman" w:cs="Times New Roman"/>
          <w:sz w:val="28"/>
          <w:szCs w:val="28"/>
        </w:rPr>
        <w:t xml:space="preserve">) </w:t>
      </w:r>
      <w:r w:rsidRPr="008B15AD">
        <w:rPr>
          <w:rFonts w:ascii="Times New Roman" w:hAnsi="Times New Roman" w:cs="Times New Roman"/>
          <w:sz w:val="28"/>
          <w:szCs w:val="28"/>
        </w:rPr>
        <w:t>включены задания для фронтального обследования детей, инструкции к их выполнению, анализ результатов, описание поведенческих особенностей детей и их оценка.</w:t>
      </w:r>
    </w:p>
    <w:p w:rsidR="00450414" w:rsidRDefault="00450414" w:rsidP="00450414">
      <w:pPr>
        <w:autoSpaceDE w:val="0"/>
        <w:autoSpaceDN w:val="0"/>
        <w:adjustRightInd w:val="0"/>
        <w:spacing w:after="0" w:line="276" w:lineRule="auto"/>
        <w:ind w:firstLine="709"/>
        <w:jc w:val="both"/>
        <w:rPr>
          <w:rStyle w:val="markedcontent"/>
          <w:rFonts w:ascii="Times New Roman" w:hAnsi="Times New Roman" w:cs="Times New Roman"/>
          <w:sz w:val="28"/>
          <w:szCs w:val="28"/>
        </w:rPr>
      </w:pPr>
      <w:r w:rsidRPr="00450414">
        <w:rPr>
          <w:rFonts w:ascii="Times New Roman" w:eastAsia="Calibri" w:hAnsi="Times New Roman" w:cs="Times New Roman"/>
          <w:bCs/>
          <w:color w:val="000000"/>
          <w:sz w:val="28"/>
          <w:szCs w:val="28"/>
        </w:rPr>
        <w:t>Также</w:t>
      </w:r>
      <w:r>
        <w:rPr>
          <w:rFonts w:ascii="Times New Roman" w:eastAsia="Calibri" w:hAnsi="Times New Roman" w:cs="Times New Roman"/>
          <w:bCs/>
          <w:color w:val="000000"/>
          <w:sz w:val="28"/>
          <w:szCs w:val="28"/>
        </w:rPr>
        <w:t xml:space="preserve"> проводятся</w:t>
      </w:r>
      <w:r w:rsidR="0038351E" w:rsidRPr="0038351E">
        <w:rPr>
          <w:rStyle w:val="markedcontent"/>
          <w:rFonts w:ascii="Times New Roman" w:hAnsi="Times New Roman" w:cs="Times New Roman"/>
          <w:sz w:val="28"/>
          <w:szCs w:val="28"/>
        </w:rPr>
        <w:t xml:space="preserve"> наблюдение за детьми,</w:t>
      </w:r>
      <w:r w:rsidR="002E2521">
        <w:rPr>
          <w:rStyle w:val="markedcontent"/>
          <w:rFonts w:ascii="Times New Roman" w:hAnsi="Times New Roman" w:cs="Times New Roman"/>
          <w:sz w:val="28"/>
          <w:szCs w:val="28"/>
        </w:rPr>
        <w:t xml:space="preserve"> </w:t>
      </w:r>
      <w:r w:rsidR="0038351E" w:rsidRPr="0038351E">
        <w:rPr>
          <w:rStyle w:val="markedcontent"/>
          <w:rFonts w:ascii="Times New Roman" w:hAnsi="Times New Roman" w:cs="Times New Roman"/>
          <w:sz w:val="28"/>
          <w:szCs w:val="28"/>
        </w:rPr>
        <w:t>беседы</w:t>
      </w:r>
      <w:r w:rsidR="002E2521">
        <w:rPr>
          <w:rStyle w:val="markedcontent"/>
          <w:rFonts w:ascii="Times New Roman" w:hAnsi="Times New Roman" w:cs="Times New Roman"/>
          <w:sz w:val="28"/>
          <w:szCs w:val="28"/>
        </w:rPr>
        <w:t xml:space="preserve"> </w:t>
      </w:r>
      <w:r w:rsidR="0038351E" w:rsidRPr="0038351E">
        <w:rPr>
          <w:rStyle w:val="markedcontent"/>
          <w:rFonts w:ascii="Times New Roman" w:hAnsi="Times New Roman" w:cs="Times New Roman"/>
          <w:sz w:val="28"/>
          <w:szCs w:val="28"/>
        </w:rPr>
        <w:t>индивидуальные и групповые, а также беседы с</w:t>
      </w:r>
      <w:r w:rsidR="002E2521">
        <w:rPr>
          <w:rStyle w:val="markedcontent"/>
          <w:rFonts w:ascii="Times New Roman" w:hAnsi="Times New Roman" w:cs="Times New Roman"/>
          <w:sz w:val="28"/>
          <w:szCs w:val="28"/>
        </w:rPr>
        <w:t xml:space="preserve"> </w:t>
      </w:r>
      <w:r w:rsidR="0038351E" w:rsidRPr="0038351E">
        <w:rPr>
          <w:rStyle w:val="markedcontent"/>
          <w:rFonts w:ascii="Times New Roman" w:hAnsi="Times New Roman" w:cs="Times New Roman"/>
          <w:sz w:val="28"/>
          <w:szCs w:val="28"/>
        </w:rPr>
        <w:t>родителями</w:t>
      </w:r>
      <w:r>
        <w:rPr>
          <w:rStyle w:val="markedcontent"/>
          <w:rFonts w:ascii="Times New Roman" w:hAnsi="Times New Roman" w:cs="Times New Roman"/>
          <w:sz w:val="28"/>
          <w:szCs w:val="28"/>
        </w:rPr>
        <w:t xml:space="preserve">.   </w:t>
      </w:r>
    </w:p>
    <w:p w:rsidR="00EC63FE" w:rsidRDefault="006D02D8" w:rsidP="006D02D8">
      <w:pPr>
        <w:autoSpaceDE w:val="0"/>
        <w:autoSpaceDN w:val="0"/>
        <w:adjustRightInd w:val="0"/>
        <w:spacing w:after="0" w:line="276" w:lineRule="auto"/>
        <w:ind w:firstLine="709"/>
        <w:jc w:val="both"/>
        <w:rPr>
          <w:rFonts w:ascii="Times New Roman" w:hAnsi="Times New Roman" w:cs="Times New Roman"/>
          <w:sz w:val="28"/>
          <w:szCs w:val="28"/>
        </w:rPr>
      </w:pPr>
      <w:r w:rsidRPr="006D02D8">
        <w:rPr>
          <w:rFonts w:ascii="Times New Roman" w:hAnsi="Times New Roman" w:cs="Times New Roman"/>
          <w:sz w:val="28"/>
          <w:szCs w:val="28"/>
        </w:rPr>
        <w:t>Творческий подход к учебной задаче невозможен без актуализации</w:t>
      </w:r>
      <w:r w:rsidRPr="006D02D8">
        <w:rPr>
          <w:rFonts w:ascii="Times New Roman" w:hAnsi="Times New Roman" w:cs="Times New Roman"/>
          <w:sz w:val="28"/>
          <w:szCs w:val="28"/>
        </w:rPr>
        <w:br/>
        <w:t>имеющихся знаний, анализа информации, сопоставления способов решения.</w:t>
      </w:r>
      <w:r w:rsidRPr="006D02D8">
        <w:rPr>
          <w:rFonts w:ascii="Times New Roman" w:hAnsi="Times New Roman" w:cs="Times New Roman"/>
          <w:sz w:val="28"/>
          <w:szCs w:val="28"/>
        </w:rPr>
        <w:br/>
        <w:t>Особую значимость приобретают личностные проявления дошкольника, т.е.</w:t>
      </w:r>
      <w:r w:rsidRPr="006D02D8">
        <w:rPr>
          <w:rFonts w:ascii="Times New Roman" w:hAnsi="Times New Roman" w:cs="Times New Roman"/>
          <w:sz w:val="28"/>
          <w:szCs w:val="28"/>
        </w:rPr>
        <w:br/>
        <w:t xml:space="preserve">такие действия и поступки, в которых выражаются его </w:t>
      </w:r>
      <w:r w:rsidR="002D1A9F" w:rsidRPr="006D02D8">
        <w:rPr>
          <w:rFonts w:ascii="Times New Roman" w:hAnsi="Times New Roman" w:cs="Times New Roman"/>
          <w:sz w:val="28"/>
          <w:szCs w:val="28"/>
        </w:rPr>
        <w:t>избирательность, креативность</w:t>
      </w:r>
      <w:r w:rsidRPr="006D02D8">
        <w:rPr>
          <w:rFonts w:ascii="Times New Roman" w:hAnsi="Times New Roman" w:cs="Times New Roman"/>
          <w:sz w:val="28"/>
          <w:szCs w:val="28"/>
        </w:rPr>
        <w:t>, ответственность за принимаемые решения. В связи с этим</w:t>
      </w:r>
      <w:r w:rsidRPr="006D02D8">
        <w:rPr>
          <w:rFonts w:ascii="Times New Roman" w:hAnsi="Times New Roman" w:cs="Times New Roman"/>
          <w:sz w:val="28"/>
          <w:szCs w:val="28"/>
        </w:rPr>
        <w:br/>
        <w:t>самоценен не результат решения учебной задачи, а метод, способ его</w:t>
      </w:r>
      <w:r w:rsidRPr="006D02D8">
        <w:rPr>
          <w:rFonts w:ascii="Times New Roman" w:hAnsi="Times New Roman" w:cs="Times New Roman"/>
          <w:sz w:val="28"/>
          <w:szCs w:val="28"/>
        </w:rPr>
        <w:br/>
        <w:t>получения. Именно он остается в сознании дошкольника как опыт</w:t>
      </w:r>
      <w:r w:rsidRPr="006D02D8">
        <w:rPr>
          <w:rFonts w:ascii="Times New Roman" w:hAnsi="Times New Roman" w:cs="Times New Roman"/>
          <w:sz w:val="28"/>
          <w:szCs w:val="28"/>
        </w:rPr>
        <w:br/>
        <w:t xml:space="preserve">мышления, творческих действий, самостоятельности, </w:t>
      </w:r>
      <w:r w:rsidR="002D1A9F" w:rsidRPr="006D02D8">
        <w:rPr>
          <w:rFonts w:ascii="Times New Roman" w:hAnsi="Times New Roman" w:cs="Times New Roman"/>
          <w:sz w:val="28"/>
          <w:szCs w:val="28"/>
        </w:rPr>
        <w:t>отношений, составляющих</w:t>
      </w:r>
      <w:r w:rsidRPr="006D02D8">
        <w:rPr>
          <w:rFonts w:ascii="Times New Roman" w:hAnsi="Times New Roman" w:cs="Times New Roman"/>
          <w:sz w:val="28"/>
          <w:szCs w:val="28"/>
        </w:rPr>
        <w:t xml:space="preserve"> суть воспитанности. Поэтому дошкольника необходимо</w:t>
      </w:r>
      <w:r w:rsidRPr="006D02D8">
        <w:rPr>
          <w:rFonts w:ascii="Times New Roman" w:hAnsi="Times New Roman" w:cs="Times New Roman"/>
          <w:sz w:val="28"/>
          <w:szCs w:val="28"/>
        </w:rPr>
        <w:br/>
        <w:t>упражнять в решении разных учебных задач, воспитывающи</w:t>
      </w:r>
      <w:r w:rsidR="00EC63FE">
        <w:rPr>
          <w:rFonts w:ascii="Times New Roman" w:hAnsi="Times New Roman" w:cs="Times New Roman"/>
          <w:sz w:val="28"/>
          <w:szCs w:val="28"/>
        </w:rPr>
        <w:t>х творческую</w:t>
      </w:r>
      <w:r w:rsidR="00EC63FE">
        <w:rPr>
          <w:rFonts w:ascii="Times New Roman" w:hAnsi="Times New Roman" w:cs="Times New Roman"/>
          <w:sz w:val="28"/>
          <w:szCs w:val="28"/>
        </w:rPr>
        <w:br/>
        <w:t>самостоятельность.</w:t>
      </w:r>
    </w:p>
    <w:p w:rsidR="00EB51DB" w:rsidRPr="002E2521" w:rsidRDefault="006D02D8" w:rsidP="002E2521">
      <w:pPr>
        <w:autoSpaceDE w:val="0"/>
        <w:autoSpaceDN w:val="0"/>
        <w:adjustRightInd w:val="0"/>
        <w:spacing w:after="0" w:line="276" w:lineRule="auto"/>
        <w:ind w:firstLine="709"/>
        <w:jc w:val="both"/>
        <w:rPr>
          <w:rFonts w:ascii="Times New Roman" w:hAnsi="Times New Roman" w:cs="Times New Roman"/>
          <w:sz w:val="28"/>
          <w:szCs w:val="28"/>
        </w:rPr>
      </w:pPr>
      <w:r w:rsidRPr="006D02D8">
        <w:rPr>
          <w:rFonts w:ascii="Times New Roman" w:hAnsi="Times New Roman" w:cs="Times New Roman"/>
          <w:sz w:val="28"/>
          <w:szCs w:val="28"/>
        </w:rPr>
        <w:t>Программа строится на принципах личностно-ориентированного</w:t>
      </w:r>
      <w:r w:rsidRPr="006D02D8">
        <w:rPr>
          <w:rFonts w:ascii="Times New Roman" w:hAnsi="Times New Roman" w:cs="Times New Roman"/>
          <w:sz w:val="28"/>
          <w:szCs w:val="28"/>
        </w:rPr>
        <w:br/>
        <w:t>образования, предусматривает различные формы организации активной</w:t>
      </w:r>
      <w:r w:rsidRPr="006D02D8">
        <w:rPr>
          <w:rFonts w:ascii="Times New Roman" w:hAnsi="Times New Roman" w:cs="Times New Roman"/>
          <w:sz w:val="28"/>
          <w:szCs w:val="28"/>
        </w:rPr>
        <w:br/>
        <w:t>творческой деятельности детей: занятие как специальн</w:t>
      </w:r>
      <w:r w:rsidR="009D2942">
        <w:rPr>
          <w:rFonts w:ascii="Times New Roman" w:hAnsi="Times New Roman" w:cs="Times New Roman"/>
          <w:sz w:val="28"/>
          <w:szCs w:val="28"/>
        </w:rPr>
        <w:t>о организованная</w:t>
      </w:r>
      <w:r w:rsidR="009D2942">
        <w:rPr>
          <w:rFonts w:ascii="Times New Roman" w:hAnsi="Times New Roman" w:cs="Times New Roman"/>
          <w:sz w:val="28"/>
          <w:szCs w:val="28"/>
        </w:rPr>
        <w:br/>
        <w:t>форма обучения.</w:t>
      </w:r>
    </w:p>
    <w:p w:rsidR="00EB51DB" w:rsidRDefault="009D2942" w:rsidP="00EB51DB">
      <w:pPr>
        <w:autoSpaceDE w:val="0"/>
        <w:autoSpaceDN w:val="0"/>
        <w:adjustRightInd w:val="0"/>
        <w:spacing w:after="0" w:line="276"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008B15AD" w:rsidRPr="008B15AD">
        <w:rPr>
          <w:rFonts w:ascii="Times New Roman" w:eastAsia="Times New Roman" w:hAnsi="Times New Roman" w:cs="Times New Roman"/>
          <w:b/>
          <w:color w:val="000000"/>
          <w:sz w:val="28"/>
          <w:szCs w:val="28"/>
        </w:rPr>
        <w:t>. Список литературы</w:t>
      </w:r>
    </w:p>
    <w:p w:rsidR="006D19BF" w:rsidRPr="00EB51DB" w:rsidRDefault="00432E9A" w:rsidP="00EB51DB">
      <w:pPr>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1. </w:t>
      </w:r>
      <w:r w:rsidR="006D19BF" w:rsidRPr="00EB51DB">
        <w:rPr>
          <w:rFonts w:ascii="Times New Roman" w:eastAsia="Times New Roman" w:hAnsi="Times New Roman" w:cs="Times New Roman"/>
          <w:sz w:val="28"/>
          <w:szCs w:val="28"/>
          <w:lang w:eastAsia="ru-RU"/>
        </w:rPr>
        <w:t xml:space="preserve">Бельская И.Л. Обучающая пропись по формированию логического мышления у дошкольников, серия «Обучение и развитие». </w:t>
      </w:r>
      <w:r w:rsidR="00D64FB0" w:rsidRPr="00EB51DB">
        <w:rPr>
          <w:rFonts w:ascii="Times New Roman" w:eastAsia="Times New Roman" w:hAnsi="Times New Roman" w:cs="Times New Roman"/>
          <w:color w:val="000000"/>
          <w:sz w:val="28"/>
          <w:szCs w:val="28"/>
          <w:lang w:eastAsia="ru-RU"/>
        </w:rPr>
        <w:t>–</w:t>
      </w:r>
      <w:r w:rsidR="006D19BF" w:rsidRPr="00EB51DB">
        <w:rPr>
          <w:rFonts w:ascii="Times New Roman" w:eastAsia="Times New Roman" w:hAnsi="Times New Roman" w:cs="Times New Roman"/>
          <w:sz w:val="28"/>
          <w:szCs w:val="28"/>
          <w:lang w:eastAsia="ru-RU"/>
        </w:rPr>
        <w:t xml:space="preserve"> Минск: ООО «ЮниПрессМаркет», 2012.</w:t>
      </w:r>
    </w:p>
    <w:p w:rsidR="006D19BF" w:rsidRPr="00EB51DB" w:rsidRDefault="00432E9A"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lastRenderedPageBreak/>
        <w:t xml:space="preserve">2. </w:t>
      </w:r>
      <w:r w:rsidR="006D19BF" w:rsidRPr="00EB51DB">
        <w:rPr>
          <w:rFonts w:ascii="Times New Roman" w:eastAsia="Times New Roman" w:hAnsi="Times New Roman" w:cs="Times New Roman"/>
          <w:sz w:val="28"/>
          <w:szCs w:val="28"/>
          <w:lang w:eastAsia="ru-RU"/>
        </w:rPr>
        <w:t>Бортникова Е.Ф. Развитие внимания и логического мышления, серия «Рабочая тетрадь</w:t>
      </w:r>
      <w:r w:rsidR="002D1A9F" w:rsidRPr="00EB51DB">
        <w:rPr>
          <w:rFonts w:ascii="Times New Roman" w:eastAsia="Times New Roman" w:hAnsi="Times New Roman" w:cs="Times New Roman"/>
          <w:sz w:val="28"/>
          <w:szCs w:val="28"/>
          <w:lang w:eastAsia="ru-RU"/>
        </w:rPr>
        <w:t>».</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М.:ООО «Литур – К», 2015.</w:t>
      </w:r>
    </w:p>
    <w:p w:rsidR="006D19BF"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3. </w:t>
      </w:r>
      <w:r w:rsidR="006D19BF" w:rsidRPr="00EB51DB">
        <w:rPr>
          <w:rFonts w:ascii="Times New Roman" w:eastAsia="Times New Roman" w:hAnsi="Times New Roman" w:cs="Times New Roman"/>
          <w:sz w:val="28"/>
          <w:szCs w:val="28"/>
          <w:lang w:eastAsia="ru-RU"/>
        </w:rPr>
        <w:t xml:space="preserve">Бортникова Е.Ф. Развитие внимания и логического </w:t>
      </w:r>
      <w:r w:rsidR="002D1A9F" w:rsidRPr="00EB51DB">
        <w:rPr>
          <w:rFonts w:ascii="Times New Roman" w:eastAsia="Times New Roman" w:hAnsi="Times New Roman" w:cs="Times New Roman"/>
          <w:sz w:val="28"/>
          <w:szCs w:val="28"/>
          <w:lang w:eastAsia="ru-RU"/>
        </w:rPr>
        <w:t>мышления.</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 М.: ООО «КнигоМир», 2011.</w:t>
      </w:r>
    </w:p>
    <w:p w:rsidR="006D19BF"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4. </w:t>
      </w:r>
      <w:r w:rsidR="006D19BF" w:rsidRPr="00EB51DB">
        <w:rPr>
          <w:rFonts w:ascii="Times New Roman" w:eastAsia="Times New Roman" w:hAnsi="Times New Roman" w:cs="Times New Roman"/>
          <w:sz w:val="28"/>
          <w:szCs w:val="28"/>
          <w:lang w:eastAsia="ru-RU"/>
        </w:rPr>
        <w:t xml:space="preserve">Гаврина С.Е., Кутявина Н.Л., Топоркова И.Г., Щербинина С.В., </w:t>
      </w:r>
      <w:r w:rsidR="002D1A9F" w:rsidRPr="00EB51DB">
        <w:rPr>
          <w:rFonts w:ascii="Times New Roman" w:eastAsia="Times New Roman" w:hAnsi="Times New Roman" w:cs="Times New Roman"/>
          <w:sz w:val="28"/>
          <w:szCs w:val="28"/>
          <w:lang w:eastAsia="ru-RU"/>
        </w:rPr>
        <w:t>развиваем</w:t>
      </w:r>
      <w:r w:rsidR="006D19BF" w:rsidRPr="00EB51DB">
        <w:rPr>
          <w:rFonts w:ascii="Times New Roman" w:eastAsia="Times New Roman" w:hAnsi="Times New Roman" w:cs="Times New Roman"/>
          <w:sz w:val="28"/>
          <w:szCs w:val="28"/>
          <w:lang w:eastAsia="ru-RU"/>
        </w:rPr>
        <w:t xml:space="preserve"> мышление, серия «Школа для дошколят</w:t>
      </w:r>
      <w:r w:rsidR="002D1A9F" w:rsidRPr="00EB51DB">
        <w:rPr>
          <w:rFonts w:ascii="Times New Roman" w:eastAsia="Times New Roman" w:hAnsi="Times New Roman" w:cs="Times New Roman"/>
          <w:sz w:val="28"/>
          <w:szCs w:val="28"/>
          <w:lang w:eastAsia="ru-RU"/>
        </w:rPr>
        <w:t>».</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 М.: ЗАО «РОСМЭН», 2014.</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5. </w:t>
      </w:r>
      <w:r w:rsidR="006D19BF" w:rsidRPr="00EB51DB">
        <w:rPr>
          <w:rFonts w:ascii="Times New Roman" w:eastAsia="Times New Roman" w:hAnsi="Times New Roman" w:cs="Times New Roman"/>
          <w:sz w:val="28"/>
          <w:szCs w:val="28"/>
          <w:lang w:eastAsia="ru-RU"/>
        </w:rPr>
        <w:t xml:space="preserve">Гаврина С.Е., Кутявина Н.Л., Топоркова И.Г., Щербинина С.В., </w:t>
      </w:r>
      <w:r w:rsidR="002D1A9F" w:rsidRPr="00EB51DB">
        <w:rPr>
          <w:rFonts w:ascii="Times New Roman" w:eastAsia="Times New Roman" w:hAnsi="Times New Roman" w:cs="Times New Roman"/>
          <w:sz w:val="28"/>
          <w:szCs w:val="28"/>
          <w:lang w:eastAsia="ru-RU"/>
        </w:rPr>
        <w:t>развиваем</w:t>
      </w:r>
      <w:r w:rsidR="006D19BF" w:rsidRPr="00EB51DB">
        <w:rPr>
          <w:rFonts w:ascii="Times New Roman" w:eastAsia="Times New Roman" w:hAnsi="Times New Roman" w:cs="Times New Roman"/>
          <w:sz w:val="28"/>
          <w:szCs w:val="28"/>
          <w:lang w:eastAsia="ru-RU"/>
        </w:rPr>
        <w:t xml:space="preserve"> память, серия «Школа для дошколят</w:t>
      </w:r>
      <w:r w:rsidR="002D1A9F" w:rsidRPr="00EB51DB">
        <w:rPr>
          <w:rFonts w:ascii="Times New Roman" w:eastAsia="Times New Roman" w:hAnsi="Times New Roman" w:cs="Times New Roman"/>
          <w:sz w:val="28"/>
          <w:szCs w:val="28"/>
          <w:lang w:eastAsia="ru-RU"/>
        </w:rPr>
        <w:t>».</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М.: ЗАО, «РОСМЭН-Пресс», 2008.</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6. </w:t>
      </w:r>
      <w:r w:rsidR="006D19BF" w:rsidRPr="00EB51DB">
        <w:rPr>
          <w:rFonts w:ascii="Times New Roman" w:eastAsia="Times New Roman" w:hAnsi="Times New Roman" w:cs="Times New Roman"/>
          <w:sz w:val="28"/>
          <w:szCs w:val="28"/>
          <w:lang w:eastAsia="ru-RU"/>
        </w:rPr>
        <w:t xml:space="preserve">Гаврина С.Е., Кутявина Н.Л., Топоркова И.Г., Щербинина С.В., </w:t>
      </w:r>
      <w:r w:rsidR="002D1A9F" w:rsidRPr="00EB51DB">
        <w:rPr>
          <w:rFonts w:ascii="Times New Roman" w:eastAsia="Times New Roman" w:hAnsi="Times New Roman" w:cs="Times New Roman"/>
          <w:sz w:val="28"/>
          <w:szCs w:val="28"/>
          <w:lang w:eastAsia="ru-RU"/>
        </w:rPr>
        <w:t>развиваем</w:t>
      </w:r>
      <w:r w:rsidR="006D19BF" w:rsidRPr="00EB51DB">
        <w:rPr>
          <w:rFonts w:ascii="Times New Roman" w:eastAsia="Times New Roman" w:hAnsi="Times New Roman" w:cs="Times New Roman"/>
          <w:sz w:val="28"/>
          <w:szCs w:val="28"/>
          <w:lang w:eastAsia="ru-RU"/>
        </w:rPr>
        <w:t xml:space="preserve"> логику, серия «Школа для дошколят</w:t>
      </w:r>
      <w:r w:rsidR="002D1A9F" w:rsidRPr="00EB51DB">
        <w:rPr>
          <w:rFonts w:ascii="Times New Roman" w:eastAsia="Times New Roman" w:hAnsi="Times New Roman" w:cs="Times New Roman"/>
          <w:sz w:val="28"/>
          <w:szCs w:val="28"/>
          <w:lang w:eastAsia="ru-RU"/>
        </w:rPr>
        <w:t>».</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М: ЗАО «РОСМЭН», 2015.</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7. </w:t>
      </w:r>
      <w:r w:rsidR="006D19BF" w:rsidRPr="00EB51DB">
        <w:rPr>
          <w:rFonts w:ascii="Times New Roman" w:eastAsia="Times New Roman" w:hAnsi="Times New Roman" w:cs="Times New Roman"/>
          <w:sz w:val="28"/>
          <w:szCs w:val="28"/>
          <w:lang w:eastAsia="ru-RU"/>
        </w:rPr>
        <w:t>Земцова О.Н.От слова к слову, серия «Развитие речи</w:t>
      </w:r>
      <w:r w:rsidR="002D1A9F" w:rsidRPr="00EB51DB">
        <w:rPr>
          <w:rFonts w:ascii="Times New Roman" w:eastAsia="Times New Roman" w:hAnsi="Times New Roman" w:cs="Times New Roman"/>
          <w:sz w:val="28"/>
          <w:szCs w:val="28"/>
          <w:lang w:eastAsia="ru-RU"/>
        </w:rPr>
        <w:t>».</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 М.: ЗАО «МАКАОН», 2005.</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 xml:space="preserve">8. </w:t>
      </w:r>
      <w:r w:rsidR="00432E9A" w:rsidRPr="00EB51DB">
        <w:rPr>
          <w:rFonts w:ascii="Times New Roman" w:eastAsia="Times New Roman" w:hAnsi="Times New Roman" w:cs="Times New Roman"/>
          <w:sz w:val="28"/>
          <w:szCs w:val="28"/>
          <w:lang w:eastAsia="ru-RU"/>
        </w:rPr>
        <w:t xml:space="preserve">Комарова Т.С. </w:t>
      </w:r>
      <w:r w:rsidR="006D19BF" w:rsidRPr="00EB51DB">
        <w:rPr>
          <w:rFonts w:ascii="Times New Roman" w:eastAsia="Times New Roman" w:hAnsi="Times New Roman" w:cs="Times New Roman"/>
          <w:sz w:val="28"/>
          <w:szCs w:val="28"/>
          <w:lang w:eastAsia="ru-RU"/>
        </w:rPr>
        <w:t>Дет</w:t>
      </w:r>
      <w:r w:rsidR="008B15AD" w:rsidRPr="00EB51DB">
        <w:rPr>
          <w:rFonts w:ascii="Times New Roman" w:eastAsia="Times New Roman" w:hAnsi="Times New Roman" w:cs="Times New Roman"/>
          <w:sz w:val="28"/>
          <w:szCs w:val="28"/>
          <w:lang w:eastAsia="ru-RU"/>
        </w:rPr>
        <w:t>с</w:t>
      </w:r>
      <w:r w:rsidR="00432E9A" w:rsidRPr="00EB51DB">
        <w:rPr>
          <w:rFonts w:ascii="Times New Roman" w:eastAsia="Times New Roman" w:hAnsi="Times New Roman" w:cs="Times New Roman"/>
          <w:sz w:val="28"/>
          <w:szCs w:val="28"/>
          <w:lang w:eastAsia="ru-RU"/>
        </w:rPr>
        <w:t>кое художественное творчество</w:t>
      </w:r>
      <w:r w:rsidR="00D64FB0" w:rsidRPr="00EB51DB">
        <w:rPr>
          <w:rFonts w:ascii="Times New Roman" w:eastAsia="Times New Roman" w:hAnsi="Times New Roman" w:cs="Times New Roman"/>
          <w:sz w:val="28"/>
          <w:szCs w:val="28"/>
          <w:lang w:eastAsia="ru-RU"/>
        </w:rPr>
        <w:t xml:space="preserve">. </w:t>
      </w:r>
      <w:r w:rsidR="00D64FB0" w:rsidRPr="00EB51DB">
        <w:rPr>
          <w:rFonts w:ascii="Times New Roman" w:eastAsia="Times New Roman" w:hAnsi="Times New Roman" w:cs="Times New Roman"/>
          <w:color w:val="000000"/>
          <w:sz w:val="28"/>
          <w:szCs w:val="28"/>
          <w:lang w:eastAsia="ru-RU"/>
        </w:rPr>
        <w:t>–</w:t>
      </w:r>
      <w:r w:rsidR="006D19BF" w:rsidRPr="00EB51DB">
        <w:rPr>
          <w:rFonts w:ascii="Times New Roman" w:eastAsia="Times New Roman" w:hAnsi="Times New Roman" w:cs="Times New Roman"/>
          <w:sz w:val="28"/>
          <w:szCs w:val="28"/>
          <w:lang w:eastAsia="ru-RU"/>
        </w:rPr>
        <w:t>М.: Мозаика-Синтез, 2006.</w:t>
      </w:r>
    </w:p>
    <w:p w:rsidR="00863952" w:rsidRPr="00EB51DB" w:rsidRDefault="00C721F1"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9</w:t>
      </w:r>
      <w:r w:rsidR="00863952" w:rsidRPr="00EB51DB">
        <w:rPr>
          <w:rFonts w:ascii="Times New Roman" w:eastAsia="Times New Roman" w:hAnsi="Times New Roman" w:cs="Times New Roman"/>
          <w:sz w:val="28"/>
          <w:szCs w:val="28"/>
          <w:lang w:eastAsia="ru-RU"/>
        </w:rPr>
        <w:t xml:space="preserve">. </w:t>
      </w:r>
      <w:r w:rsidR="00432E9A" w:rsidRPr="00EB51DB">
        <w:rPr>
          <w:rFonts w:ascii="Times New Roman" w:eastAsia="Times New Roman" w:hAnsi="Times New Roman" w:cs="Times New Roman"/>
          <w:sz w:val="28"/>
          <w:szCs w:val="28"/>
          <w:lang w:eastAsia="ru-RU"/>
        </w:rPr>
        <w:t xml:space="preserve">Казакова Т.Г. Развивайте у детей </w:t>
      </w:r>
      <w:r w:rsidR="002D1A9F" w:rsidRPr="00EB51DB">
        <w:rPr>
          <w:rFonts w:ascii="Times New Roman" w:eastAsia="Times New Roman" w:hAnsi="Times New Roman" w:cs="Times New Roman"/>
          <w:sz w:val="28"/>
          <w:szCs w:val="28"/>
          <w:lang w:eastAsia="ru-RU"/>
        </w:rPr>
        <w:t>творчество.</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 М., 2009.</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1</w:t>
      </w:r>
      <w:r w:rsidR="00C721F1" w:rsidRPr="00EB51DB">
        <w:rPr>
          <w:rFonts w:ascii="Times New Roman" w:eastAsia="Times New Roman" w:hAnsi="Times New Roman" w:cs="Times New Roman"/>
          <w:sz w:val="28"/>
          <w:szCs w:val="28"/>
          <w:lang w:eastAsia="ru-RU"/>
        </w:rPr>
        <w:t>0</w:t>
      </w:r>
      <w:r w:rsidRPr="00EB51DB">
        <w:rPr>
          <w:rFonts w:ascii="Times New Roman" w:eastAsia="Times New Roman" w:hAnsi="Times New Roman" w:cs="Times New Roman"/>
          <w:sz w:val="28"/>
          <w:szCs w:val="28"/>
          <w:lang w:eastAsia="ru-RU"/>
        </w:rPr>
        <w:t xml:space="preserve">. </w:t>
      </w:r>
      <w:r w:rsidR="008B15AD" w:rsidRPr="00EB51DB">
        <w:rPr>
          <w:rFonts w:ascii="Times New Roman" w:eastAsia="Times New Roman" w:hAnsi="Times New Roman" w:cs="Times New Roman"/>
          <w:sz w:val="28"/>
          <w:szCs w:val="28"/>
          <w:lang w:eastAsia="ru-RU"/>
        </w:rPr>
        <w:t xml:space="preserve">Лыкова И.А. </w:t>
      </w:r>
      <w:r w:rsidR="006D19BF" w:rsidRPr="00EB51DB">
        <w:rPr>
          <w:rFonts w:ascii="Times New Roman" w:eastAsia="Times New Roman" w:hAnsi="Times New Roman" w:cs="Times New Roman"/>
          <w:sz w:val="28"/>
          <w:szCs w:val="28"/>
          <w:lang w:eastAsia="ru-RU"/>
        </w:rPr>
        <w:t>Лепим, фантазируем, играем</w:t>
      </w:r>
      <w:r w:rsidR="008B15AD" w:rsidRPr="00EB51DB">
        <w:rPr>
          <w:rFonts w:ascii="Times New Roman" w:eastAsia="Times New Roman" w:hAnsi="Times New Roman" w:cs="Times New Roman"/>
          <w:sz w:val="28"/>
          <w:szCs w:val="28"/>
          <w:lang w:eastAsia="ru-RU"/>
        </w:rPr>
        <w:t xml:space="preserve">. </w:t>
      </w:r>
      <w:r w:rsidR="00D64FB0" w:rsidRPr="00EB51DB">
        <w:rPr>
          <w:rFonts w:ascii="Times New Roman" w:eastAsia="Times New Roman" w:hAnsi="Times New Roman" w:cs="Times New Roman"/>
          <w:color w:val="000000"/>
          <w:sz w:val="28"/>
          <w:szCs w:val="28"/>
          <w:lang w:eastAsia="ru-RU"/>
        </w:rPr>
        <w:t>–</w:t>
      </w:r>
      <w:r w:rsidR="006D19BF" w:rsidRPr="00EB51DB">
        <w:rPr>
          <w:rFonts w:ascii="Times New Roman" w:eastAsia="Times New Roman" w:hAnsi="Times New Roman" w:cs="Times New Roman"/>
          <w:sz w:val="28"/>
          <w:szCs w:val="28"/>
          <w:lang w:eastAsia="ru-RU"/>
        </w:rPr>
        <w:t xml:space="preserve"> М., 2000.</w:t>
      </w:r>
    </w:p>
    <w:p w:rsidR="00863952" w:rsidRPr="00EB51DB" w:rsidRDefault="00863952" w:rsidP="00863952">
      <w:pPr>
        <w:spacing w:after="0" w:line="276" w:lineRule="auto"/>
        <w:ind w:firstLine="708"/>
        <w:jc w:val="both"/>
        <w:rPr>
          <w:rFonts w:ascii="Times New Roman" w:eastAsia="Times New Roman" w:hAnsi="Times New Roman" w:cs="Times New Roman"/>
          <w:sz w:val="28"/>
          <w:szCs w:val="28"/>
          <w:lang w:eastAsia="ru-RU"/>
        </w:rPr>
      </w:pPr>
      <w:r w:rsidRPr="00EB51DB">
        <w:rPr>
          <w:rFonts w:ascii="Times New Roman" w:eastAsia="Times New Roman" w:hAnsi="Times New Roman" w:cs="Times New Roman"/>
          <w:sz w:val="28"/>
          <w:szCs w:val="28"/>
          <w:lang w:eastAsia="ru-RU"/>
        </w:rPr>
        <w:t>1</w:t>
      </w:r>
      <w:r w:rsidR="00C721F1" w:rsidRPr="00EB51DB">
        <w:rPr>
          <w:rFonts w:ascii="Times New Roman" w:eastAsia="Times New Roman" w:hAnsi="Times New Roman" w:cs="Times New Roman"/>
          <w:sz w:val="28"/>
          <w:szCs w:val="28"/>
          <w:lang w:eastAsia="ru-RU"/>
        </w:rPr>
        <w:t>1</w:t>
      </w:r>
      <w:r w:rsidRPr="00EB51DB">
        <w:rPr>
          <w:rFonts w:ascii="Times New Roman" w:eastAsia="Times New Roman" w:hAnsi="Times New Roman" w:cs="Times New Roman"/>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Морозова О.А. Волшебный </w:t>
      </w:r>
      <w:r w:rsidR="002D1A9F" w:rsidRPr="00EB51DB">
        <w:rPr>
          <w:rFonts w:ascii="Times New Roman" w:eastAsia="Times New Roman" w:hAnsi="Times New Roman" w:cs="Times New Roman"/>
          <w:sz w:val="28"/>
          <w:szCs w:val="28"/>
          <w:lang w:eastAsia="ru-RU"/>
        </w:rPr>
        <w:t>пластилин.</w:t>
      </w:r>
      <w:r w:rsidR="002D1A9F" w:rsidRPr="00EB51DB">
        <w:rPr>
          <w:rFonts w:ascii="Times New Roman" w:eastAsia="Times New Roman" w:hAnsi="Times New Roman" w:cs="Times New Roman"/>
          <w:color w:val="000000"/>
          <w:sz w:val="28"/>
          <w:szCs w:val="28"/>
          <w:lang w:eastAsia="ru-RU"/>
        </w:rPr>
        <w:t xml:space="preserve"> –</w:t>
      </w:r>
      <w:r w:rsidR="006D19BF" w:rsidRPr="00EB51DB">
        <w:rPr>
          <w:rFonts w:ascii="Times New Roman" w:eastAsia="Times New Roman" w:hAnsi="Times New Roman" w:cs="Times New Roman"/>
          <w:sz w:val="28"/>
          <w:szCs w:val="28"/>
          <w:lang w:eastAsia="ru-RU"/>
        </w:rPr>
        <w:t xml:space="preserve"> М., 2002</w:t>
      </w:r>
      <w:r w:rsidR="009D2942" w:rsidRPr="00EB51DB">
        <w:rPr>
          <w:rFonts w:ascii="Times New Roman" w:eastAsia="Times New Roman" w:hAnsi="Times New Roman" w:cs="Times New Roman"/>
          <w:sz w:val="28"/>
          <w:szCs w:val="28"/>
          <w:lang w:eastAsia="ru-RU"/>
        </w:rPr>
        <w:t>.</w:t>
      </w:r>
    </w:p>
    <w:p w:rsidR="008B15AD" w:rsidRPr="00EB51DB" w:rsidRDefault="00863952" w:rsidP="009D2942">
      <w:pPr>
        <w:spacing w:after="0" w:line="276" w:lineRule="auto"/>
        <w:ind w:firstLine="708"/>
        <w:rPr>
          <w:rFonts w:ascii="Times New Roman" w:eastAsia="Times New Roman" w:hAnsi="Times New Roman" w:cs="Times New Roman"/>
          <w:sz w:val="28"/>
          <w:szCs w:val="28"/>
          <w:lang w:eastAsia="ru-RU"/>
        </w:rPr>
        <w:sectPr w:rsidR="008B15AD" w:rsidRPr="00EB51DB" w:rsidSect="00DF7F6B">
          <w:pgSz w:w="11906" w:h="16838"/>
          <w:pgMar w:top="1134" w:right="1134" w:bottom="1134" w:left="1134" w:header="708" w:footer="708" w:gutter="0"/>
          <w:cols w:space="708"/>
          <w:docGrid w:linePitch="360"/>
        </w:sectPr>
      </w:pPr>
      <w:r w:rsidRPr="00EB51DB">
        <w:rPr>
          <w:rFonts w:ascii="Times New Roman" w:eastAsia="Times New Roman" w:hAnsi="Times New Roman" w:cs="Times New Roman"/>
          <w:sz w:val="28"/>
          <w:szCs w:val="28"/>
          <w:lang w:eastAsia="ru-RU"/>
        </w:rPr>
        <w:t>1</w:t>
      </w:r>
      <w:r w:rsidR="00C721F1" w:rsidRPr="00EB51DB">
        <w:rPr>
          <w:rFonts w:ascii="Times New Roman" w:eastAsia="Times New Roman" w:hAnsi="Times New Roman" w:cs="Times New Roman"/>
          <w:sz w:val="28"/>
          <w:szCs w:val="28"/>
          <w:lang w:eastAsia="ru-RU"/>
        </w:rPr>
        <w:t>2</w:t>
      </w:r>
      <w:r w:rsidRPr="00EB51DB">
        <w:rPr>
          <w:rFonts w:ascii="Times New Roman" w:eastAsia="Times New Roman" w:hAnsi="Times New Roman" w:cs="Times New Roman"/>
          <w:sz w:val="28"/>
          <w:szCs w:val="28"/>
          <w:lang w:eastAsia="ru-RU"/>
        </w:rPr>
        <w:t xml:space="preserve">. </w:t>
      </w:r>
      <w:r w:rsidR="00C21328" w:rsidRPr="00EB51DB">
        <w:rPr>
          <w:rFonts w:ascii="Times New Roman" w:eastAsia="Times New Roman" w:hAnsi="Times New Roman" w:cs="Times New Roman"/>
          <w:sz w:val="28"/>
          <w:szCs w:val="28"/>
          <w:lang w:eastAsia="ru-RU"/>
        </w:rPr>
        <w:t>Семаго Н., Семаго М. Психолого-педагогическая оценка готовности ребенка к началу школьного обучения: Программа и методические рекомендации</w:t>
      </w:r>
      <w:r w:rsidR="008B15AD" w:rsidRPr="00EB51DB">
        <w:rPr>
          <w:rFonts w:ascii="Times New Roman" w:eastAsia="Times New Roman" w:hAnsi="Times New Roman" w:cs="Times New Roman"/>
          <w:sz w:val="28"/>
          <w:szCs w:val="28"/>
          <w:lang w:eastAsia="ru-RU"/>
        </w:rPr>
        <w:t xml:space="preserve">. </w:t>
      </w:r>
      <w:r w:rsidR="00D64FB0" w:rsidRPr="00EB51DB">
        <w:rPr>
          <w:rFonts w:ascii="Times New Roman" w:eastAsia="Times New Roman" w:hAnsi="Times New Roman" w:cs="Times New Roman"/>
          <w:color w:val="000000"/>
          <w:sz w:val="28"/>
          <w:szCs w:val="28"/>
          <w:lang w:eastAsia="ru-RU"/>
        </w:rPr>
        <w:t>–</w:t>
      </w:r>
      <w:r w:rsidR="00C21328" w:rsidRPr="00EB51DB">
        <w:rPr>
          <w:rFonts w:ascii="Times New Roman" w:eastAsia="Times New Roman" w:hAnsi="Times New Roman" w:cs="Times New Roman"/>
          <w:sz w:val="28"/>
          <w:szCs w:val="28"/>
          <w:lang w:eastAsia="ru-RU"/>
        </w:rPr>
        <w:t xml:space="preserve">М.: ООО «Чистые пруды», 2005. </w:t>
      </w: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p>
    <w:p w:rsidR="00C721F1" w:rsidRDefault="00C721F1" w:rsidP="00C721F1">
      <w:pPr>
        <w:spacing w:line="276" w:lineRule="auto"/>
        <w:jc w:val="center"/>
        <w:rPr>
          <w:rFonts w:ascii="Times New Roman" w:hAnsi="Times New Roman" w:cs="Times New Roman"/>
          <w:b/>
          <w:bCs/>
          <w:sz w:val="28"/>
          <w:szCs w:val="28"/>
        </w:rPr>
      </w:pPr>
      <w:bookmarkStart w:id="1" w:name="_Hlk93480979"/>
    </w:p>
    <w:p w:rsidR="00C721F1" w:rsidRPr="00EE13E5" w:rsidRDefault="00C721F1" w:rsidP="007B52DE">
      <w:pPr>
        <w:spacing w:line="276" w:lineRule="auto"/>
        <w:jc w:val="center"/>
        <w:rPr>
          <w:rFonts w:ascii="Times New Roman" w:hAnsi="Times New Roman" w:cs="Times New Roman"/>
          <w:b/>
          <w:bCs/>
          <w:sz w:val="28"/>
          <w:szCs w:val="28"/>
        </w:rPr>
      </w:pPr>
      <w:r w:rsidRPr="00EE13E5">
        <w:rPr>
          <w:rFonts w:ascii="Times New Roman" w:hAnsi="Times New Roman" w:cs="Times New Roman"/>
          <w:b/>
          <w:bCs/>
          <w:sz w:val="28"/>
          <w:szCs w:val="28"/>
        </w:rPr>
        <w:t>РАБОЧАЯ ПРОГРАММА</w:t>
      </w:r>
    </w:p>
    <w:p w:rsidR="00EC63FE" w:rsidRPr="00C759DB" w:rsidRDefault="00EC63FE" w:rsidP="007B52DE">
      <w:pPr>
        <w:spacing w:after="0"/>
        <w:jc w:val="center"/>
        <w:rPr>
          <w:rFonts w:ascii="Times New Roman" w:hAnsi="Times New Roman"/>
          <w:b/>
          <w:sz w:val="28"/>
          <w:szCs w:val="28"/>
        </w:rPr>
      </w:pPr>
      <w:r w:rsidRPr="00C759DB">
        <w:rPr>
          <w:rFonts w:ascii="Times New Roman" w:hAnsi="Times New Roman"/>
          <w:b/>
          <w:sz w:val="28"/>
          <w:szCs w:val="28"/>
        </w:rPr>
        <w:t>к дополнительной (</w:t>
      </w:r>
      <w:r w:rsidR="009D2942" w:rsidRPr="00C759DB">
        <w:rPr>
          <w:rFonts w:ascii="Times New Roman" w:hAnsi="Times New Roman"/>
          <w:b/>
          <w:sz w:val="28"/>
          <w:szCs w:val="28"/>
        </w:rPr>
        <w:t>общеразвивающей)</w:t>
      </w:r>
      <w:r w:rsidR="009D2942">
        <w:rPr>
          <w:rFonts w:ascii="Times New Roman" w:hAnsi="Times New Roman"/>
          <w:b/>
          <w:sz w:val="28"/>
          <w:szCs w:val="28"/>
        </w:rPr>
        <w:t xml:space="preserve"> общеобразовательной</w:t>
      </w:r>
      <w:r w:rsidRPr="00C759DB">
        <w:rPr>
          <w:rFonts w:ascii="Times New Roman" w:hAnsi="Times New Roman"/>
          <w:b/>
          <w:sz w:val="28"/>
          <w:szCs w:val="28"/>
        </w:rPr>
        <w:t xml:space="preserve"> программе</w:t>
      </w:r>
    </w:p>
    <w:p w:rsidR="00C721F1" w:rsidRPr="00EE13E5" w:rsidRDefault="00C721F1" w:rsidP="007B52DE">
      <w:pPr>
        <w:spacing w:line="276" w:lineRule="auto"/>
        <w:ind w:left="680"/>
        <w:jc w:val="center"/>
        <w:rPr>
          <w:rFonts w:ascii="Times New Roman" w:hAnsi="Times New Roman" w:cs="Times New Roman"/>
          <w:b/>
          <w:bCs/>
          <w:sz w:val="28"/>
          <w:szCs w:val="28"/>
        </w:rPr>
      </w:pPr>
      <w:r w:rsidRPr="00EE13E5">
        <w:rPr>
          <w:rFonts w:ascii="Times New Roman" w:hAnsi="Times New Roman" w:cs="Times New Roman"/>
          <w:b/>
          <w:sz w:val="28"/>
          <w:szCs w:val="28"/>
        </w:rPr>
        <w:t>«</w:t>
      </w:r>
      <w:r w:rsidR="009D2942">
        <w:rPr>
          <w:rFonts w:ascii="Times New Roman" w:hAnsi="Times New Roman" w:cs="Times New Roman"/>
          <w:b/>
          <w:sz w:val="28"/>
          <w:szCs w:val="28"/>
        </w:rPr>
        <w:t>Хочу все знать</w:t>
      </w:r>
      <w:r>
        <w:rPr>
          <w:rFonts w:ascii="Times New Roman" w:hAnsi="Times New Roman" w:cs="Times New Roman"/>
          <w:b/>
          <w:sz w:val="28"/>
          <w:szCs w:val="28"/>
        </w:rPr>
        <w:t>»</w:t>
      </w:r>
    </w:p>
    <w:p w:rsidR="00C721F1" w:rsidRPr="00EE13E5" w:rsidRDefault="00C721F1" w:rsidP="007B52DE">
      <w:pPr>
        <w:spacing w:after="200" w:line="276" w:lineRule="auto"/>
        <w:jc w:val="center"/>
        <w:rPr>
          <w:rFonts w:ascii="Times New Roman" w:eastAsia="Calibri" w:hAnsi="Times New Roman" w:cs="Times New Roman"/>
          <w:sz w:val="28"/>
          <w:szCs w:val="28"/>
        </w:rPr>
      </w:pPr>
    </w:p>
    <w:p w:rsidR="00C721F1" w:rsidRDefault="00C721F1" w:rsidP="00C721F1">
      <w:pPr>
        <w:spacing w:after="200" w:line="276" w:lineRule="auto"/>
        <w:jc w:val="center"/>
        <w:rPr>
          <w:rFonts w:ascii="Times New Roman" w:eastAsia="Calibri" w:hAnsi="Times New Roman" w:cs="Times New Roman"/>
          <w:sz w:val="28"/>
          <w:szCs w:val="28"/>
        </w:rPr>
      </w:pPr>
    </w:p>
    <w:p w:rsidR="00C721F1" w:rsidRDefault="00C721F1" w:rsidP="00C721F1">
      <w:pPr>
        <w:spacing w:after="200" w:line="276" w:lineRule="auto"/>
        <w:jc w:val="center"/>
        <w:rPr>
          <w:rFonts w:ascii="Times New Roman" w:eastAsia="Calibri" w:hAnsi="Times New Roman" w:cs="Times New Roman"/>
          <w:sz w:val="28"/>
          <w:szCs w:val="28"/>
        </w:rPr>
      </w:pPr>
    </w:p>
    <w:p w:rsidR="00C721F1" w:rsidRDefault="00C721F1" w:rsidP="00C721F1">
      <w:pPr>
        <w:spacing w:after="200" w:line="276" w:lineRule="auto"/>
        <w:jc w:val="center"/>
        <w:rPr>
          <w:rFonts w:ascii="Times New Roman" w:eastAsia="Calibri" w:hAnsi="Times New Roman" w:cs="Times New Roman"/>
          <w:sz w:val="28"/>
          <w:szCs w:val="28"/>
        </w:rPr>
      </w:pPr>
    </w:p>
    <w:p w:rsidR="00C721F1" w:rsidRPr="00EE13E5" w:rsidRDefault="00C721F1" w:rsidP="00C721F1">
      <w:pPr>
        <w:spacing w:after="200" w:line="276" w:lineRule="auto"/>
        <w:jc w:val="center"/>
        <w:rPr>
          <w:rFonts w:ascii="Times New Roman" w:eastAsia="Calibri" w:hAnsi="Times New Roman" w:cs="Times New Roman"/>
          <w:sz w:val="28"/>
          <w:szCs w:val="28"/>
        </w:rPr>
      </w:pPr>
    </w:p>
    <w:p w:rsidR="00C721F1" w:rsidRPr="00EC63FE" w:rsidRDefault="00C721F1" w:rsidP="00EC63FE">
      <w:pPr>
        <w:spacing w:after="0"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Возраст обучающихся: </w:t>
      </w:r>
      <w:r w:rsidRPr="00EC63FE">
        <w:rPr>
          <w:rFonts w:ascii="Times New Roman" w:hAnsi="Times New Roman" w:cs="Times New Roman"/>
          <w:sz w:val="28"/>
          <w:szCs w:val="28"/>
        </w:rPr>
        <w:t>5-7 лет.</w:t>
      </w:r>
    </w:p>
    <w:p w:rsidR="00C721F1" w:rsidRPr="00EE13E5" w:rsidRDefault="00C721F1" w:rsidP="00EC63FE">
      <w:pPr>
        <w:spacing w:after="0" w:line="240" w:lineRule="auto"/>
        <w:rPr>
          <w:rFonts w:ascii="Times New Roman" w:hAnsi="Times New Roman" w:cs="Times New Roman"/>
          <w:sz w:val="28"/>
          <w:szCs w:val="28"/>
        </w:rPr>
      </w:pPr>
      <w:r w:rsidRPr="00EE13E5">
        <w:rPr>
          <w:rFonts w:ascii="Times New Roman" w:hAnsi="Times New Roman" w:cs="Times New Roman"/>
          <w:b/>
          <w:sz w:val="28"/>
          <w:szCs w:val="28"/>
        </w:rPr>
        <w:t xml:space="preserve">Год обучения: </w:t>
      </w:r>
      <w:r>
        <w:rPr>
          <w:rFonts w:ascii="Times New Roman" w:hAnsi="Times New Roman" w:cs="Times New Roman"/>
          <w:sz w:val="28"/>
          <w:szCs w:val="28"/>
        </w:rPr>
        <w:t>1 год.</w:t>
      </w:r>
    </w:p>
    <w:p w:rsidR="00C721F1" w:rsidRPr="002E2521" w:rsidRDefault="00C721F1" w:rsidP="00EC63FE">
      <w:pPr>
        <w:spacing w:after="0" w:line="240" w:lineRule="auto"/>
        <w:rPr>
          <w:rFonts w:ascii="Times New Roman" w:hAnsi="Times New Roman" w:cs="Times New Roman"/>
          <w:b/>
          <w:sz w:val="28"/>
          <w:szCs w:val="28"/>
        </w:rPr>
      </w:pPr>
      <w:r w:rsidRPr="002E2521">
        <w:rPr>
          <w:rFonts w:ascii="Times New Roman" w:hAnsi="Times New Roman" w:cs="Times New Roman"/>
          <w:b/>
          <w:sz w:val="28"/>
          <w:szCs w:val="28"/>
        </w:rPr>
        <w:t>Группа №</w:t>
      </w:r>
      <w:r w:rsidR="00FF6766" w:rsidRPr="002E2521">
        <w:rPr>
          <w:rFonts w:ascii="Times New Roman" w:hAnsi="Times New Roman" w:cs="Times New Roman"/>
          <w:b/>
          <w:sz w:val="28"/>
          <w:szCs w:val="28"/>
        </w:rPr>
        <w:t>1</w:t>
      </w:r>
      <w:r w:rsidRPr="002E2521">
        <w:rPr>
          <w:rFonts w:ascii="Times New Roman" w:hAnsi="Times New Roman" w:cs="Times New Roman"/>
          <w:b/>
          <w:sz w:val="28"/>
          <w:szCs w:val="28"/>
        </w:rPr>
        <w:t>.</w:t>
      </w:r>
    </w:p>
    <w:p w:rsidR="00C721F1" w:rsidRDefault="00C721F1" w:rsidP="00C721F1">
      <w:pPr>
        <w:pStyle w:val="a3"/>
        <w:ind w:left="0"/>
        <w:jc w:val="center"/>
        <w:rPr>
          <w:rFonts w:ascii="Times New Roman" w:hAnsi="Times New Roman" w:cs="Times New Roman"/>
          <w:sz w:val="28"/>
          <w:szCs w:val="28"/>
        </w:rPr>
      </w:pPr>
    </w:p>
    <w:p w:rsidR="00C721F1" w:rsidRPr="00EE13E5" w:rsidRDefault="00C721F1" w:rsidP="00C721F1">
      <w:pPr>
        <w:pStyle w:val="a3"/>
        <w:ind w:left="0"/>
        <w:jc w:val="center"/>
        <w:rPr>
          <w:rFonts w:ascii="Times New Roman" w:hAnsi="Times New Roman" w:cs="Times New Roman"/>
          <w:sz w:val="28"/>
          <w:szCs w:val="28"/>
        </w:rPr>
      </w:pPr>
    </w:p>
    <w:p w:rsidR="00C721F1" w:rsidRPr="00EE13E5"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Default="00C721F1" w:rsidP="00C721F1">
      <w:pPr>
        <w:pStyle w:val="a3"/>
        <w:ind w:left="0"/>
        <w:jc w:val="center"/>
        <w:rPr>
          <w:rFonts w:ascii="Times New Roman" w:hAnsi="Times New Roman" w:cs="Times New Roman"/>
          <w:sz w:val="28"/>
          <w:szCs w:val="28"/>
        </w:rPr>
      </w:pPr>
    </w:p>
    <w:p w:rsidR="00C721F1" w:rsidRPr="00EE13E5" w:rsidRDefault="00C721F1" w:rsidP="00C721F1">
      <w:pPr>
        <w:pStyle w:val="a3"/>
        <w:ind w:left="0"/>
        <w:jc w:val="center"/>
        <w:rPr>
          <w:rFonts w:ascii="Times New Roman" w:hAnsi="Times New Roman" w:cs="Times New Roman"/>
          <w:sz w:val="28"/>
          <w:szCs w:val="28"/>
        </w:rPr>
      </w:pPr>
    </w:p>
    <w:p w:rsidR="00A676C8" w:rsidRPr="00C721F1" w:rsidRDefault="00275D26" w:rsidP="00C721F1">
      <w:pPr>
        <w:pStyle w:val="a3"/>
        <w:ind w:left="0"/>
        <w:jc w:val="center"/>
        <w:rPr>
          <w:rFonts w:ascii="Times New Roman" w:hAnsi="Times New Roman" w:cs="Times New Roman"/>
          <w:sz w:val="28"/>
          <w:szCs w:val="28"/>
        </w:rPr>
        <w:sectPr w:rsidR="00A676C8" w:rsidRPr="00C721F1" w:rsidSect="00DF7F6B">
          <w:pgSz w:w="11906" w:h="16838"/>
          <w:pgMar w:top="1134" w:right="1134" w:bottom="1134" w:left="1134" w:header="708" w:footer="708" w:gutter="0"/>
          <w:cols w:space="708"/>
          <w:docGrid w:linePitch="360"/>
        </w:sectPr>
      </w:pPr>
      <w:r>
        <w:rPr>
          <w:rFonts w:ascii="Times New Roman" w:hAnsi="Times New Roman" w:cs="Times New Roman"/>
          <w:sz w:val="28"/>
          <w:szCs w:val="28"/>
        </w:rPr>
        <w:t>2022-2023</w:t>
      </w:r>
      <w:r w:rsidR="00C721F1" w:rsidRPr="00EE13E5">
        <w:rPr>
          <w:rFonts w:ascii="Times New Roman" w:hAnsi="Times New Roman" w:cs="Times New Roman"/>
          <w:sz w:val="28"/>
          <w:szCs w:val="28"/>
        </w:rPr>
        <w:t xml:space="preserve"> учебный год</w:t>
      </w:r>
    </w:p>
    <w:p w:rsidR="00C721F1" w:rsidRPr="008B15AD" w:rsidRDefault="00C721F1" w:rsidP="007B52DE">
      <w:pPr>
        <w:widowControl w:val="0"/>
        <w:autoSpaceDN w:val="0"/>
        <w:adjustRightInd w:val="0"/>
        <w:spacing w:after="0" w:line="276"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lastRenderedPageBreak/>
        <w:t>Содержание</w:t>
      </w:r>
    </w:p>
    <w:p w:rsidR="00C721F1" w:rsidRPr="008B15AD" w:rsidRDefault="00C721F1" w:rsidP="007B52DE">
      <w:pPr>
        <w:autoSpaceDE w:val="0"/>
        <w:autoSpaceDN w:val="0"/>
        <w:adjustRightInd w:val="0"/>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B15AD">
        <w:rPr>
          <w:rFonts w:ascii="Times New Roman" w:eastAsia="Calibri" w:hAnsi="Times New Roman" w:cs="Times New Roman"/>
          <w:color w:val="000000"/>
          <w:sz w:val="28"/>
          <w:szCs w:val="28"/>
        </w:rPr>
        <w:t xml:space="preserve">Пояснительная записка </w:t>
      </w:r>
    </w:p>
    <w:p w:rsidR="00C721F1" w:rsidRPr="008B15AD" w:rsidRDefault="00C721F1" w:rsidP="007B52DE">
      <w:pPr>
        <w:autoSpaceDE w:val="0"/>
        <w:autoSpaceDN w:val="0"/>
        <w:adjustRightInd w:val="0"/>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B15AD">
        <w:rPr>
          <w:rFonts w:ascii="Times New Roman" w:eastAsia="Calibri" w:hAnsi="Times New Roman" w:cs="Times New Roman"/>
          <w:color w:val="000000"/>
          <w:sz w:val="28"/>
          <w:szCs w:val="28"/>
        </w:rPr>
        <w:t xml:space="preserve">Календарно - тематическое планирование </w:t>
      </w:r>
    </w:p>
    <w:p w:rsidR="00C721F1" w:rsidRPr="008B15AD" w:rsidRDefault="00C721F1" w:rsidP="007B52DE">
      <w:pPr>
        <w:pStyle w:val="a3"/>
        <w:widowControl w:val="0"/>
        <w:numPr>
          <w:ilvl w:val="0"/>
          <w:numId w:val="28"/>
        </w:numPr>
        <w:autoSpaceDN w:val="0"/>
        <w:adjustRightInd w:val="0"/>
        <w:spacing w:after="0" w:line="276" w:lineRule="auto"/>
        <w:jc w:val="center"/>
        <w:rPr>
          <w:rFonts w:ascii="Times New Roman" w:eastAsia="Times New Roman" w:hAnsi="Times New Roman" w:cs="Times New Roman"/>
          <w:b/>
          <w:bCs/>
          <w:color w:val="000000"/>
          <w:sz w:val="28"/>
          <w:szCs w:val="28"/>
        </w:rPr>
      </w:pPr>
      <w:r w:rsidRPr="008B15AD">
        <w:rPr>
          <w:rFonts w:ascii="Times New Roman" w:eastAsia="Times New Roman" w:hAnsi="Times New Roman" w:cs="Times New Roman"/>
          <w:b/>
          <w:bCs/>
          <w:color w:val="000000"/>
          <w:sz w:val="28"/>
          <w:szCs w:val="28"/>
        </w:rPr>
        <w:t>Пояснительная записка</w:t>
      </w:r>
    </w:p>
    <w:p w:rsidR="00C721F1" w:rsidRPr="008B15AD" w:rsidRDefault="00EC63FE" w:rsidP="007B52DE">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Pr>
          <w:rFonts w:ascii="Times New Roman" w:eastAsia="Andale Sans UI" w:hAnsi="Times New Roman" w:cs="Times New Roman"/>
          <w:b/>
          <w:bCs/>
          <w:kern w:val="3"/>
          <w:sz w:val="28"/>
          <w:szCs w:val="28"/>
          <w:lang w:eastAsia="ja-JP" w:bidi="fa-IR"/>
        </w:rPr>
        <w:t>Цель программ:</w:t>
      </w:r>
      <w:r w:rsidR="002E2521">
        <w:rPr>
          <w:rFonts w:ascii="Times New Roman" w:eastAsia="Andale Sans UI" w:hAnsi="Times New Roman" w:cs="Times New Roman"/>
          <w:b/>
          <w:bCs/>
          <w:kern w:val="3"/>
          <w:sz w:val="28"/>
          <w:szCs w:val="28"/>
          <w:lang w:eastAsia="ja-JP" w:bidi="fa-IR"/>
        </w:rPr>
        <w:t xml:space="preserve"> </w:t>
      </w:r>
      <w:r w:rsidR="00C721F1" w:rsidRPr="008B15AD">
        <w:rPr>
          <w:rFonts w:ascii="Times New Roman" w:hAnsi="Times New Roman" w:cs="Times New Roman"/>
          <w:color w:val="000000"/>
          <w:sz w:val="28"/>
          <w:szCs w:val="28"/>
        </w:rPr>
        <w:t xml:space="preserve">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подготовка к обучению в школе. </w:t>
      </w:r>
    </w:p>
    <w:p w:rsidR="00C721F1" w:rsidRPr="00CD7655" w:rsidRDefault="00C721F1" w:rsidP="00CD7655">
      <w:pPr>
        <w:widowControl w:val="0"/>
        <w:suppressAutoHyphens/>
        <w:autoSpaceDN w:val="0"/>
        <w:spacing w:after="0" w:line="276" w:lineRule="auto"/>
        <w:ind w:firstLine="709"/>
        <w:jc w:val="both"/>
        <w:textAlignment w:val="baseline"/>
        <w:rPr>
          <w:rFonts w:ascii="Times New Roman" w:hAnsi="Times New Roman" w:cs="Times New Roman"/>
          <w:color w:val="000000"/>
          <w:sz w:val="28"/>
          <w:szCs w:val="28"/>
        </w:rPr>
      </w:pPr>
      <w:r w:rsidRPr="00CD7655">
        <w:rPr>
          <w:rFonts w:ascii="Times New Roman" w:eastAsia="Andale Sans UI" w:hAnsi="Times New Roman" w:cs="Times New Roman"/>
          <w:b/>
          <w:bCs/>
          <w:kern w:val="3"/>
          <w:sz w:val="28"/>
          <w:szCs w:val="28"/>
          <w:lang w:eastAsia="ja-JP" w:bidi="fa-IR"/>
        </w:rPr>
        <w:t>Задачи</w:t>
      </w:r>
      <w:r w:rsidR="00EC63FE" w:rsidRPr="00CD7655">
        <w:rPr>
          <w:rFonts w:ascii="Times New Roman" w:eastAsia="Andale Sans UI" w:hAnsi="Times New Roman" w:cs="Times New Roman"/>
          <w:b/>
          <w:bCs/>
          <w:kern w:val="3"/>
          <w:sz w:val="28"/>
          <w:szCs w:val="28"/>
          <w:lang w:eastAsia="ja-JP" w:bidi="fa-IR"/>
        </w:rPr>
        <w:t xml:space="preserve"> программы</w:t>
      </w:r>
      <w:r w:rsidRPr="00CD7655">
        <w:rPr>
          <w:rFonts w:ascii="Times New Roman" w:eastAsia="Andale Sans UI" w:hAnsi="Times New Roman" w:cs="Times New Roman"/>
          <w:b/>
          <w:bCs/>
          <w:kern w:val="3"/>
          <w:sz w:val="28"/>
          <w:szCs w:val="28"/>
          <w:lang w:eastAsia="ja-JP" w:bidi="fa-IR"/>
        </w:rPr>
        <w:t>.</w:t>
      </w:r>
    </w:p>
    <w:p w:rsidR="00C721F1" w:rsidRPr="00CD7655" w:rsidRDefault="009D2942" w:rsidP="00CD7655">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о</w:t>
      </w:r>
      <w:r w:rsidR="00C721F1" w:rsidRPr="00CD7655">
        <w:rPr>
          <w:rFonts w:ascii="Times New Roman" w:eastAsia="Andale Sans UI" w:hAnsi="Times New Roman" w:cs="Times New Roman"/>
          <w:b/>
          <w:bCs/>
          <w:kern w:val="3"/>
          <w:sz w:val="28"/>
          <w:szCs w:val="28"/>
          <w:lang w:eastAsia="ja-JP" w:bidi="fa-IR"/>
        </w:rPr>
        <w:t>бразовательные:</w:t>
      </w:r>
    </w:p>
    <w:p w:rsidR="004C1529"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eastAsia="Andale Sans UI" w:hAnsi="Times New Roman" w:cs="Times New Roman"/>
          <w:b/>
          <w:bCs/>
          <w:kern w:val="3"/>
          <w:sz w:val="28"/>
          <w:szCs w:val="28"/>
          <w:lang w:eastAsia="ja-JP" w:bidi="fa-IR"/>
        </w:rPr>
        <w:t>-</w:t>
      </w:r>
      <w:r w:rsidR="004C1529" w:rsidRPr="00CD7655">
        <w:rPr>
          <w:rFonts w:ascii="Times New Roman" w:hAnsi="Times New Roman" w:cs="Times New Roman"/>
          <w:sz w:val="28"/>
          <w:szCs w:val="28"/>
        </w:rPr>
        <w:t>формировать фонематический слух, правильное произношение, слоговой способ чтения;</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формировать прочные навыки самостоятельного письма печатными буквами; </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создавать условия для формирования у детей устойчивой мотивации к овладению навыками письма,</w:t>
      </w:r>
      <w:r w:rsidR="0089553C">
        <w:rPr>
          <w:rFonts w:ascii="Times New Roman" w:hAnsi="Times New Roman" w:cs="Times New Roman"/>
          <w:sz w:val="28"/>
          <w:szCs w:val="28"/>
        </w:rPr>
        <w:t xml:space="preserve"> чтения, счета</w:t>
      </w:r>
      <w:r w:rsidRPr="00CD7655">
        <w:rPr>
          <w:rFonts w:ascii="Times New Roman" w:hAnsi="Times New Roman" w:cs="Times New Roman"/>
          <w:sz w:val="28"/>
          <w:szCs w:val="28"/>
        </w:rPr>
        <w:t xml:space="preserve"> вызывая чувство удовлетворения от работы.</w:t>
      </w:r>
    </w:p>
    <w:p w:rsidR="00C721F1" w:rsidRPr="00CD7655" w:rsidRDefault="009D2942" w:rsidP="00CD7655">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р</w:t>
      </w:r>
      <w:r w:rsidR="00C721F1" w:rsidRPr="00CD7655">
        <w:rPr>
          <w:rFonts w:ascii="Times New Roman" w:eastAsia="Andale Sans UI" w:hAnsi="Times New Roman" w:cs="Times New Roman"/>
          <w:b/>
          <w:bCs/>
          <w:kern w:val="3"/>
          <w:sz w:val="28"/>
          <w:szCs w:val="28"/>
          <w:lang w:eastAsia="ja-JP" w:bidi="fa-IR"/>
        </w:rPr>
        <w:t>азвивающие:</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развивать связную речь, развивать у ребенка интерес к слову и его точно</w:t>
      </w:r>
      <w:r w:rsidR="0089553C">
        <w:rPr>
          <w:rFonts w:ascii="Times New Roman" w:hAnsi="Times New Roman" w:cs="Times New Roman"/>
          <w:sz w:val="28"/>
          <w:szCs w:val="28"/>
        </w:rPr>
        <w:t>му и правильному употреблению;</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развивать мелкую моторику пальцев рук путем работы с карандашом, выполнения г</w:t>
      </w:r>
      <w:r w:rsidR="0089553C">
        <w:rPr>
          <w:rFonts w:ascii="Times New Roman" w:hAnsi="Times New Roman" w:cs="Times New Roman"/>
          <w:sz w:val="28"/>
          <w:szCs w:val="28"/>
        </w:rPr>
        <w:t>рафических заданий, пальчиковых</w:t>
      </w:r>
      <w:r w:rsidRPr="00CD7655">
        <w:rPr>
          <w:rFonts w:ascii="Times New Roman" w:hAnsi="Times New Roman" w:cs="Times New Roman"/>
          <w:sz w:val="28"/>
          <w:szCs w:val="28"/>
        </w:rPr>
        <w:t xml:space="preserve"> игр, штриховок, обводки и т.д.; </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развивать абстрактное мышление у детей, формируя навыки работы со знаками (буквами) – символами; </w:t>
      </w:r>
    </w:p>
    <w:p w:rsidR="00CD7655" w:rsidRPr="00CD7655" w:rsidRDefault="00CD7655"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развивать мыслительные процессы детей: зрительное и слуховое восприятие, память, логику, аналитическое мышление, воображение, творческие способности; умение действовать по образцу.</w:t>
      </w:r>
    </w:p>
    <w:p w:rsidR="00EC63FE" w:rsidRPr="00CD7655" w:rsidRDefault="009D2942" w:rsidP="00CD7655">
      <w:pPr>
        <w:widowControl w:val="0"/>
        <w:suppressAutoHyphens/>
        <w:autoSpaceDN w:val="0"/>
        <w:spacing w:after="0" w:line="276" w:lineRule="auto"/>
        <w:ind w:firstLine="709"/>
        <w:jc w:val="both"/>
        <w:textAlignment w:val="baseline"/>
        <w:rPr>
          <w:rFonts w:ascii="Times New Roman" w:eastAsia="Andale Sans UI" w:hAnsi="Times New Roman" w:cs="Times New Roman"/>
          <w:b/>
          <w:bCs/>
          <w:kern w:val="3"/>
          <w:sz w:val="28"/>
          <w:szCs w:val="28"/>
          <w:lang w:eastAsia="ja-JP" w:bidi="fa-IR"/>
        </w:rPr>
      </w:pPr>
      <w:r>
        <w:rPr>
          <w:rFonts w:ascii="Times New Roman" w:eastAsia="Andale Sans UI" w:hAnsi="Times New Roman" w:cs="Times New Roman"/>
          <w:b/>
          <w:bCs/>
          <w:kern w:val="3"/>
          <w:sz w:val="28"/>
          <w:szCs w:val="28"/>
          <w:lang w:eastAsia="ja-JP" w:bidi="fa-IR"/>
        </w:rPr>
        <w:t>в</w:t>
      </w:r>
      <w:r w:rsidR="00EC63FE" w:rsidRPr="00CD7655">
        <w:rPr>
          <w:rFonts w:ascii="Times New Roman" w:eastAsia="Andale Sans UI" w:hAnsi="Times New Roman" w:cs="Times New Roman"/>
          <w:b/>
          <w:bCs/>
          <w:kern w:val="3"/>
          <w:sz w:val="28"/>
          <w:szCs w:val="28"/>
          <w:lang w:eastAsia="ja-JP" w:bidi="fa-IR"/>
        </w:rPr>
        <w:t>оспитательные:</w:t>
      </w:r>
    </w:p>
    <w:p w:rsidR="004C1529" w:rsidRPr="00CD7655" w:rsidRDefault="004C1529"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воспитывать усидчивост</w:t>
      </w:r>
      <w:r w:rsidR="0089553C">
        <w:rPr>
          <w:rFonts w:ascii="Times New Roman" w:hAnsi="Times New Roman" w:cs="Times New Roman"/>
          <w:sz w:val="28"/>
          <w:szCs w:val="28"/>
        </w:rPr>
        <w:t>ь</w:t>
      </w:r>
      <w:r w:rsidRPr="00CD7655">
        <w:rPr>
          <w:rFonts w:ascii="Times New Roman" w:hAnsi="Times New Roman" w:cs="Times New Roman"/>
          <w:sz w:val="28"/>
          <w:szCs w:val="28"/>
        </w:rPr>
        <w:t xml:space="preserve">, добросовестность, аккуратность; </w:t>
      </w:r>
    </w:p>
    <w:p w:rsidR="004C1529" w:rsidRPr="00CD7655" w:rsidRDefault="004C1529"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воспитывать звуковую культуру речи, обогащать словарный запас; </w:t>
      </w:r>
    </w:p>
    <w:p w:rsidR="004C1529" w:rsidRPr="00CD7655" w:rsidRDefault="004C1529" w:rsidP="00CD7655">
      <w:pPr>
        <w:widowControl w:val="0"/>
        <w:suppressAutoHyphens/>
        <w:autoSpaceDN w:val="0"/>
        <w:spacing w:after="0" w:line="276" w:lineRule="auto"/>
        <w:ind w:firstLine="709"/>
        <w:jc w:val="both"/>
        <w:textAlignment w:val="baseline"/>
        <w:rPr>
          <w:rFonts w:ascii="Times New Roman" w:hAnsi="Times New Roman" w:cs="Times New Roman"/>
          <w:sz w:val="28"/>
          <w:szCs w:val="28"/>
        </w:rPr>
      </w:pPr>
      <w:r w:rsidRPr="00CD7655">
        <w:rPr>
          <w:rFonts w:ascii="Times New Roman" w:hAnsi="Times New Roman" w:cs="Times New Roman"/>
          <w:sz w:val="28"/>
          <w:szCs w:val="28"/>
        </w:rPr>
        <w:t xml:space="preserve">˗ вырабатывать у детей положительное отношение к письму, подвести их </w:t>
      </w:r>
      <w:r w:rsidR="009D2942" w:rsidRPr="00CD7655">
        <w:rPr>
          <w:rFonts w:ascii="Times New Roman" w:hAnsi="Times New Roman" w:cs="Times New Roman"/>
          <w:sz w:val="28"/>
          <w:szCs w:val="28"/>
        </w:rPr>
        <w:t>к осознанию</w:t>
      </w:r>
      <w:r w:rsidRPr="00CD7655">
        <w:rPr>
          <w:rFonts w:ascii="Times New Roman" w:hAnsi="Times New Roman" w:cs="Times New Roman"/>
          <w:sz w:val="28"/>
          <w:szCs w:val="28"/>
        </w:rPr>
        <w:t xml:space="preserve"> того, что «писать красиво – легко и приятно»; </w:t>
      </w:r>
    </w:p>
    <w:p w:rsidR="004C1529" w:rsidRPr="00CD7655" w:rsidRDefault="004C1529" w:rsidP="00CD7655">
      <w:pPr>
        <w:widowControl w:val="0"/>
        <w:suppressAutoHyphens/>
        <w:autoSpaceDN w:val="0"/>
        <w:spacing w:after="0" w:line="276" w:lineRule="auto"/>
        <w:ind w:firstLine="709"/>
        <w:jc w:val="both"/>
        <w:textAlignment w:val="baseline"/>
        <w:rPr>
          <w:rFonts w:ascii="Times New Roman" w:eastAsia="Andale Sans UI" w:hAnsi="Times New Roman" w:cs="Times New Roman"/>
          <w:bCs/>
          <w:kern w:val="3"/>
          <w:sz w:val="28"/>
          <w:szCs w:val="28"/>
          <w:lang w:eastAsia="ja-JP" w:bidi="fa-IR"/>
        </w:rPr>
      </w:pPr>
      <w:r w:rsidRPr="00CD7655">
        <w:rPr>
          <w:rFonts w:ascii="Times New Roman" w:hAnsi="Times New Roman" w:cs="Times New Roman"/>
          <w:sz w:val="28"/>
          <w:szCs w:val="28"/>
        </w:rPr>
        <w:t>˗воспитывать любовь и уважение к родному языку: его богатству, красоте, гармоничности.</w:t>
      </w:r>
    </w:p>
    <w:p w:rsidR="00EC63FE" w:rsidRPr="00CD7655" w:rsidRDefault="00EC63FE" w:rsidP="00CD7655">
      <w:pPr>
        <w:spacing w:after="0" w:line="276" w:lineRule="auto"/>
        <w:ind w:firstLine="709"/>
        <w:rPr>
          <w:rFonts w:ascii="Times New Roman" w:hAnsi="Times New Roman" w:cs="Times New Roman"/>
          <w:sz w:val="28"/>
          <w:szCs w:val="28"/>
        </w:rPr>
      </w:pPr>
      <w:r w:rsidRPr="00CD7655">
        <w:rPr>
          <w:rFonts w:ascii="Times New Roman" w:hAnsi="Times New Roman" w:cs="Times New Roman"/>
          <w:b/>
          <w:sz w:val="28"/>
          <w:szCs w:val="28"/>
        </w:rPr>
        <w:t xml:space="preserve">Количество часов, отводимых на освоение программы. </w:t>
      </w:r>
      <w:r w:rsidR="00FF6766">
        <w:rPr>
          <w:rFonts w:ascii="Times New Roman" w:hAnsi="Times New Roman" w:cs="Times New Roman"/>
          <w:sz w:val="28"/>
          <w:szCs w:val="28"/>
        </w:rPr>
        <w:t>2</w:t>
      </w:r>
      <w:r w:rsidRPr="00CD7655">
        <w:rPr>
          <w:rFonts w:ascii="Times New Roman" w:hAnsi="Times New Roman" w:cs="Times New Roman"/>
          <w:sz w:val="28"/>
          <w:szCs w:val="28"/>
        </w:rPr>
        <w:t xml:space="preserve"> раз</w:t>
      </w:r>
      <w:r w:rsidR="002E2521">
        <w:rPr>
          <w:rFonts w:ascii="Times New Roman" w:hAnsi="Times New Roman" w:cs="Times New Roman"/>
          <w:sz w:val="28"/>
          <w:szCs w:val="28"/>
        </w:rPr>
        <w:t>а</w:t>
      </w:r>
      <w:r w:rsidRPr="00CD7655">
        <w:rPr>
          <w:rFonts w:ascii="Times New Roman" w:hAnsi="Times New Roman" w:cs="Times New Roman"/>
          <w:sz w:val="28"/>
          <w:szCs w:val="28"/>
        </w:rPr>
        <w:t xml:space="preserve"> в неде</w:t>
      </w:r>
      <w:r w:rsidR="00275D26">
        <w:rPr>
          <w:rFonts w:ascii="Times New Roman" w:hAnsi="Times New Roman" w:cs="Times New Roman"/>
          <w:sz w:val="28"/>
          <w:szCs w:val="28"/>
        </w:rPr>
        <w:t>лю</w:t>
      </w:r>
      <w:r w:rsidR="002E2521">
        <w:rPr>
          <w:rFonts w:ascii="Times New Roman" w:hAnsi="Times New Roman" w:cs="Times New Roman"/>
          <w:sz w:val="28"/>
          <w:szCs w:val="28"/>
        </w:rPr>
        <w:t xml:space="preserve"> </w:t>
      </w:r>
      <w:r w:rsidR="00586F80">
        <w:rPr>
          <w:rFonts w:ascii="Times New Roman" w:hAnsi="Times New Roman" w:cs="Times New Roman"/>
          <w:sz w:val="28"/>
          <w:szCs w:val="28"/>
        </w:rPr>
        <w:t>по 3 часа</w:t>
      </w:r>
      <w:r w:rsidR="00275D26">
        <w:rPr>
          <w:rFonts w:ascii="Times New Roman" w:hAnsi="Times New Roman" w:cs="Times New Roman"/>
          <w:sz w:val="28"/>
          <w:szCs w:val="28"/>
        </w:rPr>
        <w:t xml:space="preserve">. </w:t>
      </w:r>
      <w:r w:rsidR="002E2521">
        <w:rPr>
          <w:rFonts w:ascii="Times New Roman" w:hAnsi="Times New Roman" w:cs="Times New Roman"/>
          <w:sz w:val="28"/>
          <w:szCs w:val="28"/>
        </w:rPr>
        <w:t xml:space="preserve">6 часов в недели, </w:t>
      </w:r>
      <w:r w:rsidR="00275D26">
        <w:rPr>
          <w:rFonts w:ascii="Times New Roman" w:hAnsi="Times New Roman" w:cs="Times New Roman"/>
          <w:sz w:val="28"/>
          <w:szCs w:val="28"/>
        </w:rPr>
        <w:t xml:space="preserve"> </w:t>
      </w:r>
      <w:r w:rsidR="0062040F">
        <w:rPr>
          <w:rFonts w:ascii="Times New Roman" w:hAnsi="Times New Roman" w:cs="Times New Roman"/>
          <w:sz w:val="28"/>
          <w:szCs w:val="28"/>
        </w:rPr>
        <w:t>216</w:t>
      </w:r>
      <w:r w:rsidRPr="00CD7655">
        <w:rPr>
          <w:rFonts w:ascii="Times New Roman" w:hAnsi="Times New Roman" w:cs="Times New Roman"/>
          <w:sz w:val="28"/>
          <w:szCs w:val="28"/>
        </w:rPr>
        <w:t xml:space="preserve"> час</w:t>
      </w:r>
      <w:r w:rsidR="00586F80">
        <w:rPr>
          <w:rFonts w:ascii="Times New Roman" w:hAnsi="Times New Roman" w:cs="Times New Roman"/>
          <w:sz w:val="28"/>
          <w:szCs w:val="28"/>
        </w:rPr>
        <w:t>ов</w:t>
      </w:r>
      <w:r w:rsidR="002E2521">
        <w:rPr>
          <w:rFonts w:ascii="Times New Roman" w:hAnsi="Times New Roman" w:cs="Times New Roman"/>
          <w:sz w:val="28"/>
          <w:szCs w:val="28"/>
        </w:rPr>
        <w:t xml:space="preserve"> в год</w:t>
      </w:r>
      <w:r w:rsidRPr="00CD7655">
        <w:rPr>
          <w:rFonts w:ascii="Times New Roman" w:hAnsi="Times New Roman" w:cs="Times New Roman"/>
          <w:sz w:val="28"/>
          <w:szCs w:val="28"/>
        </w:rPr>
        <w:t>.</w:t>
      </w:r>
    </w:p>
    <w:p w:rsidR="006364E8" w:rsidRDefault="00EC63FE" w:rsidP="00CD7655">
      <w:pPr>
        <w:shd w:val="clear" w:color="auto" w:fill="FFFFFF"/>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89553C">
        <w:rPr>
          <w:rFonts w:ascii="Times New Roman" w:hAnsi="Times New Roman" w:cs="Times New Roman"/>
          <w:b/>
          <w:sz w:val="28"/>
          <w:szCs w:val="28"/>
        </w:rPr>
        <w:t>Ожидаемые результаты.</w:t>
      </w:r>
      <w:r w:rsidR="00CD7655" w:rsidRPr="00CD7655">
        <w:rPr>
          <w:rFonts w:ascii="Times New Roman" w:hAnsi="Times New Roman" w:cs="Times New Roman"/>
          <w:color w:val="000000"/>
          <w:sz w:val="28"/>
          <w:szCs w:val="28"/>
          <w:shd w:val="clear" w:color="auto" w:fill="FFFFFF"/>
        </w:rPr>
        <w:t xml:space="preserve"> </w:t>
      </w:r>
    </w:p>
    <w:p w:rsidR="00CD7655" w:rsidRPr="00CD7655" w:rsidRDefault="00CD7655" w:rsidP="00CD7655">
      <w:pPr>
        <w:shd w:val="clear" w:color="auto" w:fill="FFFFFF"/>
        <w:tabs>
          <w:tab w:val="left" w:pos="0"/>
        </w:tabs>
        <w:spacing w:after="0" w:line="276" w:lineRule="auto"/>
        <w:ind w:firstLine="709"/>
        <w:jc w:val="both"/>
        <w:rPr>
          <w:rFonts w:ascii="Times New Roman" w:eastAsia="Calibri" w:hAnsi="Times New Roman" w:cs="Times New Roman"/>
          <w:bCs/>
          <w:color w:val="000000"/>
          <w:sz w:val="28"/>
          <w:szCs w:val="28"/>
        </w:rPr>
      </w:pPr>
      <w:r w:rsidRPr="00CD7655">
        <w:rPr>
          <w:rFonts w:ascii="Times New Roman" w:hAnsi="Times New Roman" w:cs="Times New Roman"/>
          <w:color w:val="000000"/>
          <w:sz w:val="28"/>
          <w:szCs w:val="28"/>
          <w:shd w:val="clear" w:color="auto" w:fill="FFFFFF"/>
        </w:rPr>
        <w:t>В результате освоения программного материала</w:t>
      </w:r>
      <w:r w:rsidRPr="00CD7655">
        <w:rPr>
          <w:rFonts w:ascii="Times New Roman" w:eastAsia="Calibri" w:hAnsi="Times New Roman" w:cs="Times New Roman"/>
          <w:color w:val="000000"/>
          <w:sz w:val="28"/>
          <w:szCs w:val="28"/>
        </w:rPr>
        <w:t xml:space="preserve"> обучающиеся должны:</w:t>
      </w:r>
    </w:p>
    <w:p w:rsidR="00031903" w:rsidRPr="00CD7655" w:rsidRDefault="00031903" w:rsidP="00CD7655">
      <w:pPr>
        <w:spacing w:after="0" w:line="276" w:lineRule="auto"/>
        <w:jc w:val="center"/>
        <w:rPr>
          <w:rFonts w:ascii="Times New Roman" w:hAnsi="Times New Roman" w:cs="Times New Roman"/>
          <w:sz w:val="28"/>
          <w:szCs w:val="28"/>
        </w:rPr>
      </w:pP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sz w:val="28"/>
          <w:szCs w:val="28"/>
        </w:rPr>
        <w:lastRenderedPageBreak/>
        <w:t xml:space="preserve">- </w:t>
      </w:r>
      <w:r w:rsidRPr="00CD7655">
        <w:rPr>
          <w:rFonts w:ascii="Times New Roman" w:hAnsi="Times New Roman" w:cs="Times New Roman"/>
          <w:color w:val="000000"/>
          <w:sz w:val="28"/>
          <w:szCs w:val="28"/>
        </w:rPr>
        <w:t>распознавать первый звук в словах;</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называть персонажей, основные события;</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отвечать на вопросы учителя по содержанию, делать элементарные выводы;</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составлять элементарный рассказ по серии картинок;</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обсуждать нравственные стороны поступков людей;</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участвовать в коллективных разговорах;</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использовать принятые нормы вежливого речевого общения;</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различать геометрические фигуры по форме (треугольник, круг, квадрат), по цвету, по размеру;</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считать от 0 до 9 и в обратном направлении;</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определять количество предметов в пределах 10, соотносить количество с цифрами;</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ориентироваться в пространстве;</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ориентироваться в тетради в клетку;</w:t>
      </w:r>
    </w:p>
    <w:p w:rsidR="0073411B"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выполнять элементарные рисунки на клетчатой бумаге</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правильно использовать кисть при рисовании;</w:t>
      </w:r>
    </w:p>
    <w:p w:rsidR="00031903"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выполнять элементарный орнамент в полосе;</w:t>
      </w:r>
    </w:p>
    <w:p w:rsidR="0073411B" w:rsidRPr="00CD7655" w:rsidRDefault="00031903"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использовать элементарные приемы лепки (оттягивание, прощипывание, загибание, скатывание, сплющивание и т.д.);</w:t>
      </w:r>
    </w:p>
    <w:p w:rsidR="0073411B" w:rsidRPr="00CD7655" w:rsidRDefault="0073411B"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xml:space="preserve">- </w:t>
      </w:r>
      <w:r w:rsidR="00031903" w:rsidRPr="00CD7655">
        <w:rPr>
          <w:rFonts w:ascii="Times New Roman" w:hAnsi="Times New Roman" w:cs="Times New Roman"/>
          <w:color w:val="000000"/>
          <w:sz w:val="28"/>
          <w:szCs w:val="28"/>
        </w:rPr>
        <w:t>различать гласные и согласные звуки и соотносить их с буквами;</w:t>
      </w:r>
    </w:p>
    <w:p w:rsidR="0073411B" w:rsidRPr="00CD7655" w:rsidRDefault="0073411B"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xml:space="preserve">- </w:t>
      </w:r>
      <w:r w:rsidR="00031903" w:rsidRPr="00CD7655">
        <w:rPr>
          <w:rFonts w:ascii="Times New Roman" w:hAnsi="Times New Roman" w:cs="Times New Roman"/>
          <w:color w:val="000000"/>
          <w:sz w:val="28"/>
          <w:szCs w:val="28"/>
        </w:rPr>
        <w:t>различать малые фольклорные жанры (загадки, скороговорки, чистоговорки, колыбельные, потешки);</w:t>
      </w:r>
    </w:p>
    <w:p w:rsidR="0073411B" w:rsidRPr="00CD7655" w:rsidRDefault="0073411B"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xml:space="preserve">- </w:t>
      </w:r>
      <w:r w:rsidR="00031903" w:rsidRPr="00CD7655">
        <w:rPr>
          <w:rFonts w:ascii="Times New Roman" w:hAnsi="Times New Roman" w:cs="Times New Roman"/>
          <w:color w:val="000000"/>
          <w:sz w:val="28"/>
          <w:szCs w:val="28"/>
        </w:rPr>
        <w:t>устанавливать количественные отношения в натуральном ряду чисел в прямом и обратном направлении;</w:t>
      </w:r>
    </w:p>
    <w:p w:rsidR="00031903" w:rsidRPr="00CD7655" w:rsidRDefault="0073411B"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xml:space="preserve">- </w:t>
      </w:r>
      <w:r w:rsidR="00031903" w:rsidRPr="00CD7655">
        <w:rPr>
          <w:rFonts w:ascii="Times New Roman" w:hAnsi="Times New Roman" w:cs="Times New Roman"/>
          <w:color w:val="000000"/>
          <w:sz w:val="28"/>
          <w:szCs w:val="28"/>
        </w:rPr>
        <w:t>присчитывать и отсчитывать по одному;</w:t>
      </w:r>
    </w:p>
    <w:p w:rsidR="00CD7655" w:rsidRDefault="00CD7655" w:rsidP="00EB51DB">
      <w:pPr>
        <w:spacing w:after="0" w:line="276" w:lineRule="auto"/>
        <w:ind w:firstLine="709"/>
        <w:rPr>
          <w:rFonts w:ascii="Times New Roman" w:hAnsi="Times New Roman" w:cs="Times New Roman"/>
          <w:color w:val="000000"/>
          <w:sz w:val="28"/>
          <w:szCs w:val="28"/>
        </w:rPr>
      </w:pPr>
      <w:r w:rsidRPr="00CD7655">
        <w:rPr>
          <w:rFonts w:ascii="Times New Roman" w:hAnsi="Times New Roman" w:cs="Times New Roman"/>
          <w:color w:val="000000"/>
          <w:sz w:val="28"/>
          <w:szCs w:val="28"/>
        </w:rPr>
        <w:t>- внимательно слушать литературные произведения;</w:t>
      </w:r>
    </w:p>
    <w:p w:rsidR="00CD7655" w:rsidRDefault="00CD7655" w:rsidP="00EB51DB">
      <w:pPr>
        <w:spacing w:after="0" w:line="276" w:lineRule="auto"/>
        <w:ind w:firstLine="709"/>
        <w:rPr>
          <w:rFonts w:ascii="Times New Roman" w:hAnsi="Times New Roman" w:cs="Times New Roman"/>
          <w:sz w:val="28"/>
          <w:szCs w:val="28"/>
        </w:rPr>
      </w:pPr>
      <w:r>
        <w:rPr>
          <w:rFonts w:ascii="Times New Roman" w:hAnsi="Times New Roman" w:cs="Times New Roman"/>
          <w:color w:val="000000"/>
          <w:sz w:val="28"/>
          <w:szCs w:val="28"/>
        </w:rPr>
        <w:t>-</w:t>
      </w:r>
      <w:r w:rsidRPr="00CD7655">
        <w:rPr>
          <w:rFonts w:ascii="Times New Roman" w:hAnsi="Times New Roman" w:cs="Times New Roman"/>
          <w:sz w:val="28"/>
          <w:szCs w:val="28"/>
        </w:rPr>
        <w:t xml:space="preserve"> составлять рассказы по картинке, по серии картино</w:t>
      </w:r>
      <w:r>
        <w:rPr>
          <w:rFonts w:ascii="Times New Roman" w:hAnsi="Times New Roman" w:cs="Times New Roman"/>
          <w:sz w:val="28"/>
          <w:szCs w:val="28"/>
        </w:rPr>
        <w:t>к, из опыта и небольшие сказки;</w:t>
      </w:r>
    </w:p>
    <w:p w:rsidR="00CD7655" w:rsidRDefault="00CD7655" w:rsidP="00EB51D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находить слова с определенным звуком, определять место звука в слове;</w:t>
      </w:r>
    </w:p>
    <w:p w:rsidR="00CD7655" w:rsidRDefault="00CD7655" w:rsidP="00EB51D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составлять пр</w:t>
      </w:r>
      <w:r>
        <w:rPr>
          <w:rFonts w:ascii="Times New Roman" w:hAnsi="Times New Roman" w:cs="Times New Roman"/>
          <w:sz w:val="28"/>
          <w:szCs w:val="28"/>
        </w:rPr>
        <w:t>едложения из трех, четырех слов;</w:t>
      </w:r>
    </w:p>
    <w:p w:rsidR="00CD7655" w:rsidRPr="00CD7655" w:rsidRDefault="00CD7655" w:rsidP="00EB51D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членить простые предложения на слова; </w:t>
      </w:r>
    </w:p>
    <w:p w:rsidR="00CD7655" w:rsidRDefault="00CD7655" w:rsidP="00EB51DB">
      <w:pPr>
        <w:spacing w:after="0" w:line="276" w:lineRule="auto"/>
        <w:ind w:firstLine="709"/>
        <w:rPr>
          <w:rFonts w:ascii="Times New Roman" w:hAnsi="Times New Roman" w:cs="Times New Roman"/>
          <w:sz w:val="28"/>
          <w:szCs w:val="28"/>
        </w:rPr>
      </w:pPr>
      <w:r w:rsidRPr="00CD7655">
        <w:rPr>
          <w:rFonts w:ascii="Times New Roman" w:hAnsi="Times New Roman" w:cs="Times New Roman"/>
          <w:sz w:val="28"/>
          <w:szCs w:val="28"/>
        </w:rPr>
        <w:t>-  членить слова на слоги;</w:t>
      </w:r>
    </w:p>
    <w:p w:rsidR="00CD7655" w:rsidRPr="00CD7655" w:rsidRDefault="00CD7655" w:rsidP="00EB51DB">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w:t>
      </w:r>
      <w:r w:rsidRPr="00CD7655">
        <w:rPr>
          <w:rFonts w:ascii="Times New Roman" w:hAnsi="Times New Roman" w:cs="Times New Roman"/>
          <w:sz w:val="28"/>
          <w:szCs w:val="28"/>
        </w:rPr>
        <w:t xml:space="preserve"> правильно держать шариковую ручку и карандаш; </w:t>
      </w:r>
    </w:p>
    <w:p w:rsidR="00A676C8" w:rsidRDefault="00CD7655" w:rsidP="00EB51DB">
      <w:pPr>
        <w:spacing w:after="0" w:line="276" w:lineRule="auto"/>
        <w:ind w:firstLine="709"/>
        <w:rPr>
          <w:rFonts w:ascii="Times New Roman" w:hAnsi="Times New Roman" w:cs="Times New Roman"/>
          <w:sz w:val="28"/>
          <w:szCs w:val="28"/>
        </w:rPr>
      </w:pPr>
      <w:r w:rsidRPr="00CD7655">
        <w:rPr>
          <w:rFonts w:ascii="Times New Roman" w:hAnsi="Times New Roman" w:cs="Times New Roman"/>
          <w:sz w:val="28"/>
          <w:szCs w:val="28"/>
        </w:rPr>
        <w:t>˗ обводить, штриховать и соединять.</w:t>
      </w:r>
    </w:p>
    <w:p w:rsidR="002E2521" w:rsidRDefault="002E2521" w:rsidP="00EB51DB">
      <w:pPr>
        <w:spacing w:after="0" w:line="276" w:lineRule="auto"/>
        <w:ind w:firstLine="709"/>
        <w:rPr>
          <w:rFonts w:ascii="Times New Roman" w:hAnsi="Times New Roman" w:cs="Times New Roman"/>
          <w:sz w:val="28"/>
          <w:szCs w:val="28"/>
        </w:rPr>
      </w:pPr>
    </w:p>
    <w:p w:rsidR="002E2521" w:rsidRDefault="002E2521" w:rsidP="00EB51DB">
      <w:pPr>
        <w:spacing w:after="0" w:line="276" w:lineRule="auto"/>
        <w:ind w:firstLine="709"/>
        <w:rPr>
          <w:rFonts w:ascii="Times New Roman" w:hAnsi="Times New Roman" w:cs="Times New Roman"/>
          <w:sz w:val="28"/>
          <w:szCs w:val="28"/>
        </w:rPr>
      </w:pPr>
    </w:p>
    <w:p w:rsidR="002E2521" w:rsidRDefault="002E2521" w:rsidP="00EB51DB">
      <w:pPr>
        <w:spacing w:after="0" w:line="276" w:lineRule="auto"/>
        <w:ind w:firstLine="709"/>
        <w:rPr>
          <w:rFonts w:ascii="Times New Roman" w:hAnsi="Times New Roman" w:cs="Times New Roman"/>
          <w:sz w:val="28"/>
          <w:szCs w:val="28"/>
        </w:rPr>
      </w:pPr>
    </w:p>
    <w:p w:rsidR="002E2521" w:rsidRDefault="002E2521" w:rsidP="00EB51DB">
      <w:pPr>
        <w:spacing w:after="0" w:line="276" w:lineRule="auto"/>
        <w:ind w:firstLine="709"/>
        <w:rPr>
          <w:rFonts w:ascii="Times New Roman" w:hAnsi="Times New Roman" w:cs="Times New Roman"/>
          <w:sz w:val="28"/>
          <w:szCs w:val="28"/>
        </w:rPr>
      </w:pPr>
    </w:p>
    <w:p w:rsidR="007B52DE" w:rsidRPr="007B52DE" w:rsidRDefault="00A676C8" w:rsidP="002E2521">
      <w:pPr>
        <w:pStyle w:val="a3"/>
        <w:numPr>
          <w:ilvl w:val="0"/>
          <w:numId w:val="28"/>
        </w:numPr>
        <w:tabs>
          <w:tab w:val="left" w:pos="1843"/>
          <w:tab w:val="left" w:pos="3119"/>
        </w:tabs>
        <w:spacing w:after="0" w:line="276" w:lineRule="auto"/>
        <w:jc w:val="center"/>
        <w:rPr>
          <w:rFonts w:ascii="Times New Roman" w:eastAsia="Calibri" w:hAnsi="Times New Roman" w:cs="Times New Roman"/>
          <w:b/>
          <w:sz w:val="28"/>
          <w:szCs w:val="28"/>
        </w:rPr>
      </w:pPr>
      <w:r w:rsidRPr="007B52DE">
        <w:rPr>
          <w:rFonts w:ascii="Times New Roman" w:eastAsia="Times New Roman" w:hAnsi="Times New Roman" w:cs="Times New Roman"/>
          <w:b/>
          <w:bCs/>
          <w:color w:val="000000"/>
          <w:sz w:val="28"/>
          <w:szCs w:val="28"/>
          <w:lang w:eastAsia="ru-RU"/>
        </w:rPr>
        <w:lastRenderedPageBreak/>
        <w:t>Календарно-</w:t>
      </w:r>
      <w:r w:rsidRPr="007B52DE">
        <w:rPr>
          <w:rFonts w:ascii="Times New Roman" w:eastAsia="Calibri" w:hAnsi="Times New Roman" w:cs="Times New Roman"/>
          <w:b/>
          <w:sz w:val="28"/>
          <w:szCs w:val="28"/>
        </w:rPr>
        <w:t>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138"/>
        <w:gridCol w:w="1134"/>
        <w:gridCol w:w="1418"/>
        <w:gridCol w:w="1701"/>
      </w:tblGrid>
      <w:tr w:rsidR="00A676C8" w:rsidRPr="0098372B" w:rsidTr="00A676C8">
        <w:trPr>
          <w:trHeight w:val="323"/>
        </w:trPr>
        <w:tc>
          <w:tcPr>
            <w:tcW w:w="640" w:type="dxa"/>
            <w:vMerge w:val="restart"/>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 п\п</w:t>
            </w:r>
          </w:p>
        </w:tc>
        <w:tc>
          <w:tcPr>
            <w:tcW w:w="5138" w:type="dxa"/>
            <w:vMerge w:val="restart"/>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Тема</w:t>
            </w:r>
          </w:p>
        </w:tc>
        <w:tc>
          <w:tcPr>
            <w:tcW w:w="2552" w:type="dxa"/>
            <w:gridSpan w:val="2"/>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Кол-во часов</w:t>
            </w:r>
          </w:p>
        </w:tc>
        <w:tc>
          <w:tcPr>
            <w:tcW w:w="1701" w:type="dxa"/>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r w:rsidRPr="0098372B">
              <w:rPr>
                <w:rFonts w:ascii="Times New Roman" w:eastAsia="Times New Roman" w:hAnsi="Times New Roman" w:cs="Times New Roman"/>
                <w:b/>
                <w:sz w:val="28"/>
                <w:szCs w:val="28"/>
                <w:lang w:eastAsia="ru-RU"/>
              </w:rPr>
              <w:t>Дата проведения</w:t>
            </w:r>
          </w:p>
        </w:tc>
      </w:tr>
      <w:tr w:rsidR="00A676C8" w:rsidRPr="0098372B" w:rsidTr="00A676C8">
        <w:trPr>
          <w:trHeight w:val="322"/>
        </w:trPr>
        <w:tc>
          <w:tcPr>
            <w:tcW w:w="640" w:type="dxa"/>
            <w:vMerge/>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p>
        </w:tc>
        <w:tc>
          <w:tcPr>
            <w:tcW w:w="5138" w:type="dxa"/>
            <w:vMerge/>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p>
        </w:tc>
        <w:tc>
          <w:tcPr>
            <w:tcW w:w="1134" w:type="dxa"/>
          </w:tcPr>
          <w:p w:rsidR="00A676C8" w:rsidRPr="00150C5D" w:rsidRDefault="00A676C8" w:rsidP="009D2942">
            <w:pPr>
              <w:spacing w:after="0" w:line="276"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Теория</w:t>
            </w:r>
          </w:p>
        </w:tc>
        <w:tc>
          <w:tcPr>
            <w:tcW w:w="1418" w:type="dxa"/>
          </w:tcPr>
          <w:p w:rsidR="00A676C8" w:rsidRPr="00150C5D" w:rsidRDefault="00A676C8" w:rsidP="009D2942">
            <w:pPr>
              <w:spacing w:after="0" w:line="276" w:lineRule="auto"/>
              <w:jc w:val="center"/>
              <w:rPr>
                <w:rFonts w:ascii="Times New Roman" w:eastAsia="Times New Roman" w:hAnsi="Times New Roman" w:cs="Times New Roman"/>
                <w:sz w:val="28"/>
                <w:szCs w:val="28"/>
                <w:lang w:eastAsia="ru-RU"/>
              </w:rPr>
            </w:pPr>
            <w:r w:rsidRPr="00150C5D">
              <w:rPr>
                <w:rFonts w:ascii="Times New Roman" w:eastAsia="Times New Roman" w:hAnsi="Times New Roman" w:cs="Times New Roman"/>
                <w:sz w:val="28"/>
                <w:szCs w:val="28"/>
                <w:lang w:eastAsia="ru-RU"/>
              </w:rPr>
              <w:t>Практика</w:t>
            </w:r>
          </w:p>
        </w:tc>
        <w:tc>
          <w:tcPr>
            <w:tcW w:w="1701" w:type="dxa"/>
          </w:tcPr>
          <w:p w:rsidR="00A676C8" w:rsidRPr="0098372B" w:rsidRDefault="00A676C8" w:rsidP="009D2942">
            <w:pPr>
              <w:spacing w:after="0" w:line="276" w:lineRule="auto"/>
              <w:rPr>
                <w:rFonts w:ascii="Times New Roman" w:eastAsia="Times New Roman" w:hAnsi="Times New Roman" w:cs="Times New Roman"/>
                <w:b/>
                <w:sz w:val="28"/>
                <w:szCs w:val="28"/>
                <w:lang w:eastAsia="ru-RU"/>
              </w:rPr>
            </w:pPr>
          </w:p>
        </w:tc>
      </w:tr>
      <w:tr w:rsidR="00A676C8" w:rsidRPr="0098372B" w:rsidTr="00A676C8">
        <w:trPr>
          <w:trHeight w:val="214"/>
        </w:trPr>
        <w:tc>
          <w:tcPr>
            <w:tcW w:w="5778" w:type="dxa"/>
            <w:gridSpan w:val="2"/>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98372B">
              <w:rPr>
                <w:rFonts w:ascii="Times New Roman" w:eastAsia="Times New Roman" w:hAnsi="Times New Roman" w:cs="Times New Roman"/>
                <w:b/>
                <w:sz w:val="28"/>
                <w:szCs w:val="28"/>
                <w:lang w:eastAsia="ru-RU"/>
              </w:rPr>
              <w:t>«</w:t>
            </w:r>
            <w:r w:rsidR="002D5308">
              <w:rPr>
                <w:rFonts w:ascii="Times New Roman" w:eastAsia="Times New Roman" w:hAnsi="Times New Roman" w:cs="Times New Roman"/>
                <w:b/>
                <w:sz w:val="28"/>
                <w:szCs w:val="28"/>
                <w:lang w:eastAsia="ru-RU"/>
              </w:rPr>
              <w:t>Мир вокруг нас</w:t>
            </w:r>
            <w:r w:rsidRPr="0098372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tc>
        <w:tc>
          <w:tcPr>
            <w:tcW w:w="2552" w:type="dxa"/>
            <w:gridSpan w:val="2"/>
          </w:tcPr>
          <w:p w:rsidR="00A676C8" w:rsidRPr="0098372B" w:rsidRDefault="009E616C" w:rsidP="009D2942">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80"/>
        </w:trPr>
        <w:tc>
          <w:tcPr>
            <w:tcW w:w="640"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1</w:t>
            </w:r>
          </w:p>
        </w:tc>
        <w:tc>
          <w:tcPr>
            <w:tcW w:w="5138" w:type="dxa"/>
          </w:tcPr>
          <w:p w:rsidR="00A676C8" w:rsidRPr="0098372B" w:rsidRDefault="00A676C8" w:rsidP="009D2942">
            <w:pPr>
              <w:spacing w:after="0" w:line="276"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Вводное занятие. Игра на знакомство</w:t>
            </w:r>
            <w:r>
              <w:rPr>
                <w:rFonts w:ascii="Times New Roman" w:eastAsia="Times New Roman" w:hAnsi="Times New Roman" w:cs="Times New Roman"/>
                <w:sz w:val="28"/>
                <w:szCs w:val="28"/>
                <w:lang w:eastAsia="ru-RU"/>
              </w:rPr>
              <w:t>.</w:t>
            </w:r>
          </w:p>
        </w:tc>
        <w:tc>
          <w:tcPr>
            <w:tcW w:w="1134" w:type="dxa"/>
          </w:tcPr>
          <w:p w:rsidR="00A676C8" w:rsidRPr="0098372B" w:rsidRDefault="002D530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275D26" w:rsidRPr="0098372B" w:rsidRDefault="00275D26" w:rsidP="009D2942">
            <w:pPr>
              <w:spacing w:after="0" w:line="276" w:lineRule="auto"/>
              <w:rPr>
                <w:rFonts w:ascii="Times New Roman" w:eastAsia="Times New Roman" w:hAnsi="Times New Roman" w:cs="Times New Roman"/>
                <w:sz w:val="28"/>
                <w:szCs w:val="28"/>
                <w:lang w:eastAsia="ru-RU"/>
              </w:rPr>
            </w:pPr>
          </w:p>
        </w:tc>
      </w:tr>
      <w:tr w:rsidR="00590FA7" w:rsidRPr="0098372B" w:rsidTr="00A676C8">
        <w:trPr>
          <w:trHeight w:val="280"/>
        </w:trPr>
        <w:tc>
          <w:tcPr>
            <w:tcW w:w="640" w:type="dxa"/>
          </w:tcPr>
          <w:p w:rsidR="00590FA7" w:rsidRPr="0098372B"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138" w:type="dxa"/>
          </w:tcPr>
          <w:p w:rsidR="00590FA7" w:rsidRPr="0098372B" w:rsidRDefault="00590FA7" w:rsidP="009D2942">
            <w:pPr>
              <w:spacing w:after="0" w:line="276" w:lineRule="auto"/>
              <w:jc w:val="both"/>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Зачем нужны правила? Правила поведения в классе и группе</w:t>
            </w:r>
            <w:r>
              <w:rPr>
                <w:rFonts w:ascii="Times New Roman" w:eastAsia="Times New Roman" w:hAnsi="Times New Roman" w:cs="Times New Roman"/>
                <w:sz w:val="28"/>
                <w:szCs w:val="28"/>
                <w:lang w:eastAsia="ru-RU"/>
              </w:rPr>
              <w:t>.</w:t>
            </w:r>
          </w:p>
        </w:tc>
        <w:tc>
          <w:tcPr>
            <w:tcW w:w="1134" w:type="dxa"/>
          </w:tcPr>
          <w:p w:rsidR="00590FA7"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590FA7"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590FA7" w:rsidRPr="0098372B" w:rsidRDefault="00590FA7" w:rsidP="009D2942">
            <w:pPr>
              <w:spacing w:after="0" w:line="276" w:lineRule="auto"/>
              <w:rPr>
                <w:rFonts w:ascii="Times New Roman" w:eastAsia="Times New Roman" w:hAnsi="Times New Roman" w:cs="Times New Roman"/>
                <w:sz w:val="28"/>
                <w:szCs w:val="28"/>
                <w:lang w:eastAsia="ru-RU"/>
              </w:rPr>
            </w:pPr>
          </w:p>
        </w:tc>
      </w:tr>
      <w:tr w:rsidR="00D56871" w:rsidRPr="0098372B" w:rsidTr="00A676C8">
        <w:trPr>
          <w:trHeight w:val="280"/>
        </w:trPr>
        <w:tc>
          <w:tcPr>
            <w:tcW w:w="640" w:type="dxa"/>
          </w:tcPr>
          <w:p w:rsidR="00D56871" w:rsidRPr="0098372B"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138" w:type="dxa"/>
          </w:tcPr>
          <w:p w:rsidR="00D56871" w:rsidRPr="0098372B" w:rsidRDefault="00D56871" w:rsidP="009D2942">
            <w:pPr>
              <w:spacing w:after="0" w:line="276"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Правила пешехода. ПДД</w:t>
            </w:r>
            <w:r>
              <w:rPr>
                <w:rFonts w:ascii="Times New Roman" w:hAnsi="Times New Roman" w:cs="Times New Roman"/>
                <w:sz w:val="28"/>
                <w:szCs w:val="28"/>
              </w:rPr>
              <w:t>.</w:t>
            </w:r>
          </w:p>
        </w:tc>
        <w:tc>
          <w:tcPr>
            <w:tcW w:w="1134" w:type="dxa"/>
          </w:tcPr>
          <w:p w:rsidR="00D56871"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56871"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56871" w:rsidRPr="0098372B" w:rsidRDefault="00D56871" w:rsidP="009D2942">
            <w:pPr>
              <w:spacing w:after="0" w:line="276" w:lineRule="auto"/>
              <w:rPr>
                <w:rFonts w:ascii="Times New Roman" w:eastAsia="Times New Roman" w:hAnsi="Times New Roman" w:cs="Times New Roman"/>
                <w:sz w:val="28"/>
                <w:szCs w:val="28"/>
                <w:lang w:eastAsia="ru-RU"/>
              </w:rPr>
            </w:pPr>
          </w:p>
        </w:tc>
      </w:tr>
      <w:tr w:rsidR="0099151C" w:rsidRPr="0098372B" w:rsidTr="00A676C8">
        <w:trPr>
          <w:trHeight w:val="280"/>
        </w:trPr>
        <w:tc>
          <w:tcPr>
            <w:tcW w:w="640" w:type="dxa"/>
          </w:tcPr>
          <w:p w:rsidR="0099151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138" w:type="dxa"/>
          </w:tcPr>
          <w:p w:rsidR="0099151C" w:rsidRPr="0098372B" w:rsidRDefault="0099151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Речевой этикет.</w:t>
            </w:r>
          </w:p>
        </w:tc>
        <w:tc>
          <w:tcPr>
            <w:tcW w:w="1134" w:type="dxa"/>
          </w:tcPr>
          <w:p w:rsidR="0099151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99151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99151C" w:rsidRPr="0098372B" w:rsidRDefault="0099151C" w:rsidP="009D2942">
            <w:pPr>
              <w:spacing w:after="0" w:line="276" w:lineRule="auto"/>
              <w:rPr>
                <w:rFonts w:ascii="Times New Roman" w:eastAsia="Times New Roman" w:hAnsi="Times New Roman" w:cs="Times New Roman"/>
                <w:sz w:val="28"/>
                <w:szCs w:val="28"/>
                <w:lang w:eastAsia="ru-RU"/>
              </w:rPr>
            </w:pPr>
          </w:p>
        </w:tc>
      </w:tr>
      <w:tr w:rsidR="00270260" w:rsidRPr="0098372B" w:rsidTr="00A676C8">
        <w:trPr>
          <w:trHeight w:val="280"/>
        </w:trPr>
        <w:tc>
          <w:tcPr>
            <w:tcW w:w="640" w:type="dxa"/>
          </w:tcPr>
          <w:p w:rsidR="00270260" w:rsidRDefault="00270260"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138" w:type="dxa"/>
          </w:tcPr>
          <w:p w:rsidR="00270260" w:rsidRDefault="00270260"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Эмоции.</w:t>
            </w:r>
          </w:p>
        </w:tc>
        <w:tc>
          <w:tcPr>
            <w:tcW w:w="1134" w:type="dxa"/>
          </w:tcPr>
          <w:p w:rsidR="00270260"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270260"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270260" w:rsidRPr="0098372B" w:rsidRDefault="00270260" w:rsidP="009D2942">
            <w:pPr>
              <w:spacing w:after="0" w:line="276" w:lineRule="auto"/>
              <w:rPr>
                <w:rFonts w:ascii="Times New Roman" w:eastAsia="Times New Roman" w:hAnsi="Times New Roman" w:cs="Times New Roman"/>
                <w:sz w:val="28"/>
                <w:szCs w:val="28"/>
                <w:lang w:eastAsia="ru-RU"/>
              </w:rPr>
            </w:pPr>
          </w:p>
        </w:tc>
      </w:tr>
      <w:tr w:rsidR="00D56871" w:rsidRPr="0098372B" w:rsidTr="00A676C8">
        <w:trPr>
          <w:trHeight w:val="280"/>
        </w:trPr>
        <w:tc>
          <w:tcPr>
            <w:tcW w:w="640" w:type="dxa"/>
          </w:tcPr>
          <w:p w:rsidR="00D56871" w:rsidRPr="0098372B" w:rsidRDefault="00270260"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138" w:type="dxa"/>
          </w:tcPr>
          <w:p w:rsidR="00D56871" w:rsidRPr="0098372B" w:rsidRDefault="00D56871" w:rsidP="009D294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Моя семья. </w:t>
            </w:r>
          </w:p>
        </w:tc>
        <w:tc>
          <w:tcPr>
            <w:tcW w:w="1134" w:type="dxa"/>
          </w:tcPr>
          <w:p w:rsidR="00D56871"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56871"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56871" w:rsidRPr="0098372B" w:rsidRDefault="00D56871" w:rsidP="009D2942">
            <w:pPr>
              <w:spacing w:after="0" w:line="276" w:lineRule="auto"/>
              <w:rPr>
                <w:rFonts w:ascii="Times New Roman" w:eastAsia="Times New Roman" w:hAnsi="Times New Roman" w:cs="Times New Roman"/>
                <w:sz w:val="28"/>
                <w:szCs w:val="28"/>
                <w:lang w:eastAsia="ru-RU"/>
              </w:rPr>
            </w:pPr>
          </w:p>
        </w:tc>
      </w:tr>
      <w:tr w:rsidR="009E616C" w:rsidRPr="0098372B" w:rsidTr="00A676C8">
        <w:trPr>
          <w:trHeight w:val="280"/>
        </w:trPr>
        <w:tc>
          <w:tcPr>
            <w:tcW w:w="640"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138" w:type="dxa"/>
          </w:tcPr>
          <w:p w:rsidR="009E616C" w:rsidRDefault="009E616C" w:rsidP="009D294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и мое здоровье.</w:t>
            </w:r>
          </w:p>
        </w:tc>
        <w:tc>
          <w:tcPr>
            <w:tcW w:w="1134"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9E616C" w:rsidRPr="0098372B" w:rsidRDefault="009E616C" w:rsidP="009D2942">
            <w:pPr>
              <w:spacing w:after="0" w:line="276" w:lineRule="auto"/>
              <w:rPr>
                <w:rFonts w:ascii="Times New Roman" w:eastAsia="Times New Roman" w:hAnsi="Times New Roman" w:cs="Times New Roman"/>
                <w:sz w:val="28"/>
                <w:szCs w:val="28"/>
                <w:lang w:eastAsia="ru-RU"/>
              </w:rPr>
            </w:pPr>
          </w:p>
        </w:tc>
      </w:tr>
      <w:tr w:rsidR="00275D26" w:rsidRPr="0098372B" w:rsidTr="00A676C8">
        <w:trPr>
          <w:trHeight w:val="280"/>
        </w:trPr>
        <w:tc>
          <w:tcPr>
            <w:tcW w:w="640" w:type="dxa"/>
          </w:tcPr>
          <w:p w:rsidR="00275D26"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138" w:type="dxa"/>
          </w:tcPr>
          <w:p w:rsidR="00275D26" w:rsidRPr="0098372B" w:rsidRDefault="00D56871" w:rsidP="009D2942">
            <w:pPr>
              <w:spacing w:after="0" w:line="276" w:lineRule="auto"/>
              <w:jc w:val="both"/>
              <w:rPr>
                <w:rFonts w:ascii="Times New Roman" w:eastAsia="Times New Roman" w:hAnsi="Times New Roman" w:cs="Times New Roman"/>
                <w:sz w:val="28"/>
                <w:szCs w:val="28"/>
                <w:lang w:eastAsia="ru-RU"/>
              </w:rPr>
            </w:pPr>
            <w:r w:rsidRPr="0098372B">
              <w:rPr>
                <w:rFonts w:ascii="Times New Roman" w:hAnsi="Times New Roman" w:cs="Times New Roman"/>
                <w:sz w:val="28"/>
                <w:szCs w:val="28"/>
              </w:rPr>
              <w:t>Времена года. Явления природы</w:t>
            </w:r>
            <w:r>
              <w:rPr>
                <w:rFonts w:ascii="Times New Roman" w:hAnsi="Times New Roman" w:cs="Times New Roman"/>
                <w:sz w:val="28"/>
                <w:szCs w:val="28"/>
              </w:rPr>
              <w:t>.</w:t>
            </w:r>
          </w:p>
        </w:tc>
        <w:tc>
          <w:tcPr>
            <w:tcW w:w="1134" w:type="dxa"/>
          </w:tcPr>
          <w:p w:rsidR="00275D26"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275D26"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275D26" w:rsidRDefault="00275D26"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97"/>
        </w:trPr>
        <w:tc>
          <w:tcPr>
            <w:tcW w:w="640" w:type="dxa"/>
          </w:tcPr>
          <w:p w:rsidR="00A676C8"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9E616C" w:rsidRPr="0098372B" w:rsidRDefault="009E616C" w:rsidP="009D2942">
            <w:pPr>
              <w:spacing w:after="0" w:line="276" w:lineRule="auto"/>
              <w:jc w:val="center"/>
              <w:rPr>
                <w:rFonts w:ascii="Times New Roman" w:eastAsia="Times New Roman" w:hAnsi="Times New Roman" w:cs="Times New Roman"/>
                <w:sz w:val="28"/>
                <w:szCs w:val="28"/>
                <w:lang w:eastAsia="ru-RU"/>
              </w:rPr>
            </w:pPr>
          </w:p>
        </w:tc>
        <w:tc>
          <w:tcPr>
            <w:tcW w:w="5138" w:type="dxa"/>
          </w:tcPr>
          <w:p w:rsidR="00A676C8" w:rsidRPr="0098372B" w:rsidRDefault="00A676C8"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Деревья и кустарники. Овощи и фрукты. Ягоды</w:t>
            </w:r>
            <w:r>
              <w:rPr>
                <w:rFonts w:ascii="Times New Roman" w:hAnsi="Times New Roman" w:cs="Times New Roman"/>
                <w:sz w:val="28"/>
                <w:szCs w:val="28"/>
              </w:rPr>
              <w:t>.</w:t>
            </w:r>
          </w:p>
        </w:tc>
        <w:tc>
          <w:tcPr>
            <w:tcW w:w="1134" w:type="dxa"/>
          </w:tcPr>
          <w:p w:rsidR="00A676C8" w:rsidRPr="0098372B"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590FA7" w:rsidRPr="0098372B" w:rsidTr="00A676C8">
        <w:trPr>
          <w:trHeight w:val="497"/>
        </w:trPr>
        <w:tc>
          <w:tcPr>
            <w:tcW w:w="640" w:type="dxa"/>
          </w:tcPr>
          <w:p w:rsidR="00590FA7"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138" w:type="dxa"/>
          </w:tcPr>
          <w:p w:rsidR="00590FA7" w:rsidRPr="0098372B" w:rsidRDefault="00590FA7"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Овощи и фрукты. Ягоды</w:t>
            </w:r>
            <w:r>
              <w:rPr>
                <w:rFonts w:ascii="Times New Roman" w:hAnsi="Times New Roman" w:cs="Times New Roman"/>
                <w:sz w:val="28"/>
                <w:szCs w:val="28"/>
              </w:rPr>
              <w:t>.</w:t>
            </w:r>
          </w:p>
        </w:tc>
        <w:tc>
          <w:tcPr>
            <w:tcW w:w="1134" w:type="dxa"/>
          </w:tcPr>
          <w:p w:rsidR="00590FA7"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590FA7"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590FA7" w:rsidRPr="0098372B" w:rsidRDefault="00590FA7"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270260"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1</w:t>
            </w:r>
          </w:p>
        </w:tc>
        <w:tc>
          <w:tcPr>
            <w:tcW w:w="5138" w:type="dxa"/>
          </w:tcPr>
          <w:p w:rsidR="00A676C8" w:rsidRPr="0098372B" w:rsidRDefault="00590FA7"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Мир животных.</w:t>
            </w:r>
          </w:p>
        </w:tc>
        <w:tc>
          <w:tcPr>
            <w:tcW w:w="1134" w:type="dxa"/>
          </w:tcPr>
          <w:p w:rsidR="00A676C8" w:rsidRPr="0098372B"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2D530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590FA7" w:rsidRPr="0098372B" w:rsidTr="00A676C8">
        <w:trPr>
          <w:trHeight w:val="455"/>
        </w:trPr>
        <w:tc>
          <w:tcPr>
            <w:tcW w:w="640" w:type="dxa"/>
          </w:tcPr>
          <w:p w:rsidR="00590FA7"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2</w:t>
            </w:r>
          </w:p>
        </w:tc>
        <w:tc>
          <w:tcPr>
            <w:tcW w:w="5138" w:type="dxa"/>
          </w:tcPr>
          <w:p w:rsidR="00590FA7" w:rsidRDefault="00590FA7"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Мир птиц.</w:t>
            </w:r>
          </w:p>
        </w:tc>
        <w:tc>
          <w:tcPr>
            <w:tcW w:w="1134" w:type="dxa"/>
          </w:tcPr>
          <w:p w:rsidR="00590FA7"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590FA7"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590FA7" w:rsidRPr="0098372B" w:rsidRDefault="00590FA7"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175"/>
        </w:trPr>
        <w:tc>
          <w:tcPr>
            <w:tcW w:w="640" w:type="dxa"/>
          </w:tcPr>
          <w:p w:rsidR="00A676C8" w:rsidRPr="0098372B"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3</w:t>
            </w:r>
          </w:p>
        </w:tc>
        <w:tc>
          <w:tcPr>
            <w:tcW w:w="5138" w:type="dxa"/>
          </w:tcPr>
          <w:p w:rsidR="00BD3842" w:rsidRPr="00BD3842" w:rsidRDefault="00D56871"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Одежда.</w:t>
            </w:r>
          </w:p>
        </w:tc>
        <w:tc>
          <w:tcPr>
            <w:tcW w:w="1134" w:type="dxa"/>
          </w:tcPr>
          <w:p w:rsidR="00A676C8" w:rsidRPr="0098372B" w:rsidRDefault="002D530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2D530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D56871" w:rsidRPr="0098372B" w:rsidTr="00A676C8">
        <w:trPr>
          <w:trHeight w:val="175"/>
        </w:trPr>
        <w:tc>
          <w:tcPr>
            <w:tcW w:w="640" w:type="dxa"/>
          </w:tcPr>
          <w:p w:rsidR="00D56871" w:rsidRPr="0098372B"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4</w:t>
            </w:r>
          </w:p>
        </w:tc>
        <w:tc>
          <w:tcPr>
            <w:tcW w:w="5138" w:type="dxa"/>
          </w:tcPr>
          <w:p w:rsidR="00D56871" w:rsidRDefault="00D56871"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Игрушки</w:t>
            </w:r>
            <w:r w:rsidR="00B507A6">
              <w:rPr>
                <w:rFonts w:ascii="Times New Roman" w:hAnsi="Times New Roman" w:cs="Times New Roman"/>
                <w:sz w:val="28"/>
                <w:szCs w:val="28"/>
              </w:rPr>
              <w:t>.</w:t>
            </w:r>
          </w:p>
        </w:tc>
        <w:tc>
          <w:tcPr>
            <w:tcW w:w="1134" w:type="dxa"/>
          </w:tcPr>
          <w:p w:rsidR="00D56871"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56871"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56871" w:rsidRPr="0098372B" w:rsidRDefault="00D56871" w:rsidP="009D2942">
            <w:pPr>
              <w:spacing w:after="0" w:line="276" w:lineRule="auto"/>
              <w:rPr>
                <w:rFonts w:ascii="Times New Roman" w:eastAsia="Times New Roman" w:hAnsi="Times New Roman" w:cs="Times New Roman"/>
                <w:sz w:val="28"/>
                <w:szCs w:val="28"/>
                <w:lang w:eastAsia="ru-RU"/>
              </w:rPr>
            </w:pPr>
          </w:p>
        </w:tc>
      </w:tr>
      <w:tr w:rsidR="0099151C" w:rsidRPr="0098372B" w:rsidTr="00A676C8">
        <w:trPr>
          <w:trHeight w:val="175"/>
        </w:trPr>
        <w:tc>
          <w:tcPr>
            <w:tcW w:w="640" w:type="dxa"/>
          </w:tcPr>
          <w:p w:rsidR="0099151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5</w:t>
            </w:r>
          </w:p>
        </w:tc>
        <w:tc>
          <w:tcPr>
            <w:tcW w:w="5138" w:type="dxa"/>
          </w:tcPr>
          <w:p w:rsidR="0099151C" w:rsidRPr="0098372B" w:rsidRDefault="0099151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Посуда.</w:t>
            </w:r>
          </w:p>
        </w:tc>
        <w:tc>
          <w:tcPr>
            <w:tcW w:w="1134" w:type="dxa"/>
          </w:tcPr>
          <w:p w:rsidR="0099151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99151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99151C" w:rsidRPr="0098372B" w:rsidRDefault="0099151C" w:rsidP="009D2942">
            <w:pPr>
              <w:spacing w:after="0" w:line="276" w:lineRule="auto"/>
              <w:rPr>
                <w:rFonts w:ascii="Times New Roman" w:eastAsia="Times New Roman" w:hAnsi="Times New Roman" w:cs="Times New Roman"/>
                <w:sz w:val="28"/>
                <w:szCs w:val="28"/>
                <w:lang w:eastAsia="ru-RU"/>
              </w:rPr>
            </w:pPr>
          </w:p>
        </w:tc>
      </w:tr>
      <w:tr w:rsidR="0099151C" w:rsidRPr="0098372B" w:rsidTr="00A676C8">
        <w:trPr>
          <w:trHeight w:val="175"/>
        </w:trPr>
        <w:tc>
          <w:tcPr>
            <w:tcW w:w="640" w:type="dxa"/>
          </w:tcPr>
          <w:p w:rsidR="0099151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6</w:t>
            </w:r>
          </w:p>
        </w:tc>
        <w:tc>
          <w:tcPr>
            <w:tcW w:w="5138" w:type="dxa"/>
          </w:tcPr>
          <w:p w:rsidR="0099151C" w:rsidRDefault="0099151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Мебель.</w:t>
            </w:r>
          </w:p>
        </w:tc>
        <w:tc>
          <w:tcPr>
            <w:tcW w:w="1134" w:type="dxa"/>
          </w:tcPr>
          <w:p w:rsidR="0099151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99151C"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99151C" w:rsidRPr="0098372B" w:rsidRDefault="0099151C" w:rsidP="009D2942">
            <w:pPr>
              <w:spacing w:after="0" w:line="276" w:lineRule="auto"/>
              <w:rPr>
                <w:rFonts w:ascii="Times New Roman" w:eastAsia="Times New Roman" w:hAnsi="Times New Roman" w:cs="Times New Roman"/>
                <w:sz w:val="28"/>
                <w:szCs w:val="28"/>
                <w:lang w:eastAsia="ru-RU"/>
              </w:rPr>
            </w:pPr>
          </w:p>
        </w:tc>
      </w:tr>
      <w:tr w:rsidR="00B507A6" w:rsidRPr="0098372B" w:rsidTr="00A676C8">
        <w:trPr>
          <w:trHeight w:val="175"/>
        </w:trPr>
        <w:tc>
          <w:tcPr>
            <w:tcW w:w="640" w:type="dxa"/>
          </w:tcPr>
          <w:p w:rsidR="00B507A6"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7</w:t>
            </w:r>
          </w:p>
        </w:tc>
        <w:tc>
          <w:tcPr>
            <w:tcW w:w="5138" w:type="dxa"/>
          </w:tcPr>
          <w:p w:rsidR="00B507A6" w:rsidRPr="0098372B" w:rsidRDefault="00B507A6"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Школа. </w:t>
            </w:r>
          </w:p>
        </w:tc>
        <w:tc>
          <w:tcPr>
            <w:tcW w:w="1134" w:type="dxa"/>
          </w:tcPr>
          <w:p w:rsidR="00B507A6"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B507A6"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B507A6" w:rsidRPr="0098372B" w:rsidRDefault="00B507A6" w:rsidP="009D2942">
            <w:pPr>
              <w:spacing w:after="0" w:line="276" w:lineRule="auto"/>
              <w:rPr>
                <w:rFonts w:ascii="Times New Roman" w:eastAsia="Times New Roman" w:hAnsi="Times New Roman" w:cs="Times New Roman"/>
                <w:sz w:val="28"/>
                <w:szCs w:val="28"/>
                <w:lang w:eastAsia="ru-RU"/>
              </w:rPr>
            </w:pPr>
          </w:p>
        </w:tc>
      </w:tr>
      <w:tr w:rsidR="00A676C8" w:rsidRPr="0098372B" w:rsidTr="009D2942">
        <w:trPr>
          <w:trHeight w:val="337"/>
        </w:trPr>
        <w:tc>
          <w:tcPr>
            <w:tcW w:w="640" w:type="dxa"/>
          </w:tcPr>
          <w:p w:rsidR="00A676C8" w:rsidRPr="0098372B" w:rsidRDefault="00590FA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8</w:t>
            </w:r>
          </w:p>
        </w:tc>
        <w:tc>
          <w:tcPr>
            <w:tcW w:w="5138" w:type="dxa"/>
          </w:tcPr>
          <w:p w:rsidR="00A676C8" w:rsidRPr="0098372B" w:rsidRDefault="00A676C8"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Транспорт. </w:t>
            </w:r>
          </w:p>
        </w:tc>
        <w:tc>
          <w:tcPr>
            <w:tcW w:w="1134" w:type="dxa"/>
          </w:tcPr>
          <w:p w:rsidR="00A676C8" w:rsidRPr="0098372B" w:rsidRDefault="002D530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D56871" w:rsidRPr="0098372B" w:rsidTr="009D2942">
        <w:trPr>
          <w:trHeight w:val="371"/>
        </w:trPr>
        <w:tc>
          <w:tcPr>
            <w:tcW w:w="640" w:type="dxa"/>
          </w:tcPr>
          <w:p w:rsidR="00D56871" w:rsidRPr="0098372B"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616C">
              <w:rPr>
                <w:rFonts w:ascii="Times New Roman" w:eastAsia="Times New Roman" w:hAnsi="Times New Roman" w:cs="Times New Roman"/>
                <w:sz w:val="28"/>
                <w:szCs w:val="28"/>
                <w:lang w:eastAsia="ru-RU"/>
              </w:rPr>
              <w:t>9</w:t>
            </w:r>
          </w:p>
        </w:tc>
        <w:tc>
          <w:tcPr>
            <w:tcW w:w="5138" w:type="dxa"/>
          </w:tcPr>
          <w:p w:rsidR="00D56871" w:rsidRPr="0098372B" w:rsidRDefault="00590FA7"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Мир п</w:t>
            </w:r>
            <w:r w:rsidR="00D56871" w:rsidRPr="0098372B">
              <w:rPr>
                <w:rFonts w:ascii="Times New Roman" w:hAnsi="Times New Roman" w:cs="Times New Roman"/>
                <w:sz w:val="28"/>
                <w:szCs w:val="28"/>
              </w:rPr>
              <w:t>рофесси</w:t>
            </w:r>
            <w:r>
              <w:rPr>
                <w:rFonts w:ascii="Times New Roman" w:hAnsi="Times New Roman" w:cs="Times New Roman"/>
                <w:sz w:val="28"/>
                <w:szCs w:val="28"/>
              </w:rPr>
              <w:t>й</w:t>
            </w:r>
            <w:r w:rsidR="00D56871">
              <w:rPr>
                <w:rFonts w:ascii="Times New Roman" w:hAnsi="Times New Roman" w:cs="Times New Roman"/>
                <w:sz w:val="28"/>
                <w:szCs w:val="28"/>
              </w:rPr>
              <w:t>.</w:t>
            </w:r>
          </w:p>
        </w:tc>
        <w:tc>
          <w:tcPr>
            <w:tcW w:w="1134" w:type="dxa"/>
          </w:tcPr>
          <w:p w:rsidR="00D56871"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56871" w:rsidRDefault="00D5687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56871" w:rsidRPr="0098372B" w:rsidRDefault="00D56871" w:rsidP="009D2942">
            <w:pPr>
              <w:spacing w:after="0" w:line="276" w:lineRule="auto"/>
              <w:rPr>
                <w:rFonts w:ascii="Times New Roman" w:eastAsia="Times New Roman" w:hAnsi="Times New Roman" w:cs="Times New Roman"/>
                <w:sz w:val="28"/>
                <w:szCs w:val="28"/>
                <w:lang w:eastAsia="ru-RU"/>
              </w:rPr>
            </w:pPr>
          </w:p>
        </w:tc>
      </w:tr>
      <w:tr w:rsidR="00B507A6" w:rsidRPr="0098372B" w:rsidTr="009D2942">
        <w:trPr>
          <w:trHeight w:val="420"/>
        </w:trPr>
        <w:tc>
          <w:tcPr>
            <w:tcW w:w="640" w:type="dxa"/>
          </w:tcPr>
          <w:p w:rsidR="00B507A6"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138" w:type="dxa"/>
          </w:tcPr>
          <w:p w:rsidR="00B507A6" w:rsidRPr="0098372B" w:rsidRDefault="00034F66"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Я живу в России.</w:t>
            </w:r>
          </w:p>
        </w:tc>
        <w:tc>
          <w:tcPr>
            <w:tcW w:w="1134" w:type="dxa"/>
          </w:tcPr>
          <w:p w:rsidR="00B507A6"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B507A6"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B507A6" w:rsidRPr="0098372B" w:rsidRDefault="00B507A6" w:rsidP="009D2942">
            <w:pPr>
              <w:spacing w:after="0" w:line="276" w:lineRule="auto"/>
              <w:rPr>
                <w:rFonts w:ascii="Times New Roman" w:eastAsia="Times New Roman" w:hAnsi="Times New Roman" w:cs="Times New Roman"/>
                <w:sz w:val="28"/>
                <w:szCs w:val="28"/>
                <w:lang w:eastAsia="ru-RU"/>
              </w:rPr>
            </w:pPr>
          </w:p>
        </w:tc>
      </w:tr>
      <w:tr w:rsidR="009E616C" w:rsidRPr="0098372B" w:rsidTr="009D2942">
        <w:trPr>
          <w:trHeight w:val="270"/>
        </w:trPr>
        <w:tc>
          <w:tcPr>
            <w:tcW w:w="640"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138" w:type="dxa"/>
          </w:tcPr>
          <w:p w:rsidR="009E616C" w:rsidRDefault="009E616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Наш город.</w:t>
            </w:r>
          </w:p>
        </w:tc>
        <w:tc>
          <w:tcPr>
            <w:tcW w:w="1134"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9E616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9E616C" w:rsidRPr="0098372B" w:rsidRDefault="009E616C" w:rsidP="009D2942">
            <w:pPr>
              <w:spacing w:after="0" w:line="276" w:lineRule="auto"/>
              <w:rPr>
                <w:rFonts w:ascii="Times New Roman" w:eastAsia="Times New Roman" w:hAnsi="Times New Roman" w:cs="Times New Roman"/>
                <w:sz w:val="28"/>
                <w:szCs w:val="28"/>
                <w:lang w:eastAsia="ru-RU"/>
              </w:rPr>
            </w:pPr>
          </w:p>
        </w:tc>
      </w:tr>
      <w:tr w:rsidR="00B507A6" w:rsidRPr="0098372B" w:rsidTr="009D2942">
        <w:trPr>
          <w:trHeight w:val="317"/>
        </w:trPr>
        <w:tc>
          <w:tcPr>
            <w:tcW w:w="640" w:type="dxa"/>
          </w:tcPr>
          <w:p w:rsidR="00B507A6" w:rsidRDefault="00270260"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616C">
              <w:rPr>
                <w:rFonts w:ascii="Times New Roman" w:eastAsia="Times New Roman" w:hAnsi="Times New Roman" w:cs="Times New Roman"/>
                <w:sz w:val="28"/>
                <w:szCs w:val="28"/>
                <w:lang w:eastAsia="ru-RU"/>
              </w:rPr>
              <w:t>2</w:t>
            </w:r>
          </w:p>
        </w:tc>
        <w:tc>
          <w:tcPr>
            <w:tcW w:w="5138" w:type="dxa"/>
          </w:tcPr>
          <w:p w:rsidR="00B507A6" w:rsidRPr="0098372B" w:rsidRDefault="00034F66"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Народное творчест</w:t>
            </w:r>
            <w:r w:rsidR="00BD3842">
              <w:rPr>
                <w:rFonts w:ascii="Times New Roman" w:hAnsi="Times New Roman" w:cs="Times New Roman"/>
                <w:sz w:val="28"/>
                <w:szCs w:val="28"/>
              </w:rPr>
              <w:t>в</w:t>
            </w:r>
            <w:r>
              <w:rPr>
                <w:rFonts w:ascii="Times New Roman" w:hAnsi="Times New Roman" w:cs="Times New Roman"/>
                <w:sz w:val="28"/>
                <w:szCs w:val="28"/>
              </w:rPr>
              <w:t>о.</w:t>
            </w:r>
          </w:p>
        </w:tc>
        <w:tc>
          <w:tcPr>
            <w:tcW w:w="1134" w:type="dxa"/>
          </w:tcPr>
          <w:p w:rsidR="00B507A6"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8" w:type="dxa"/>
          </w:tcPr>
          <w:p w:rsidR="00B507A6"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B507A6" w:rsidRPr="0098372B" w:rsidRDefault="00B507A6" w:rsidP="009D2942">
            <w:pPr>
              <w:spacing w:after="0" w:line="276" w:lineRule="auto"/>
              <w:rPr>
                <w:rFonts w:ascii="Times New Roman" w:eastAsia="Times New Roman" w:hAnsi="Times New Roman" w:cs="Times New Roman"/>
                <w:sz w:val="28"/>
                <w:szCs w:val="28"/>
                <w:lang w:eastAsia="ru-RU"/>
              </w:rPr>
            </w:pPr>
          </w:p>
        </w:tc>
      </w:tr>
      <w:tr w:rsidR="00BD3842" w:rsidRPr="0098372B" w:rsidTr="009D2942">
        <w:trPr>
          <w:trHeight w:val="352"/>
        </w:trPr>
        <w:tc>
          <w:tcPr>
            <w:tcW w:w="640" w:type="dxa"/>
          </w:tcPr>
          <w:p w:rsidR="00BD3842"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616C">
              <w:rPr>
                <w:rFonts w:ascii="Times New Roman" w:eastAsia="Times New Roman" w:hAnsi="Times New Roman" w:cs="Times New Roman"/>
                <w:sz w:val="28"/>
                <w:szCs w:val="28"/>
                <w:lang w:eastAsia="ru-RU"/>
              </w:rPr>
              <w:t>3</w:t>
            </w:r>
          </w:p>
        </w:tc>
        <w:tc>
          <w:tcPr>
            <w:tcW w:w="5138" w:type="dxa"/>
          </w:tcPr>
          <w:p w:rsidR="00BD3842" w:rsidRDefault="00BD3842"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Мои любимые сказки.</w:t>
            </w:r>
          </w:p>
        </w:tc>
        <w:tc>
          <w:tcPr>
            <w:tcW w:w="1134" w:type="dxa"/>
          </w:tcPr>
          <w:p w:rsidR="00BD3842"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D3842"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D3842" w:rsidRPr="0098372B" w:rsidRDefault="00BD3842" w:rsidP="009D2942">
            <w:pPr>
              <w:spacing w:after="0" w:line="276" w:lineRule="auto"/>
              <w:rPr>
                <w:rFonts w:ascii="Times New Roman" w:eastAsia="Times New Roman" w:hAnsi="Times New Roman" w:cs="Times New Roman"/>
                <w:sz w:val="28"/>
                <w:szCs w:val="28"/>
                <w:lang w:eastAsia="ru-RU"/>
              </w:rPr>
            </w:pPr>
          </w:p>
        </w:tc>
      </w:tr>
      <w:tr w:rsidR="0099151C" w:rsidRPr="0098372B" w:rsidTr="009D2942">
        <w:trPr>
          <w:trHeight w:val="400"/>
        </w:trPr>
        <w:tc>
          <w:tcPr>
            <w:tcW w:w="640" w:type="dxa"/>
          </w:tcPr>
          <w:p w:rsidR="0099151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616C">
              <w:rPr>
                <w:rFonts w:ascii="Times New Roman" w:eastAsia="Times New Roman" w:hAnsi="Times New Roman" w:cs="Times New Roman"/>
                <w:sz w:val="28"/>
                <w:szCs w:val="28"/>
                <w:lang w:eastAsia="ru-RU"/>
              </w:rPr>
              <w:t>4</w:t>
            </w:r>
          </w:p>
        </w:tc>
        <w:tc>
          <w:tcPr>
            <w:tcW w:w="5138" w:type="dxa"/>
          </w:tcPr>
          <w:p w:rsidR="0099151C" w:rsidRDefault="0099151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Театр. </w:t>
            </w:r>
          </w:p>
        </w:tc>
        <w:tc>
          <w:tcPr>
            <w:tcW w:w="1134" w:type="dxa"/>
          </w:tcPr>
          <w:p w:rsidR="0099151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99151C"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99151C" w:rsidRPr="0098372B" w:rsidRDefault="0099151C"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48"/>
        </w:trPr>
        <w:tc>
          <w:tcPr>
            <w:tcW w:w="5778" w:type="dxa"/>
            <w:gridSpan w:val="2"/>
            <w:tcBorders>
              <w:right w:val="single" w:sz="4" w:space="0" w:color="auto"/>
            </w:tcBorders>
          </w:tcPr>
          <w:p w:rsidR="00A676C8" w:rsidRPr="0098372B" w:rsidRDefault="00A676C8" w:rsidP="002E2521">
            <w:pPr>
              <w:tabs>
                <w:tab w:val="left" w:pos="252"/>
                <w:tab w:val="left" w:pos="6816"/>
              </w:tabs>
              <w:spacing w:after="0" w:line="276" w:lineRule="auto"/>
              <w:ind w:left="-108"/>
              <w:jc w:val="center"/>
              <w:rPr>
                <w:rFonts w:ascii="Times New Roman" w:hAnsi="Times New Roman" w:cs="Times New Roman"/>
                <w:b/>
                <w:sz w:val="28"/>
                <w:szCs w:val="28"/>
              </w:rPr>
            </w:pPr>
            <w:r>
              <w:rPr>
                <w:rFonts w:ascii="Times New Roman" w:hAnsi="Times New Roman" w:cs="Times New Roman"/>
                <w:b/>
                <w:sz w:val="28"/>
                <w:szCs w:val="28"/>
              </w:rPr>
              <w:t xml:space="preserve">2. </w:t>
            </w:r>
            <w:r w:rsidR="002E2521">
              <w:rPr>
                <w:rFonts w:ascii="Times New Roman" w:hAnsi="Times New Roman" w:cs="Times New Roman"/>
                <w:b/>
                <w:sz w:val="28"/>
                <w:szCs w:val="28"/>
              </w:rPr>
              <w:t xml:space="preserve">Итоговый </w:t>
            </w:r>
            <w:r w:rsidRPr="0098372B">
              <w:rPr>
                <w:rFonts w:ascii="Times New Roman" w:hAnsi="Times New Roman" w:cs="Times New Roman"/>
                <w:b/>
                <w:sz w:val="28"/>
                <w:szCs w:val="28"/>
              </w:rPr>
              <w:t>контроль</w:t>
            </w:r>
            <w:r>
              <w:rPr>
                <w:rFonts w:ascii="Times New Roman" w:hAnsi="Times New Roman" w:cs="Times New Roman"/>
                <w:b/>
                <w:sz w:val="28"/>
                <w:szCs w:val="28"/>
              </w:rPr>
              <w:t>.</w:t>
            </w:r>
          </w:p>
        </w:tc>
        <w:tc>
          <w:tcPr>
            <w:tcW w:w="2552" w:type="dxa"/>
            <w:gridSpan w:val="2"/>
          </w:tcPr>
          <w:p w:rsidR="00A676C8" w:rsidRPr="0098372B" w:rsidRDefault="00A676C8" w:rsidP="009D2942">
            <w:pPr>
              <w:spacing w:after="0" w:line="276" w:lineRule="auto"/>
              <w:jc w:val="center"/>
              <w:rPr>
                <w:rFonts w:ascii="Times New Roman" w:eastAsia="Times New Roman" w:hAnsi="Times New Roman" w:cs="Times New Roman"/>
                <w:b/>
                <w:sz w:val="28"/>
                <w:szCs w:val="28"/>
                <w:lang w:eastAsia="ru-RU"/>
              </w:rPr>
            </w:pP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195"/>
        </w:trPr>
        <w:tc>
          <w:tcPr>
            <w:tcW w:w="640" w:type="dxa"/>
          </w:tcPr>
          <w:p w:rsidR="00A676C8" w:rsidRPr="0098372B"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0260">
              <w:rPr>
                <w:rFonts w:ascii="Times New Roman" w:eastAsia="Times New Roman" w:hAnsi="Times New Roman" w:cs="Times New Roman"/>
                <w:sz w:val="28"/>
                <w:szCs w:val="28"/>
                <w:lang w:eastAsia="ru-RU"/>
              </w:rPr>
              <w:t>5</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9D2942">
            <w:pPr>
              <w:tabs>
                <w:tab w:val="left" w:pos="252"/>
                <w:tab w:val="left" w:pos="6816"/>
              </w:tabs>
              <w:spacing w:after="0" w:line="276"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Самостоятельная работа.</w:t>
            </w:r>
          </w:p>
        </w:tc>
        <w:tc>
          <w:tcPr>
            <w:tcW w:w="1134"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p>
        </w:tc>
        <w:tc>
          <w:tcPr>
            <w:tcW w:w="1418" w:type="dxa"/>
          </w:tcPr>
          <w:p w:rsidR="00A676C8" w:rsidRPr="0098372B" w:rsidRDefault="00F12BDA"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86"/>
        </w:trPr>
        <w:tc>
          <w:tcPr>
            <w:tcW w:w="5778" w:type="dxa"/>
            <w:gridSpan w:val="2"/>
            <w:tcBorders>
              <w:right w:val="single" w:sz="4" w:space="0" w:color="auto"/>
            </w:tcBorders>
          </w:tcPr>
          <w:p w:rsidR="00A676C8" w:rsidRPr="0098372B" w:rsidRDefault="00A676C8" w:rsidP="009D2942">
            <w:pPr>
              <w:tabs>
                <w:tab w:val="left" w:pos="252"/>
                <w:tab w:val="left" w:pos="6816"/>
              </w:tabs>
              <w:spacing w:after="0" w:line="276"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 </w:t>
            </w:r>
            <w:r w:rsidR="008113D1">
              <w:rPr>
                <w:rFonts w:ascii="Times New Roman" w:eastAsia="Times New Roman" w:hAnsi="Times New Roman" w:cs="Times New Roman"/>
                <w:b/>
                <w:sz w:val="28"/>
                <w:szCs w:val="28"/>
              </w:rPr>
              <w:t>«По дороге к азбуке»</w:t>
            </w:r>
            <w:r>
              <w:rPr>
                <w:rFonts w:ascii="Times New Roman" w:eastAsia="Times New Roman" w:hAnsi="Times New Roman" w:cs="Times New Roman"/>
                <w:b/>
                <w:sz w:val="28"/>
                <w:szCs w:val="28"/>
              </w:rPr>
              <w:t>.</w:t>
            </w:r>
          </w:p>
        </w:tc>
        <w:tc>
          <w:tcPr>
            <w:tcW w:w="2552" w:type="dxa"/>
            <w:gridSpan w:val="2"/>
          </w:tcPr>
          <w:p w:rsidR="00A676C8" w:rsidRPr="008107AF" w:rsidRDefault="00F12BDA" w:rsidP="009D2942">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84</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D04DEC" w:rsidRPr="0098372B" w:rsidTr="00A676C8">
        <w:trPr>
          <w:trHeight w:val="455"/>
        </w:trPr>
        <w:tc>
          <w:tcPr>
            <w:tcW w:w="640" w:type="dxa"/>
          </w:tcPr>
          <w:p w:rsidR="00D04DE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0260">
              <w:rPr>
                <w:rFonts w:ascii="Times New Roman" w:eastAsia="Times New Roman" w:hAnsi="Times New Roman" w:cs="Times New Roman"/>
                <w:sz w:val="28"/>
                <w:szCs w:val="28"/>
                <w:lang w:eastAsia="ru-RU"/>
              </w:rPr>
              <w:t>6</w:t>
            </w:r>
          </w:p>
        </w:tc>
        <w:tc>
          <w:tcPr>
            <w:tcW w:w="5138" w:type="dxa"/>
            <w:tcBorders>
              <w:top w:val="nil"/>
              <w:left w:val="single" w:sz="4" w:space="0" w:color="auto"/>
              <w:bottom w:val="single" w:sz="4" w:space="0" w:color="auto"/>
              <w:right w:val="single" w:sz="4" w:space="0" w:color="auto"/>
            </w:tcBorders>
          </w:tcPr>
          <w:p w:rsidR="00D04DEC" w:rsidRPr="0098372B" w:rsidRDefault="00D04DE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Устная и письменная речь. Текст.</w:t>
            </w:r>
            <w:r w:rsidRPr="0098372B">
              <w:rPr>
                <w:rFonts w:ascii="Times New Roman" w:hAnsi="Times New Roman" w:cs="Times New Roman"/>
                <w:sz w:val="28"/>
                <w:szCs w:val="28"/>
              </w:rPr>
              <w:t>Рассказ по сюжетной картине</w:t>
            </w:r>
            <w:r>
              <w:rPr>
                <w:rFonts w:ascii="Times New Roman" w:hAnsi="Times New Roman" w:cs="Times New Roman"/>
                <w:sz w:val="28"/>
                <w:szCs w:val="28"/>
              </w:rPr>
              <w:t>.</w:t>
            </w:r>
          </w:p>
        </w:tc>
        <w:tc>
          <w:tcPr>
            <w:tcW w:w="1134" w:type="dxa"/>
          </w:tcPr>
          <w:p w:rsidR="00D04DE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04DE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04DEC" w:rsidRPr="0098372B" w:rsidRDefault="00D04DEC" w:rsidP="009D2942">
            <w:pPr>
              <w:spacing w:after="0" w:line="276" w:lineRule="auto"/>
              <w:rPr>
                <w:rFonts w:ascii="Times New Roman" w:eastAsia="Times New Roman" w:hAnsi="Times New Roman" w:cs="Times New Roman"/>
                <w:sz w:val="28"/>
                <w:szCs w:val="28"/>
                <w:lang w:eastAsia="ru-RU"/>
              </w:rPr>
            </w:pPr>
          </w:p>
        </w:tc>
      </w:tr>
      <w:tr w:rsidR="001E1430" w:rsidRPr="0098372B" w:rsidTr="00A676C8">
        <w:trPr>
          <w:trHeight w:val="455"/>
        </w:trPr>
        <w:tc>
          <w:tcPr>
            <w:tcW w:w="640" w:type="dxa"/>
          </w:tcPr>
          <w:p w:rsidR="001E1430"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270260">
              <w:rPr>
                <w:rFonts w:ascii="Times New Roman" w:eastAsia="Times New Roman" w:hAnsi="Times New Roman" w:cs="Times New Roman"/>
                <w:sz w:val="28"/>
                <w:szCs w:val="28"/>
                <w:lang w:eastAsia="ru-RU"/>
              </w:rPr>
              <w:t>7</w:t>
            </w:r>
          </w:p>
        </w:tc>
        <w:tc>
          <w:tcPr>
            <w:tcW w:w="5138" w:type="dxa"/>
            <w:tcBorders>
              <w:top w:val="nil"/>
              <w:left w:val="single" w:sz="4" w:space="0" w:color="auto"/>
              <w:bottom w:val="single" w:sz="4" w:space="0" w:color="auto"/>
              <w:right w:val="single" w:sz="4" w:space="0" w:color="auto"/>
            </w:tcBorders>
          </w:tcPr>
          <w:p w:rsidR="001E1430" w:rsidRDefault="001E1430"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Предложение Составление предложений на заданную тему.</w:t>
            </w:r>
          </w:p>
        </w:tc>
        <w:tc>
          <w:tcPr>
            <w:tcW w:w="1134" w:type="dxa"/>
          </w:tcPr>
          <w:p w:rsidR="001E1430"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E1430"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E1430" w:rsidRPr="0098372B" w:rsidRDefault="001E1430" w:rsidP="009D2942">
            <w:pPr>
              <w:spacing w:after="0" w:line="276" w:lineRule="auto"/>
              <w:rPr>
                <w:rFonts w:ascii="Times New Roman" w:eastAsia="Times New Roman" w:hAnsi="Times New Roman" w:cs="Times New Roman"/>
                <w:sz w:val="28"/>
                <w:szCs w:val="28"/>
                <w:lang w:eastAsia="ru-RU"/>
              </w:rPr>
            </w:pPr>
          </w:p>
        </w:tc>
      </w:tr>
      <w:tr w:rsidR="00D04DEC" w:rsidRPr="0098372B" w:rsidTr="00A676C8">
        <w:trPr>
          <w:trHeight w:val="455"/>
        </w:trPr>
        <w:tc>
          <w:tcPr>
            <w:tcW w:w="640" w:type="dxa"/>
          </w:tcPr>
          <w:p w:rsidR="00D04DEC"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70260">
              <w:rPr>
                <w:rFonts w:ascii="Times New Roman" w:eastAsia="Times New Roman" w:hAnsi="Times New Roman" w:cs="Times New Roman"/>
                <w:sz w:val="28"/>
                <w:szCs w:val="28"/>
                <w:lang w:eastAsia="ru-RU"/>
              </w:rPr>
              <w:t>8</w:t>
            </w:r>
          </w:p>
        </w:tc>
        <w:tc>
          <w:tcPr>
            <w:tcW w:w="5138" w:type="dxa"/>
            <w:tcBorders>
              <w:top w:val="nil"/>
              <w:left w:val="single" w:sz="4" w:space="0" w:color="auto"/>
              <w:bottom w:val="single" w:sz="4" w:space="0" w:color="auto"/>
              <w:right w:val="single" w:sz="4" w:space="0" w:color="auto"/>
            </w:tcBorders>
          </w:tcPr>
          <w:p w:rsidR="00D04DEC" w:rsidRDefault="00D04DE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Слог. Деление слов на слоги</w:t>
            </w:r>
            <w:r w:rsidR="00B95013">
              <w:rPr>
                <w:rFonts w:ascii="Times New Roman" w:hAnsi="Times New Roman" w:cs="Times New Roman"/>
                <w:sz w:val="28"/>
                <w:szCs w:val="28"/>
              </w:rPr>
              <w:t>.</w:t>
            </w:r>
          </w:p>
        </w:tc>
        <w:tc>
          <w:tcPr>
            <w:tcW w:w="1134" w:type="dxa"/>
          </w:tcPr>
          <w:p w:rsidR="00D04DEC" w:rsidRDefault="00D04DE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04DE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04DEC" w:rsidRPr="0098372B" w:rsidRDefault="00D04DEC" w:rsidP="009D2942">
            <w:pPr>
              <w:spacing w:after="0" w:line="276" w:lineRule="auto"/>
              <w:rPr>
                <w:rFonts w:ascii="Times New Roman" w:eastAsia="Times New Roman" w:hAnsi="Times New Roman" w:cs="Times New Roman"/>
                <w:sz w:val="28"/>
                <w:szCs w:val="28"/>
                <w:lang w:eastAsia="ru-RU"/>
              </w:rPr>
            </w:pPr>
          </w:p>
        </w:tc>
      </w:tr>
      <w:tr w:rsidR="00B95013" w:rsidRPr="0098372B" w:rsidTr="00A676C8">
        <w:trPr>
          <w:trHeight w:val="455"/>
        </w:trPr>
        <w:tc>
          <w:tcPr>
            <w:tcW w:w="640" w:type="dxa"/>
          </w:tcPr>
          <w:p w:rsidR="00B95013"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80869">
              <w:rPr>
                <w:rFonts w:ascii="Times New Roman" w:eastAsia="Times New Roman" w:hAnsi="Times New Roman" w:cs="Times New Roman"/>
                <w:sz w:val="28"/>
                <w:szCs w:val="28"/>
                <w:lang w:eastAsia="ru-RU"/>
              </w:rPr>
              <w:t>9</w:t>
            </w:r>
          </w:p>
        </w:tc>
        <w:tc>
          <w:tcPr>
            <w:tcW w:w="5138" w:type="dxa"/>
            <w:tcBorders>
              <w:top w:val="nil"/>
              <w:left w:val="single" w:sz="4" w:space="0" w:color="auto"/>
              <w:bottom w:val="single" w:sz="4" w:space="0" w:color="auto"/>
              <w:right w:val="single" w:sz="4" w:space="0" w:color="auto"/>
            </w:tcBorders>
          </w:tcPr>
          <w:p w:rsidR="00B95013" w:rsidRDefault="00B95013"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Ударение. Чистоговорки.</w:t>
            </w:r>
          </w:p>
        </w:tc>
        <w:tc>
          <w:tcPr>
            <w:tcW w:w="1134" w:type="dxa"/>
          </w:tcPr>
          <w:p w:rsidR="00B95013"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95013"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95013" w:rsidRPr="0098372B" w:rsidRDefault="00B95013"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138" w:type="dxa"/>
            <w:tcBorders>
              <w:top w:val="nil"/>
              <w:left w:val="single" w:sz="4" w:space="0" w:color="auto"/>
              <w:bottom w:val="single" w:sz="4" w:space="0" w:color="auto"/>
              <w:right w:val="single" w:sz="4" w:space="0" w:color="auto"/>
            </w:tcBorders>
          </w:tcPr>
          <w:p w:rsidR="00A676C8" w:rsidRPr="008113D1" w:rsidRDefault="008113D1" w:rsidP="009D294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Гласные </w:t>
            </w:r>
            <w:r w:rsidR="001B715C">
              <w:rPr>
                <w:rFonts w:ascii="Times New Roman" w:hAnsi="Times New Roman" w:cs="Times New Roman"/>
                <w:sz w:val="28"/>
                <w:szCs w:val="28"/>
              </w:rPr>
              <w:t xml:space="preserve">буквы и </w:t>
            </w:r>
            <w:r>
              <w:rPr>
                <w:rFonts w:ascii="Times New Roman" w:hAnsi="Times New Roman" w:cs="Times New Roman"/>
                <w:sz w:val="28"/>
                <w:szCs w:val="28"/>
              </w:rPr>
              <w:t xml:space="preserve">звуки. </w:t>
            </w:r>
            <w:r w:rsidR="00A676C8" w:rsidRPr="0098372B">
              <w:rPr>
                <w:rFonts w:ascii="Times New Roman" w:hAnsi="Times New Roman" w:cs="Times New Roman"/>
                <w:sz w:val="28"/>
                <w:szCs w:val="28"/>
              </w:rPr>
              <w:t xml:space="preserve">Звук [А]. Рассказ по сюжетной картине. </w:t>
            </w:r>
            <w:r w:rsidR="00D04DEC">
              <w:rPr>
                <w:rFonts w:ascii="Times New Roman" w:hAnsi="Times New Roman" w:cs="Times New Roman"/>
                <w:sz w:val="28"/>
                <w:szCs w:val="28"/>
              </w:rPr>
              <w:t>Букв</w:t>
            </w:r>
            <w:r w:rsidR="00B95013">
              <w:rPr>
                <w:rFonts w:ascii="Times New Roman" w:hAnsi="Times New Roman" w:cs="Times New Roman"/>
                <w:sz w:val="28"/>
                <w:szCs w:val="28"/>
              </w:rPr>
              <w:t>а</w:t>
            </w:r>
            <w:r w:rsidR="00D04DEC">
              <w:rPr>
                <w:rFonts w:ascii="Times New Roman" w:hAnsi="Times New Roman" w:cs="Times New Roman"/>
                <w:sz w:val="28"/>
                <w:szCs w:val="28"/>
              </w:rPr>
              <w:t xml:space="preserve"> А</w:t>
            </w:r>
            <w:r w:rsidR="00B95013">
              <w:rPr>
                <w:rFonts w:ascii="Times New Roman" w:hAnsi="Times New Roman" w:cs="Times New Roman"/>
                <w:sz w:val="28"/>
                <w:szCs w:val="28"/>
              </w:rPr>
              <w:t>.</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B95013" w:rsidRPr="0098372B" w:rsidTr="009D2942">
        <w:trPr>
          <w:trHeight w:val="303"/>
        </w:trPr>
        <w:tc>
          <w:tcPr>
            <w:tcW w:w="640" w:type="dxa"/>
          </w:tcPr>
          <w:p w:rsidR="00B95013"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138" w:type="dxa"/>
            <w:tcBorders>
              <w:top w:val="nil"/>
              <w:left w:val="single" w:sz="4" w:space="0" w:color="auto"/>
              <w:bottom w:val="single" w:sz="4" w:space="0" w:color="auto"/>
              <w:right w:val="single" w:sz="4" w:space="0" w:color="auto"/>
            </w:tcBorders>
          </w:tcPr>
          <w:p w:rsidR="00B95013" w:rsidRDefault="00B95013"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[О].</w:t>
            </w:r>
            <w:r>
              <w:rPr>
                <w:rFonts w:ascii="Times New Roman" w:hAnsi="Times New Roman" w:cs="Times New Roman"/>
                <w:sz w:val="28"/>
                <w:szCs w:val="28"/>
              </w:rPr>
              <w:t xml:space="preserve"> Букв</w:t>
            </w:r>
            <w:r w:rsidR="000A1287">
              <w:rPr>
                <w:rFonts w:ascii="Times New Roman" w:hAnsi="Times New Roman" w:cs="Times New Roman"/>
                <w:sz w:val="28"/>
                <w:szCs w:val="28"/>
              </w:rPr>
              <w:t>а</w:t>
            </w:r>
            <w:r>
              <w:rPr>
                <w:rFonts w:ascii="Times New Roman" w:hAnsi="Times New Roman" w:cs="Times New Roman"/>
                <w:sz w:val="28"/>
                <w:szCs w:val="28"/>
              </w:rPr>
              <w:t xml:space="preserve"> О.</w:t>
            </w:r>
          </w:p>
        </w:tc>
        <w:tc>
          <w:tcPr>
            <w:tcW w:w="1134" w:type="dxa"/>
          </w:tcPr>
          <w:p w:rsidR="00B95013"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95013"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95013" w:rsidRDefault="00B95013" w:rsidP="009D2942">
            <w:pPr>
              <w:spacing w:after="0" w:line="276" w:lineRule="auto"/>
              <w:rPr>
                <w:rFonts w:ascii="Times New Roman" w:eastAsia="Times New Roman" w:hAnsi="Times New Roman" w:cs="Times New Roman"/>
                <w:sz w:val="28"/>
                <w:szCs w:val="28"/>
                <w:lang w:eastAsia="ru-RU"/>
              </w:rPr>
            </w:pPr>
          </w:p>
          <w:p w:rsidR="00BD3842" w:rsidRPr="0098372B" w:rsidRDefault="00BD3842" w:rsidP="009D2942">
            <w:pPr>
              <w:spacing w:after="0" w:line="276" w:lineRule="auto"/>
              <w:rPr>
                <w:rFonts w:ascii="Times New Roman" w:eastAsia="Times New Roman" w:hAnsi="Times New Roman" w:cs="Times New Roman"/>
                <w:sz w:val="28"/>
                <w:szCs w:val="28"/>
                <w:lang w:eastAsia="ru-RU"/>
              </w:rPr>
            </w:pPr>
          </w:p>
        </w:tc>
      </w:tr>
      <w:tr w:rsidR="00D04DEC" w:rsidRPr="0098372B" w:rsidTr="00A676C8">
        <w:trPr>
          <w:trHeight w:val="455"/>
        </w:trPr>
        <w:tc>
          <w:tcPr>
            <w:tcW w:w="640" w:type="dxa"/>
          </w:tcPr>
          <w:p w:rsidR="00D04DEC"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138" w:type="dxa"/>
            <w:tcBorders>
              <w:top w:val="nil"/>
              <w:left w:val="single" w:sz="4" w:space="0" w:color="auto"/>
              <w:bottom w:val="single" w:sz="4" w:space="0" w:color="auto"/>
              <w:right w:val="single" w:sz="4" w:space="0" w:color="auto"/>
            </w:tcBorders>
          </w:tcPr>
          <w:p w:rsidR="00D04DEC" w:rsidRDefault="00D04DEC"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w:t>
            </w:r>
            <w:r>
              <w:rPr>
                <w:rFonts w:ascii="Times New Roman" w:hAnsi="Times New Roman" w:cs="Times New Roman"/>
                <w:sz w:val="28"/>
                <w:szCs w:val="28"/>
              </w:rPr>
              <w:t>У</w:t>
            </w:r>
            <w:r w:rsidRPr="0098372B">
              <w:rPr>
                <w:rFonts w:ascii="Times New Roman" w:hAnsi="Times New Roman" w:cs="Times New Roman"/>
                <w:sz w:val="28"/>
                <w:szCs w:val="28"/>
              </w:rPr>
              <w:t>]</w:t>
            </w:r>
            <w:r>
              <w:rPr>
                <w:rFonts w:ascii="Times New Roman" w:hAnsi="Times New Roman" w:cs="Times New Roman"/>
                <w:sz w:val="28"/>
                <w:szCs w:val="28"/>
              </w:rPr>
              <w:t>. Букв</w:t>
            </w:r>
            <w:r w:rsidR="00B95013">
              <w:rPr>
                <w:rFonts w:ascii="Times New Roman" w:hAnsi="Times New Roman" w:cs="Times New Roman"/>
                <w:sz w:val="28"/>
                <w:szCs w:val="28"/>
              </w:rPr>
              <w:t>а</w:t>
            </w:r>
            <w:r>
              <w:rPr>
                <w:rFonts w:ascii="Times New Roman" w:hAnsi="Times New Roman" w:cs="Times New Roman"/>
                <w:sz w:val="28"/>
                <w:szCs w:val="28"/>
              </w:rPr>
              <w:t xml:space="preserve"> У</w:t>
            </w:r>
            <w:r w:rsidR="00B95013">
              <w:rPr>
                <w:rFonts w:ascii="Times New Roman" w:hAnsi="Times New Roman" w:cs="Times New Roman"/>
                <w:sz w:val="28"/>
                <w:szCs w:val="28"/>
              </w:rPr>
              <w:t>.</w:t>
            </w:r>
          </w:p>
        </w:tc>
        <w:tc>
          <w:tcPr>
            <w:tcW w:w="1134" w:type="dxa"/>
          </w:tcPr>
          <w:p w:rsidR="00D04DEC" w:rsidRDefault="00D04DE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04DE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04DEC" w:rsidRPr="0098372B" w:rsidRDefault="00D04DEC" w:rsidP="009D2942">
            <w:pPr>
              <w:spacing w:after="0" w:line="276" w:lineRule="auto"/>
              <w:rPr>
                <w:rFonts w:ascii="Times New Roman" w:eastAsia="Times New Roman" w:hAnsi="Times New Roman" w:cs="Times New Roman"/>
                <w:sz w:val="28"/>
                <w:szCs w:val="28"/>
                <w:lang w:eastAsia="ru-RU"/>
              </w:rPr>
            </w:pPr>
          </w:p>
        </w:tc>
      </w:tr>
      <w:tr w:rsidR="000A1287" w:rsidRPr="0098372B" w:rsidTr="00A676C8">
        <w:trPr>
          <w:trHeight w:val="455"/>
        </w:trPr>
        <w:tc>
          <w:tcPr>
            <w:tcW w:w="640" w:type="dxa"/>
          </w:tcPr>
          <w:p w:rsidR="000A1287"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138" w:type="dxa"/>
            <w:tcBorders>
              <w:top w:val="nil"/>
              <w:left w:val="single" w:sz="4" w:space="0" w:color="auto"/>
              <w:bottom w:val="single" w:sz="4" w:space="0" w:color="auto"/>
              <w:right w:val="single" w:sz="4" w:space="0" w:color="auto"/>
            </w:tcBorders>
          </w:tcPr>
          <w:p w:rsidR="000A1287" w:rsidRPr="0098372B" w:rsidRDefault="000A1287" w:rsidP="009D2942">
            <w:pPr>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[И]. Звук [Ы]. Дифференциация звуков [И] – [Ы]</w:t>
            </w:r>
            <w:r>
              <w:rPr>
                <w:rFonts w:ascii="Times New Roman" w:hAnsi="Times New Roman" w:cs="Times New Roman"/>
                <w:sz w:val="28"/>
                <w:szCs w:val="28"/>
              </w:rPr>
              <w:t>. Буквы И, ы.</w:t>
            </w:r>
          </w:p>
        </w:tc>
        <w:tc>
          <w:tcPr>
            <w:tcW w:w="1134" w:type="dxa"/>
          </w:tcPr>
          <w:p w:rsidR="000A1287"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A1287"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A1287" w:rsidRPr="0098372B" w:rsidRDefault="000A1287" w:rsidP="009D2942">
            <w:pPr>
              <w:spacing w:after="0" w:line="276" w:lineRule="auto"/>
              <w:rPr>
                <w:rFonts w:ascii="Times New Roman" w:eastAsia="Times New Roman" w:hAnsi="Times New Roman" w:cs="Times New Roman"/>
                <w:sz w:val="28"/>
                <w:szCs w:val="28"/>
                <w:lang w:eastAsia="ru-RU"/>
              </w:rPr>
            </w:pPr>
          </w:p>
        </w:tc>
      </w:tr>
      <w:tr w:rsidR="00B95013" w:rsidRPr="0098372B" w:rsidTr="00A676C8">
        <w:trPr>
          <w:trHeight w:val="455"/>
        </w:trPr>
        <w:tc>
          <w:tcPr>
            <w:tcW w:w="640" w:type="dxa"/>
          </w:tcPr>
          <w:p w:rsidR="00B95013"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4</w:t>
            </w:r>
          </w:p>
        </w:tc>
        <w:tc>
          <w:tcPr>
            <w:tcW w:w="5138" w:type="dxa"/>
            <w:tcBorders>
              <w:top w:val="nil"/>
              <w:left w:val="single" w:sz="4" w:space="0" w:color="auto"/>
              <w:bottom w:val="single" w:sz="4" w:space="0" w:color="auto"/>
              <w:right w:val="single" w:sz="4" w:space="0" w:color="auto"/>
            </w:tcBorders>
          </w:tcPr>
          <w:p w:rsidR="00B95013" w:rsidRPr="0098372B" w:rsidRDefault="00B95013"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Звук </w:t>
            </w:r>
            <w:r w:rsidRPr="00DF12BF">
              <w:rPr>
                <w:rFonts w:ascii="Times New Roman" w:hAnsi="Times New Roman" w:cs="Times New Roman"/>
                <w:sz w:val="28"/>
                <w:szCs w:val="28"/>
              </w:rPr>
              <w:t>[</w:t>
            </w:r>
            <w:r>
              <w:rPr>
                <w:rFonts w:ascii="Times New Roman" w:hAnsi="Times New Roman" w:cs="Times New Roman"/>
                <w:sz w:val="28"/>
                <w:szCs w:val="28"/>
              </w:rPr>
              <w:t>Э</w:t>
            </w:r>
            <w:r w:rsidRPr="00DF12BF">
              <w:rPr>
                <w:rFonts w:ascii="Times New Roman" w:hAnsi="Times New Roman" w:cs="Times New Roman"/>
                <w:sz w:val="28"/>
                <w:szCs w:val="28"/>
              </w:rPr>
              <w:t>]</w:t>
            </w:r>
            <w:r>
              <w:rPr>
                <w:rFonts w:ascii="Times New Roman" w:hAnsi="Times New Roman" w:cs="Times New Roman"/>
                <w:sz w:val="28"/>
                <w:szCs w:val="28"/>
              </w:rPr>
              <w:t>. Буква Э.</w:t>
            </w:r>
          </w:p>
        </w:tc>
        <w:tc>
          <w:tcPr>
            <w:tcW w:w="1134" w:type="dxa"/>
          </w:tcPr>
          <w:p w:rsidR="00B95013"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95013"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95013" w:rsidRPr="0098372B" w:rsidRDefault="00B95013"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455"/>
        </w:trPr>
        <w:tc>
          <w:tcPr>
            <w:tcW w:w="640" w:type="dxa"/>
          </w:tcPr>
          <w:p w:rsidR="001B715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5</w:t>
            </w:r>
          </w:p>
        </w:tc>
        <w:tc>
          <w:tcPr>
            <w:tcW w:w="5138" w:type="dxa"/>
            <w:tcBorders>
              <w:top w:val="nil"/>
              <w:left w:val="single" w:sz="4" w:space="0" w:color="auto"/>
              <w:bottom w:val="single" w:sz="4" w:space="0" w:color="auto"/>
              <w:right w:val="single" w:sz="4" w:space="0" w:color="auto"/>
            </w:tcBorders>
          </w:tcPr>
          <w:p w:rsidR="001B715C" w:rsidRDefault="00FF0B16"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Буква Я. Звук </w:t>
            </w:r>
            <w:r>
              <w:rPr>
                <w:rFonts w:ascii="Times New Roman" w:hAnsi="Times New Roman" w:cs="Times New Roman"/>
                <w:sz w:val="26"/>
                <w:szCs w:val="26"/>
                <w:lang w:val="en-US"/>
              </w:rPr>
              <w:t>[</w:t>
            </w:r>
            <w:r>
              <w:rPr>
                <w:rFonts w:ascii="Times New Roman" w:hAnsi="Times New Roman" w:cs="Times New Roman"/>
                <w:sz w:val="28"/>
                <w:szCs w:val="28"/>
              </w:rPr>
              <w:t>йа</w:t>
            </w:r>
            <w:r>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1B715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455"/>
        </w:trPr>
        <w:tc>
          <w:tcPr>
            <w:tcW w:w="640" w:type="dxa"/>
          </w:tcPr>
          <w:p w:rsidR="001B715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6</w:t>
            </w:r>
          </w:p>
        </w:tc>
        <w:tc>
          <w:tcPr>
            <w:tcW w:w="5138" w:type="dxa"/>
            <w:tcBorders>
              <w:top w:val="nil"/>
              <w:left w:val="single" w:sz="4" w:space="0" w:color="auto"/>
              <w:bottom w:val="single" w:sz="4" w:space="0" w:color="auto"/>
              <w:right w:val="single" w:sz="4" w:space="0" w:color="auto"/>
            </w:tcBorders>
          </w:tcPr>
          <w:p w:rsidR="001B715C" w:rsidRPr="001B715C" w:rsidRDefault="001B715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Буква Ю. Звук </w:t>
            </w:r>
            <w:r>
              <w:rPr>
                <w:rFonts w:ascii="Times New Roman" w:hAnsi="Times New Roman" w:cs="Times New Roman"/>
                <w:sz w:val="28"/>
                <w:szCs w:val="28"/>
                <w:lang w:val="en-US"/>
              </w:rPr>
              <w:t>[</w:t>
            </w:r>
            <w:r>
              <w:rPr>
                <w:rFonts w:ascii="Times New Roman" w:hAnsi="Times New Roman" w:cs="Times New Roman"/>
                <w:sz w:val="28"/>
                <w:szCs w:val="28"/>
              </w:rPr>
              <w:t>йу</w:t>
            </w:r>
            <w:r>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1B715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455"/>
        </w:trPr>
        <w:tc>
          <w:tcPr>
            <w:tcW w:w="640" w:type="dxa"/>
          </w:tcPr>
          <w:p w:rsidR="001B715C"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7</w:t>
            </w:r>
          </w:p>
        </w:tc>
        <w:tc>
          <w:tcPr>
            <w:tcW w:w="5138" w:type="dxa"/>
            <w:tcBorders>
              <w:top w:val="nil"/>
              <w:left w:val="single" w:sz="4" w:space="0" w:color="auto"/>
              <w:bottom w:val="single" w:sz="4" w:space="0" w:color="auto"/>
              <w:right w:val="single" w:sz="4" w:space="0" w:color="auto"/>
            </w:tcBorders>
          </w:tcPr>
          <w:p w:rsidR="001B715C" w:rsidRPr="001B715C" w:rsidRDefault="001B715C"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Буква Е. Звук </w:t>
            </w:r>
            <w:r>
              <w:rPr>
                <w:rFonts w:ascii="Times New Roman" w:hAnsi="Times New Roman" w:cs="Times New Roman"/>
                <w:sz w:val="28"/>
                <w:szCs w:val="28"/>
                <w:lang w:val="en-US"/>
              </w:rPr>
              <w:t>[</w:t>
            </w:r>
            <w:r>
              <w:rPr>
                <w:rFonts w:ascii="Times New Roman" w:hAnsi="Times New Roman" w:cs="Times New Roman"/>
                <w:sz w:val="28"/>
                <w:szCs w:val="28"/>
              </w:rPr>
              <w:t>йэ</w:t>
            </w:r>
            <w:r>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1B715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507A6" w:rsidRPr="0098372B" w:rsidRDefault="00B507A6"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8</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B507A6"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Буква Ё. Звук </w:t>
            </w:r>
            <w:r>
              <w:rPr>
                <w:rFonts w:ascii="Times New Roman" w:hAnsi="Times New Roman" w:cs="Times New Roman"/>
                <w:sz w:val="28"/>
                <w:szCs w:val="28"/>
                <w:lang w:val="en-US"/>
              </w:rPr>
              <w:t>[</w:t>
            </w:r>
            <w:r>
              <w:rPr>
                <w:rFonts w:ascii="Times New Roman" w:hAnsi="Times New Roman" w:cs="Times New Roman"/>
                <w:sz w:val="28"/>
                <w:szCs w:val="28"/>
              </w:rPr>
              <w:t>йо</w:t>
            </w:r>
            <w:r>
              <w:rPr>
                <w:rFonts w:ascii="Times New Roman" w:hAnsi="Times New Roman" w:cs="Times New Roman"/>
                <w:sz w:val="28"/>
                <w:szCs w:val="28"/>
                <w:lang w:val="en-US"/>
              </w:rPr>
              <w:t>]</w:t>
            </w:r>
            <w:r>
              <w:rPr>
                <w:rFonts w:ascii="Times New Roman" w:hAnsi="Times New Roman" w:cs="Times New Roman"/>
                <w:sz w:val="28"/>
                <w:szCs w:val="28"/>
              </w:rPr>
              <w:t>.</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0869">
              <w:rPr>
                <w:rFonts w:ascii="Times New Roman" w:eastAsia="Times New Roman" w:hAnsi="Times New Roman" w:cs="Times New Roman"/>
                <w:sz w:val="28"/>
                <w:szCs w:val="28"/>
                <w:lang w:eastAsia="ru-RU"/>
              </w:rPr>
              <w:t>9</w:t>
            </w:r>
          </w:p>
        </w:tc>
        <w:tc>
          <w:tcPr>
            <w:tcW w:w="5138" w:type="dxa"/>
            <w:tcBorders>
              <w:top w:val="single" w:sz="4" w:space="0" w:color="auto"/>
              <w:left w:val="single" w:sz="4" w:space="0" w:color="auto"/>
              <w:bottom w:val="single" w:sz="4" w:space="0" w:color="auto"/>
              <w:right w:val="single" w:sz="4" w:space="0" w:color="auto"/>
            </w:tcBorders>
          </w:tcPr>
          <w:p w:rsidR="00A676C8" w:rsidRPr="00676200" w:rsidRDefault="00D04DEC" w:rsidP="009D2942">
            <w:pPr>
              <w:tabs>
                <w:tab w:val="left" w:pos="252"/>
                <w:tab w:val="left" w:pos="681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Согласные звуки.Звуки [М</w:t>
            </w:r>
            <w:r w:rsidR="00676200" w:rsidRPr="00676200">
              <w:rPr>
                <w:rFonts w:ascii="Times New Roman" w:hAnsi="Times New Roman" w:cs="Times New Roman"/>
                <w:sz w:val="28"/>
                <w:szCs w:val="28"/>
              </w:rPr>
              <w:t>]</w:t>
            </w:r>
            <w:r>
              <w:rPr>
                <w:rFonts w:ascii="Times New Roman" w:hAnsi="Times New Roman" w:cs="Times New Roman"/>
                <w:sz w:val="28"/>
                <w:szCs w:val="28"/>
              </w:rPr>
              <w:t>,</w:t>
            </w:r>
            <w:r w:rsidR="00676200" w:rsidRPr="00676200">
              <w:rPr>
                <w:rFonts w:ascii="Times New Roman" w:hAnsi="Times New Roman" w:cs="Times New Roman"/>
                <w:sz w:val="28"/>
                <w:szCs w:val="28"/>
              </w:rPr>
              <w:t xml:space="preserve"> [</w:t>
            </w:r>
            <w:r w:rsidR="00E92EC8">
              <w:rPr>
                <w:rFonts w:ascii="Times New Roman" w:hAnsi="Times New Roman" w:cs="Times New Roman"/>
                <w:sz w:val="28"/>
                <w:szCs w:val="28"/>
              </w:rPr>
              <w:t>М</w:t>
            </w:r>
            <w:r w:rsidR="00E92EC8" w:rsidRPr="00E92EC8">
              <w:rPr>
                <w:rFonts w:ascii="Times New Roman" w:hAnsi="Times New Roman" w:cs="Times New Roman"/>
                <w:sz w:val="28"/>
                <w:szCs w:val="28"/>
              </w:rPr>
              <w:t>’]</w:t>
            </w:r>
            <w:r w:rsidR="001B715C">
              <w:rPr>
                <w:rFonts w:ascii="Times New Roman" w:hAnsi="Times New Roman" w:cs="Times New Roman"/>
                <w:sz w:val="28"/>
                <w:szCs w:val="28"/>
              </w:rPr>
              <w:t>.</w:t>
            </w:r>
            <w:r w:rsidR="008113D1" w:rsidRPr="0098372B">
              <w:rPr>
                <w:rFonts w:ascii="Times New Roman" w:hAnsi="Times New Roman" w:cs="Times New Roman"/>
                <w:sz w:val="28"/>
                <w:szCs w:val="28"/>
              </w:rPr>
              <w:t xml:space="preserve"> Твёрдые и мягкие согласные звуки</w:t>
            </w:r>
            <w:r w:rsidR="001B715C">
              <w:rPr>
                <w:rFonts w:ascii="Times New Roman" w:hAnsi="Times New Roman" w:cs="Times New Roman"/>
                <w:sz w:val="28"/>
                <w:szCs w:val="28"/>
              </w:rPr>
              <w:t>.</w:t>
            </w:r>
            <w:r w:rsidR="00676200">
              <w:rPr>
                <w:rFonts w:ascii="Times New Roman" w:hAnsi="Times New Roman" w:cs="Times New Roman"/>
                <w:sz w:val="28"/>
                <w:szCs w:val="28"/>
              </w:rPr>
              <w:t>Букв</w:t>
            </w:r>
            <w:r w:rsidR="001B715C">
              <w:rPr>
                <w:rFonts w:ascii="Times New Roman" w:hAnsi="Times New Roman" w:cs="Times New Roman"/>
                <w:sz w:val="28"/>
                <w:szCs w:val="28"/>
              </w:rPr>
              <w:t>а</w:t>
            </w:r>
            <w:r w:rsidR="00676200">
              <w:rPr>
                <w:rFonts w:ascii="Times New Roman" w:hAnsi="Times New Roman" w:cs="Times New Roman"/>
                <w:sz w:val="28"/>
                <w:szCs w:val="28"/>
              </w:rPr>
              <w:t xml:space="preserve"> М.</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B95013" w:rsidRPr="0098372B" w:rsidTr="00A676C8">
        <w:trPr>
          <w:trHeight w:val="455"/>
        </w:trPr>
        <w:tc>
          <w:tcPr>
            <w:tcW w:w="640" w:type="dxa"/>
          </w:tcPr>
          <w:p w:rsidR="00B95013"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5138" w:type="dxa"/>
            <w:tcBorders>
              <w:top w:val="single" w:sz="4" w:space="0" w:color="auto"/>
              <w:left w:val="single" w:sz="4" w:space="0" w:color="auto"/>
              <w:bottom w:val="single" w:sz="4" w:space="0" w:color="auto"/>
              <w:right w:val="single" w:sz="4" w:space="0" w:color="auto"/>
            </w:tcBorders>
          </w:tcPr>
          <w:p w:rsidR="00B95013" w:rsidRDefault="00B95013"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 Звук [Н]. Звук [Н’]</w:t>
            </w:r>
            <w:r>
              <w:rPr>
                <w:rFonts w:ascii="Times New Roman" w:hAnsi="Times New Roman" w:cs="Times New Roman"/>
                <w:sz w:val="28"/>
                <w:szCs w:val="28"/>
              </w:rPr>
              <w:t>.</w:t>
            </w:r>
            <w:r w:rsidR="001B715C">
              <w:rPr>
                <w:rFonts w:ascii="Times New Roman" w:hAnsi="Times New Roman" w:cs="Times New Roman"/>
                <w:sz w:val="28"/>
                <w:szCs w:val="28"/>
              </w:rPr>
              <w:t xml:space="preserve"> Буква Н.</w:t>
            </w:r>
          </w:p>
        </w:tc>
        <w:tc>
          <w:tcPr>
            <w:tcW w:w="1134" w:type="dxa"/>
          </w:tcPr>
          <w:p w:rsidR="00B95013"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95013"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95013" w:rsidRPr="0098372B" w:rsidRDefault="00B95013" w:rsidP="009D2942">
            <w:pPr>
              <w:spacing w:after="0" w:line="276" w:lineRule="auto"/>
              <w:rPr>
                <w:rFonts w:ascii="Times New Roman" w:eastAsia="Times New Roman" w:hAnsi="Times New Roman" w:cs="Times New Roman"/>
                <w:sz w:val="28"/>
                <w:szCs w:val="28"/>
                <w:lang w:eastAsia="ru-RU"/>
              </w:rPr>
            </w:pPr>
          </w:p>
        </w:tc>
      </w:tr>
      <w:tr w:rsidR="00B95013" w:rsidRPr="0098372B" w:rsidTr="00A676C8">
        <w:trPr>
          <w:trHeight w:val="455"/>
        </w:trPr>
        <w:tc>
          <w:tcPr>
            <w:tcW w:w="640" w:type="dxa"/>
          </w:tcPr>
          <w:p w:rsidR="00B95013"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5138" w:type="dxa"/>
            <w:tcBorders>
              <w:top w:val="single" w:sz="4" w:space="0" w:color="auto"/>
              <w:left w:val="single" w:sz="4" w:space="0" w:color="auto"/>
              <w:bottom w:val="single" w:sz="4" w:space="0" w:color="auto"/>
              <w:right w:val="single" w:sz="4" w:space="0" w:color="auto"/>
            </w:tcBorders>
          </w:tcPr>
          <w:p w:rsidR="00B95013" w:rsidRDefault="001B715C"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[Л]. Звук [Л’]</w:t>
            </w:r>
            <w:r>
              <w:rPr>
                <w:rFonts w:ascii="Times New Roman" w:hAnsi="Times New Roman" w:cs="Times New Roman"/>
                <w:sz w:val="28"/>
                <w:szCs w:val="28"/>
              </w:rPr>
              <w:t>. Буква Л.</w:t>
            </w:r>
            <w:r w:rsidR="000A1287">
              <w:rPr>
                <w:rFonts w:ascii="Times New Roman" w:hAnsi="Times New Roman" w:cs="Times New Roman"/>
                <w:sz w:val="28"/>
                <w:szCs w:val="28"/>
              </w:rPr>
              <w:t xml:space="preserve"> Обведение по контуру.</w:t>
            </w:r>
          </w:p>
        </w:tc>
        <w:tc>
          <w:tcPr>
            <w:tcW w:w="1134" w:type="dxa"/>
          </w:tcPr>
          <w:p w:rsidR="00B95013"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B95013"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B95013" w:rsidRPr="0098372B" w:rsidRDefault="00B95013"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9D2942">
            <w:pPr>
              <w:tabs>
                <w:tab w:val="left" w:pos="252"/>
                <w:tab w:val="left" w:pos="6816"/>
              </w:tabs>
              <w:spacing w:after="0" w:line="276" w:lineRule="auto"/>
              <w:rPr>
                <w:rFonts w:ascii="Times New Roman" w:hAnsi="Times New Roman" w:cs="Times New Roman"/>
                <w:sz w:val="28"/>
                <w:szCs w:val="28"/>
              </w:rPr>
            </w:pPr>
            <w:r w:rsidRPr="0098372B">
              <w:rPr>
                <w:rFonts w:ascii="Times New Roman" w:hAnsi="Times New Roman" w:cs="Times New Roman"/>
                <w:sz w:val="28"/>
                <w:szCs w:val="28"/>
              </w:rPr>
              <w:t xml:space="preserve">Звук [П]. Звук [П’]. </w:t>
            </w:r>
            <w:r w:rsidR="00676200">
              <w:rPr>
                <w:rFonts w:ascii="Times New Roman" w:hAnsi="Times New Roman" w:cs="Times New Roman"/>
                <w:sz w:val="28"/>
                <w:szCs w:val="28"/>
              </w:rPr>
              <w:t>Букв</w:t>
            </w:r>
            <w:r w:rsidR="001B715C">
              <w:rPr>
                <w:rFonts w:ascii="Times New Roman" w:hAnsi="Times New Roman" w:cs="Times New Roman"/>
                <w:sz w:val="28"/>
                <w:szCs w:val="28"/>
              </w:rPr>
              <w:t xml:space="preserve">а </w:t>
            </w:r>
            <w:r w:rsidR="00676200">
              <w:rPr>
                <w:rFonts w:ascii="Times New Roman" w:hAnsi="Times New Roman" w:cs="Times New Roman"/>
                <w:sz w:val="28"/>
                <w:szCs w:val="28"/>
              </w:rPr>
              <w:t>П.</w:t>
            </w:r>
            <w:r w:rsidR="0097134C">
              <w:rPr>
                <w:rFonts w:ascii="Times New Roman" w:hAnsi="Times New Roman" w:cs="Times New Roman"/>
                <w:sz w:val="28"/>
                <w:szCs w:val="28"/>
              </w:rPr>
              <w:t xml:space="preserve"> Штриховка.</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455"/>
        </w:trPr>
        <w:tc>
          <w:tcPr>
            <w:tcW w:w="640" w:type="dxa"/>
          </w:tcPr>
          <w:p w:rsidR="001B715C"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5138" w:type="dxa"/>
            <w:tcBorders>
              <w:top w:val="single" w:sz="4" w:space="0" w:color="auto"/>
              <w:left w:val="single" w:sz="4" w:space="0" w:color="auto"/>
              <w:bottom w:val="single" w:sz="4" w:space="0" w:color="auto"/>
              <w:right w:val="single" w:sz="4" w:space="0" w:color="auto"/>
            </w:tcBorders>
          </w:tcPr>
          <w:p w:rsidR="001B715C" w:rsidRPr="0098372B" w:rsidRDefault="001B715C"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Звуки [Б] и [Б’].</w:t>
            </w:r>
            <w:r>
              <w:rPr>
                <w:rFonts w:ascii="Times New Roman" w:hAnsi="Times New Roman" w:cs="Times New Roman"/>
                <w:sz w:val="28"/>
                <w:szCs w:val="28"/>
              </w:rPr>
              <w:t xml:space="preserve"> Буква Б.</w:t>
            </w:r>
          </w:p>
        </w:tc>
        <w:tc>
          <w:tcPr>
            <w:tcW w:w="1134" w:type="dxa"/>
          </w:tcPr>
          <w:p w:rsidR="001B715C"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676200" w:rsidRPr="0098372B" w:rsidTr="00A676C8">
        <w:trPr>
          <w:trHeight w:val="455"/>
        </w:trPr>
        <w:tc>
          <w:tcPr>
            <w:tcW w:w="640" w:type="dxa"/>
          </w:tcPr>
          <w:p w:rsidR="00676200"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4</w:t>
            </w:r>
          </w:p>
        </w:tc>
        <w:tc>
          <w:tcPr>
            <w:tcW w:w="5138" w:type="dxa"/>
            <w:tcBorders>
              <w:top w:val="single" w:sz="4" w:space="0" w:color="auto"/>
              <w:left w:val="single" w:sz="4" w:space="0" w:color="auto"/>
              <w:bottom w:val="single" w:sz="4" w:space="0" w:color="auto"/>
              <w:right w:val="single" w:sz="4" w:space="0" w:color="auto"/>
            </w:tcBorders>
          </w:tcPr>
          <w:p w:rsidR="00676200" w:rsidRPr="0098372B" w:rsidRDefault="00676200"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[Т]. Звук [Т’]</w:t>
            </w:r>
            <w:r>
              <w:rPr>
                <w:rFonts w:ascii="Times New Roman" w:hAnsi="Times New Roman" w:cs="Times New Roman"/>
                <w:sz w:val="28"/>
                <w:szCs w:val="28"/>
              </w:rPr>
              <w:t>.Букв</w:t>
            </w:r>
            <w:r w:rsidR="000A1287">
              <w:rPr>
                <w:rFonts w:ascii="Times New Roman" w:hAnsi="Times New Roman" w:cs="Times New Roman"/>
                <w:sz w:val="28"/>
                <w:szCs w:val="28"/>
              </w:rPr>
              <w:t>а</w:t>
            </w:r>
            <w:r>
              <w:rPr>
                <w:rFonts w:ascii="Times New Roman" w:hAnsi="Times New Roman" w:cs="Times New Roman"/>
                <w:sz w:val="28"/>
                <w:szCs w:val="28"/>
              </w:rPr>
              <w:t xml:space="preserve"> Т.</w:t>
            </w:r>
            <w:r w:rsidR="0097134C">
              <w:rPr>
                <w:rFonts w:ascii="Times New Roman" w:hAnsi="Times New Roman" w:cs="Times New Roman"/>
                <w:sz w:val="28"/>
                <w:szCs w:val="28"/>
              </w:rPr>
              <w:t xml:space="preserve"> Штриховка.</w:t>
            </w:r>
          </w:p>
        </w:tc>
        <w:tc>
          <w:tcPr>
            <w:tcW w:w="1134" w:type="dxa"/>
          </w:tcPr>
          <w:p w:rsidR="00676200"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738C5"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676200" w:rsidRPr="0098372B" w:rsidRDefault="00676200"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455"/>
        </w:trPr>
        <w:tc>
          <w:tcPr>
            <w:tcW w:w="640" w:type="dxa"/>
          </w:tcPr>
          <w:p w:rsidR="001B715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5</w:t>
            </w:r>
          </w:p>
        </w:tc>
        <w:tc>
          <w:tcPr>
            <w:tcW w:w="5138" w:type="dxa"/>
            <w:tcBorders>
              <w:top w:val="single" w:sz="4" w:space="0" w:color="auto"/>
              <w:left w:val="single" w:sz="4" w:space="0" w:color="auto"/>
              <w:bottom w:val="single" w:sz="4" w:space="0" w:color="auto"/>
              <w:right w:val="single" w:sz="4" w:space="0" w:color="auto"/>
            </w:tcBorders>
          </w:tcPr>
          <w:p w:rsidR="001B715C" w:rsidRPr="0098372B" w:rsidRDefault="000A1287"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w:t>
            </w:r>
            <w:r>
              <w:rPr>
                <w:rFonts w:ascii="Times New Roman" w:hAnsi="Times New Roman" w:cs="Times New Roman"/>
                <w:sz w:val="28"/>
                <w:szCs w:val="28"/>
              </w:rPr>
              <w:t>Д</w:t>
            </w:r>
            <w:r w:rsidRPr="0098372B">
              <w:rPr>
                <w:rFonts w:ascii="Times New Roman" w:hAnsi="Times New Roman" w:cs="Times New Roman"/>
                <w:sz w:val="28"/>
                <w:szCs w:val="28"/>
              </w:rPr>
              <w:t>]. Звук [</w:t>
            </w:r>
            <w:r>
              <w:rPr>
                <w:rFonts w:ascii="Times New Roman" w:hAnsi="Times New Roman" w:cs="Times New Roman"/>
                <w:sz w:val="28"/>
                <w:szCs w:val="28"/>
              </w:rPr>
              <w:t>Д</w:t>
            </w:r>
            <w:r w:rsidRPr="0098372B">
              <w:rPr>
                <w:rFonts w:ascii="Times New Roman" w:hAnsi="Times New Roman" w:cs="Times New Roman"/>
                <w:sz w:val="28"/>
                <w:szCs w:val="28"/>
              </w:rPr>
              <w:t>’]</w:t>
            </w:r>
            <w:r>
              <w:rPr>
                <w:rFonts w:ascii="Times New Roman" w:hAnsi="Times New Roman" w:cs="Times New Roman"/>
                <w:sz w:val="28"/>
                <w:szCs w:val="28"/>
              </w:rPr>
              <w:t>. Буква Д. Штриховка.</w:t>
            </w:r>
          </w:p>
        </w:tc>
        <w:tc>
          <w:tcPr>
            <w:tcW w:w="1134" w:type="dxa"/>
          </w:tcPr>
          <w:p w:rsidR="001B715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186"/>
        </w:trPr>
        <w:tc>
          <w:tcPr>
            <w:tcW w:w="640" w:type="dxa"/>
          </w:tcPr>
          <w:p w:rsidR="00A676C8" w:rsidRPr="0098372B"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6</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[К]. Звук [К’]. </w:t>
            </w:r>
            <w:r w:rsidR="00676200">
              <w:rPr>
                <w:rFonts w:ascii="Times New Roman" w:hAnsi="Times New Roman" w:cs="Times New Roman"/>
                <w:sz w:val="28"/>
                <w:szCs w:val="28"/>
              </w:rPr>
              <w:t>Букв</w:t>
            </w:r>
            <w:r w:rsidR="000A1287">
              <w:rPr>
                <w:rFonts w:ascii="Times New Roman" w:hAnsi="Times New Roman" w:cs="Times New Roman"/>
                <w:sz w:val="28"/>
                <w:szCs w:val="28"/>
              </w:rPr>
              <w:t>а</w:t>
            </w:r>
            <w:r w:rsidR="00676200">
              <w:rPr>
                <w:rFonts w:ascii="Times New Roman" w:hAnsi="Times New Roman" w:cs="Times New Roman"/>
                <w:sz w:val="28"/>
                <w:szCs w:val="28"/>
              </w:rPr>
              <w:t xml:space="preserve"> К.</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186"/>
        </w:trPr>
        <w:tc>
          <w:tcPr>
            <w:tcW w:w="640" w:type="dxa"/>
          </w:tcPr>
          <w:p w:rsidR="001B715C"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7</w:t>
            </w:r>
          </w:p>
        </w:tc>
        <w:tc>
          <w:tcPr>
            <w:tcW w:w="5138" w:type="dxa"/>
            <w:tcBorders>
              <w:top w:val="single" w:sz="4" w:space="0" w:color="auto"/>
              <w:left w:val="single" w:sz="4" w:space="0" w:color="auto"/>
              <w:bottom w:val="single" w:sz="4" w:space="0" w:color="auto"/>
              <w:right w:val="single" w:sz="4" w:space="0" w:color="auto"/>
            </w:tcBorders>
          </w:tcPr>
          <w:p w:rsidR="001B715C" w:rsidRPr="0098372B" w:rsidRDefault="000A1287"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[Х]. Звук [Х’]</w:t>
            </w:r>
            <w:r>
              <w:rPr>
                <w:rFonts w:ascii="Times New Roman" w:hAnsi="Times New Roman" w:cs="Times New Roman"/>
                <w:sz w:val="28"/>
                <w:szCs w:val="28"/>
              </w:rPr>
              <w:t>. Буква Х.</w:t>
            </w:r>
          </w:p>
        </w:tc>
        <w:tc>
          <w:tcPr>
            <w:tcW w:w="1134" w:type="dxa"/>
          </w:tcPr>
          <w:p w:rsidR="001B715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1B715C" w:rsidRPr="0098372B" w:rsidTr="00A676C8">
        <w:trPr>
          <w:trHeight w:val="186"/>
        </w:trPr>
        <w:tc>
          <w:tcPr>
            <w:tcW w:w="640" w:type="dxa"/>
          </w:tcPr>
          <w:p w:rsidR="001B715C"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8</w:t>
            </w:r>
          </w:p>
        </w:tc>
        <w:tc>
          <w:tcPr>
            <w:tcW w:w="5138" w:type="dxa"/>
            <w:tcBorders>
              <w:top w:val="single" w:sz="4" w:space="0" w:color="auto"/>
              <w:left w:val="single" w:sz="4" w:space="0" w:color="auto"/>
              <w:bottom w:val="single" w:sz="4" w:space="0" w:color="auto"/>
              <w:right w:val="single" w:sz="4" w:space="0" w:color="auto"/>
            </w:tcBorders>
          </w:tcPr>
          <w:p w:rsidR="001B715C" w:rsidRPr="0098372B" w:rsidRDefault="000A1287" w:rsidP="009D2942">
            <w:pPr>
              <w:tabs>
                <w:tab w:val="left" w:pos="252"/>
                <w:tab w:val="left" w:pos="681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Звук </w:t>
            </w:r>
            <w:r w:rsidRPr="00676200">
              <w:rPr>
                <w:rFonts w:ascii="Times New Roman" w:hAnsi="Times New Roman" w:cs="Times New Roman"/>
                <w:sz w:val="28"/>
                <w:szCs w:val="28"/>
              </w:rPr>
              <w:t>[</w:t>
            </w:r>
            <w:r>
              <w:rPr>
                <w:rFonts w:ascii="Times New Roman" w:hAnsi="Times New Roman" w:cs="Times New Roman"/>
                <w:sz w:val="28"/>
                <w:szCs w:val="28"/>
              </w:rPr>
              <w:t>Г</w:t>
            </w:r>
            <w:r w:rsidRPr="00676200">
              <w:rPr>
                <w:rFonts w:ascii="Times New Roman" w:hAnsi="Times New Roman" w:cs="Times New Roman"/>
                <w:sz w:val="28"/>
                <w:szCs w:val="28"/>
              </w:rPr>
              <w:t>]</w:t>
            </w:r>
            <w:r>
              <w:rPr>
                <w:rFonts w:ascii="Times New Roman" w:hAnsi="Times New Roman" w:cs="Times New Roman"/>
                <w:sz w:val="28"/>
                <w:szCs w:val="28"/>
              </w:rPr>
              <w:t xml:space="preserve">, </w:t>
            </w:r>
            <w:r w:rsidRPr="00676200">
              <w:rPr>
                <w:rFonts w:ascii="Times New Roman" w:hAnsi="Times New Roman" w:cs="Times New Roman"/>
                <w:sz w:val="28"/>
                <w:szCs w:val="28"/>
              </w:rPr>
              <w:t>[</w:t>
            </w:r>
            <w:r>
              <w:rPr>
                <w:rFonts w:ascii="Times New Roman" w:hAnsi="Times New Roman" w:cs="Times New Roman"/>
                <w:sz w:val="28"/>
                <w:szCs w:val="28"/>
              </w:rPr>
              <w:t>Г</w:t>
            </w:r>
            <w:r w:rsidRPr="00E92EC8">
              <w:rPr>
                <w:rFonts w:ascii="Times New Roman" w:hAnsi="Times New Roman" w:cs="Times New Roman"/>
                <w:sz w:val="28"/>
                <w:szCs w:val="28"/>
              </w:rPr>
              <w:t>’</w:t>
            </w:r>
            <w:r w:rsidRPr="00676200">
              <w:rPr>
                <w:rFonts w:ascii="Times New Roman" w:hAnsi="Times New Roman" w:cs="Times New Roman"/>
                <w:sz w:val="28"/>
                <w:szCs w:val="28"/>
              </w:rPr>
              <w:t>]</w:t>
            </w:r>
            <w:r>
              <w:rPr>
                <w:rFonts w:ascii="Times New Roman" w:hAnsi="Times New Roman" w:cs="Times New Roman"/>
                <w:sz w:val="28"/>
                <w:szCs w:val="28"/>
              </w:rPr>
              <w:t>. Буквы Г.</w:t>
            </w:r>
          </w:p>
        </w:tc>
        <w:tc>
          <w:tcPr>
            <w:tcW w:w="1134" w:type="dxa"/>
          </w:tcPr>
          <w:p w:rsidR="001B715C"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1B715C"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1B715C" w:rsidRPr="0098372B" w:rsidRDefault="001B715C"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BD3842"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0869">
              <w:rPr>
                <w:rFonts w:ascii="Times New Roman" w:eastAsia="Times New Roman" w:hAnsi="Times New Roman" w:cs="Times New Roman"/>
                <w:sz w:val="28"/>
                <w:szCs w:val="28"/>
                <w:lang w:eastAsia="ru-RU"/>
              </w:rPr>
              <w:t>9</w:t>
            </w:r>
          </w:p>
        </w:tc>
        <w:tc>
          <w:tcPr>
            <w:tcW w:w="5138" w:type="dxa"/>
            <w:tcBorders>
              <w:top w:val="single" w:sz="4" w:space="0" w:color="auto"/>
              <w:left w:val="single" w:sz="4" w:space="0" w:color="auto"/>
              <w:bottom w:val="single" w:sz="4" w:space="0" w:color="auto"/>
              <w:right w:val="single" w:sz="4" w:space="0" w:color="auto"/>
            </w:tcBorders>
          </w:tcPr>
          <w:p w:rsidR="00A676C8" w:rsidRPr="0098372B" w:rsidRDefault="00A676C8"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Звуки [В] и [В’]. </w:t>
            </w:r>
            <w:r w:rsidR="008107AF">
              <w:rPr>
                <w:rFonts w:ascii="Times New Roman" w:hAnsi="Times New Roman" w:cs="Times New Roman"/>
                <w:sz w:val="28"/>
                <w:szCs w:val="28"/>
              </w:rPr>
              <w:t>Букв</w:t>
            </w:r>
            <w:r w:rsidR="000A1287">
              <w:rPr>
                <w:rFonts w:ascii="Times New Roman" w:hAnsi="Times New Roman" w:cs="Times New Roman"/>
                <w:sz w:val="28"/>
                <w:szCs w:val="28"/>
              </w:rPr>
              <w:t>а</w:t>
            </w:r>
            <w:r w:rsidR="008107AF">
              <w:rPr>
                <w:rFonts w:ascii="Times New Roman" w:hAnsi="Times New Roman" w:cs="Times New Roman"/>
                <w:sz w:val="28"/>
                <w:szCs w:val="28"/>
              </w:rPr>
              <w:t xml:space="preserve"> В. </w:t>
            </w:r>
            <w:r w:rsidR="008107AF" w:rsidRPr="0098372B">
              <w:rPr>
                <w:rFonts w:ascii="Times New Roman" w:hAnsi="Times New Roman" w:cs="Times New Roman"/>
                <w:sz w:val="28"/>
                <w:szCs w:val="28"/>
              </w:rPr>
              <w:t>Рассказ по сюжетной картине</w:t>
            </w:r>
            <w:r w:rsidR="008107AF">
              <w:rPr>
                <w:rFonts w:ascii="Times New Roman" w:hAnsi="Times New Roman" w:cs="Times New Roman"/>
                <w:sz w:val="28"/>
                <w:szCs w:val="28"/>
              </w:rPr>
              <w:t>.</w:t>
            </w:r>
          </w:p>
        </w:tc>
        <w:tc>
          <w:tcPr>
            <w:tcW w:w="1134" w:type="dxa"/>
          </w:tcPr>
          <w:p w:rsidR="00A676C8" w:rsidRPr="0098372B" w:rsidRDefault="008113D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0A1287" w:rsidRPr="0098372B" w:rsidTr="00A676C8">
        <w:trPr>
          <w:trHeight w:val="455"/>
        </w:trPr>
        <w:tc>
          <w:tcPr>
            <w:tcW w:w="640" w:type="dxa"/>
          </w:tcPr>
          <w:p w:rsidR="000A1287"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5138" w:type="dxa"/>
            <w:tcBorders>
              <w:top w:val="single" w:sz="4" w:space="0" w:color="auto"/>
              <w:left w:val="single" w:sz="4" w:space="0" w:color="auto"/>
              <w:bottom w:val="single" w:sz="4" w:space="0" w:color="auto"/>
              <w:right w:val="single" w:sz="4" w:space="0" w:color="auto"/>
            </w:tcBorders>
          </w:tcPr>
          <w:p w:rsidR="000A1287" w:rsidRPr="0098372B" w:rsidRDefault="000A1287" w:rsidP="009D2942">
            <w:pPr>
              <w:tabs>
                <w:tab w:val="left" w:pos="252"/>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[Ф]. Звук [Ф’].</w:t>
            </w:r>
            <w:r>
              <w:rPr>
                <w:rFonts w:ascii="Times New Roman" w:hAnsi="Times New Roman" w:cs="Times New Roman"/>
                <w:sz w:val="28"/>
                <w:szCs w:val="28"/>
              </w:rPr>
              <w:t xml:space="preserve"> Буква Ф.</w:t>
            </w:r>
          </w:p>
        </w:tc>
        <w:tc>
          <w:tcPr>
            <w:tcW w:w="1134" w:type="dxa"/>
          </w:tcPr>
          <w:p w:rsidR="000A1287"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A1287"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A1287" w:rsidRPr="0098372B" w:rsidRDefault="000A1287"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5138" w:type="dxa"/>
            <w:tcBorders>
              <w:top w:val="single" w:sz="4" w:space="0" w:color="auto"/>
              <w:left w:val="single" w:sz="4" w:space="0" w:color="auto"/>
              <w:bottom w:val="single" w:sz="4" w:space="0" w:color="auto"/>
              <w:right w:val="single" w:sz="4" w:space="0" w:color="auto"/>
            </w:tcBorders>
          </w:tcPr>
          <w:p w:rsidR="00A676C8" w:rsidRPr="00863952" w:rsidRDefault="00A676C8" w:rsidP="009D2942">
            <w:pPr>
              <w:tabs>
                <w:tab w:val="left" w:pos="252"/>
                <w:tab w:val="left" w:pos="568"/>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 xml:space="preserve">Звук </w:t>
            </w:r>
            <w:r w:rsidRPr="00575F9D">
              <w:rPr>
                <w:rFonts w:ascii="Times New Roman" w:hAnsi="Times New Roman" w:cs="Times New Roman"/>
                <w:sz w:val="28"/>
                <w:szCs w:val="28"/>
              </w:rPr>
              <w:t>[</w:t>
            </w:r>
            <w:r w:rsidRPr="0098372B">
              <w:rPr>
                <w:rFonts w:ascii="Times New Roman" w:hAnsi="Times New Roman" w:cs="Times New Roman"/>
                <w:sz w:val="28"/>
                <w:szCs w:val="28"/>
              </w:rPr>
              <w:t>Ч</w:t>
            </w:r>
            <w:r w:rsidRPr="00575F9D">
              <w:rPr>
                <w:rFonts w:ascii="Times New Roman" w:hAnsi="Times New Roman" w:cs="Times New Roman"/>
                <w:sz w:val="28"/>
                <w:szCs w:val="28"/>
              </w:rPr>
              <w:t>’]</w:t>
            </w:r>
            <w:r w:rsidRPr="0098372B">
              <w:rPr>
                <w:rFonts w:ascii="Times New Roman" w:hAnsi="Times New Roman" w:cs="Times New Roman"/>
                <w:sz w:val="28"/>
                <w:szCs w:val="28"/>
              </w:rPr>
              <w:t xml:space="preserve">. </w:t>
            </w:r>
            <w:r w:rsidR="0097134C">
              <w:rPr>
                <w:rFonts w:ascii="Times New Roman" w:hAnsi="Times New Roman" w:cs="Times New Roman"/>
                <w:sz w:val="28"/>
                <w:szCs w:val="28"/>
              </w:rPr>
              <w:t>Букв</w:t>
            </w:r>
            <w:r w:rsidR="00154374">
              <w:rPr>
                <w:rFonts w:ascii="Times New Roman" w:hAnsi="Times New Roman" w:cs="Times New Roman"/>
                <w:sz w:val="28"/>
                <w:szCs w:val="28"/>
              </w:rPr>
              <w:t>а</w:t>
            </w:r>
            <w:r w:rsidR="0097134C">
              <w:rPr>
                <w:rFonts w:ascii="Times New Roman" w:hAnsi="Times New Roman" w:cs="Times New Roman"/>
                <w:sz w:val="28"/>
                <w:szCs w:val="28"/>
              </w:rPr>
              <w:t xml:space="preserve"> Ч.</w:t>
            </w:r>
          </w:p>
        </w:tc>
        <w:tc>
          <w:tcPr>
            <w:tcW w:w="1134" w:type="dxa"/>
          </w:tcPr>
          <w:p w:rsidR="00A676C8" w:rsidRPr="0098372B" w:rsidRDefault="00D6731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0A1287" w:rsidRPr="0098372B" w:rsidTr="00A676C8">
        <w:trPr>
          <w:trHeight w:val="455"/>
        </w:trPr>
        <w:tc>
          <w:tcPr>
            <w:tcW w:w="640" w:type="dxa"/>
          </w:tcPr>
          <w:p w:rsidR="000A1287"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p>
        </w:tc>
        <w:tc>
          <w:tcPr>
            <w:tcW w:w="5138" w:type="dxa"/>
            <w:tcBorders>
              <w:top w:val="single" w:sz="4" w:space="0" w:color="auto"/>
              <w:left w:val="single" w:sz="4" w:space="0" w:color="auto"/>
              <w:bottom w:val="single" w:sz="4" w:space="0" w:color="auto"/>
              <w:right w:val="single" w:sz="4" w:space="0" w:color="auto"/>
            </w:tcBorders>
          </w:tcPr>
          <w:p w:rsidR="000A1287" w:rsidRPr="0098372B" w:rsidRDefault="000A1287" w:rsidP="009D2942">
            <w:pPr>
              <w:tabs>
                <w:tab w:val="left" w:pos="252"/>
                <w:tab w:val="left" w:pos="568"/>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Звук [Щ’]. Дифференциация звуков [Ч</w:t>
            </w:r>
            <w:r w:rsidRPr="0097134C">
              <w:rPr>
                <w:rFonts w:ascii="Times New Roman" w:hAnsi="Times New Roman" w:cs="Times New Roman"/>
                <w:sz w:val="28"/>
                <w:szCs w:val="28"/>
              </w:rPr>
              <w:t>’</w:t>
            </w:r>
            <w:r w:rsidRPr="0098372B">
              <w:rPr>
                <w:rFonts w:ascii="Times New Roman" w:hAnsi="Times New Roman" w:cs="Times New Roman"/>
                <w:sz w:val="28"/>
                <w:szCs w:val="28"/>
              </w:rPr>
              <w:t>] – [Щ</w:t>
            </w:r>
            <w:r w:rsidRPr="0097134C">
              <w:rPr>
                <w:rFonts w:ascii="Times New Roman" w:hAnsi="Times New Roman" w:cs="Times New Roman"/>
                <w:sz w:val="28"/>
                <w:szCs w:val="28"/>
              </w:rPr>
              <w:t>’]</w:t>
            </w:r>
            <w:r>
              <w:rPr>
                <w:rFonts w:ascii="Times New Roman" w:hAnsi="Times New Roman" w:cs="Times New Roman"/>
                <w:sz w:val="28"/>
                <w:szCs w:val="28"/>
              </w:rPr>
              <w:t>.</w:t>
            </w:r>
            <w:r w:rsidR="00B507A6">
              <w:rPr>
                <w:rFonts w:ascii="Times New Roman" w:hAnsi="Times New Roman" w:cs="Times New Roman"/>
                <w:sz w:val="28"/>
                <w:szCs w:val="28"/>
              </w:rPr>
              <w:t xml:space="preserve"> Буква Щ.</w:t>
            </w:r>
          </w:p>
        </w:tc>
        <w:tc>
          <w:tcPr>
            <w:tcW w:w="1134" w:type="dxa"/>
          </w:tcPr>
          <w:p w:rsidR="000A1287"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A1287" w:rsidRPr="0098372B" w:rsidRDefault="001F1C8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A1287" w:rsidRPr="0098372B" w:rsidRDefault="000A1287" w:rsidP="009D2942">
            <w:pPr>
              <w:spacing w:after="0" w:line="276" w:lineRule="auto"/>
              <w:rPr>
                <w:rFonts w:ascii="Times New Roman" w:eastAsia="Times New Roman" w:hAnsi="Times New Roman" w:cs="Times New Roman"/>
                <w:sz w:val="28"/>
                <w:szCs w:val="28"/>
                <w:lang w:eastAsia="ru-RU"/>
              </w:rPr>
            </w:pPr>
          </w:p>
        </w:tc>
      </w:tr>
      <w:tr w:rsidR="00676200" w:rsidRPr="0098372B" w:rsidTr="00A676C8">
        <w:trPr>
          <w:trHeight w:val="455"/>
        </w:trPr>
        <w:tc>
          <w:tcPr>
            <w:tcW w:w="640" w:type="dxa"/>
          </w:tcPr>
          <w:p w:rsidR="00676200" w:rsidRDefault="00080869"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5138" w:type="dxa"/>
            <w:tcBorders>
              <w:top w:val="single" w:sz="4" w:space="0" w:color="auto"/>
              <w:left w:val="single" w:sz="4" w:space="0" w:color="auto"/>
              <w:bottom w:val="single" w:sz="4" w:space="0" w:color="auto"/>
              <w:right w:val="single" w:sz="4" w:space="0" w:color="auto"/>
            </w:tcBorders>
          </w:tcPr>
          <w:p w:rsidR="00676200" w:rsidRPr="0098372B" w:rsidRDefault="00676200" w:rsidP="009D2942">
            <w:pPr>
              <w:tabs>
                <w:tab w:val="left" w:pos="252"/>
                <w:tab w:val="left" w:pos="568"/>
                <w:tab w:val="left" w:pos="6816"/>
              </w:tabs>
              <w:spacing w:after="0" w:line="276" w:lineRule="auto"/>
              <w:jc w:val="both"/>
              <w:rPr>
                <w:rFonts w:ascii="Times New Roman" w:hAnsi="Times New Roman" w:cs="Times New Roman"/>
                <w:sz w:val="28"/>
                <w:szCs w:val="28"/>
              </w:rPr>
            </w:pPr>
            <w:r w:rsidRPr="0098372B">
              <w:rPr>
                <w:rFonts w:ascii="Times New Roman" w:hAnsi="Times New Roman" w:cs="Times New Roman"/>
                <w:sz w:val="28"/>
                <w:szCs w:val="28"/>
              </w:rPr>
              <w:t>Буквы «ь» и «ъ»</w:t>
            </w:r>
            <w:r>
              <w:rPr>
                <w:rFonts w:ascii="Times New Roman" w:hAnsi="Times New Roman" w:cs="Times New Roman"/>
                <w:sz w:val="28"/>
                <w:szCs w:val="28"/>
              </w:rPr>
              <w:t>.</w:t>
            </w:r>
          </w:p>
        </w:tc>
        <w:tc>
          <w:tcPr>
            <w:tcW w:w="1134" w:type="dxa"/>
          </w:tcPr>
          <w:p w:rsidR="00676200"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676200" w:rsidRPr="0098372B" w:rsidRDefault="0062040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676200" w:rsidRPr="0098372B" w:rsidRDefault="00676200"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54"/>
        </w:trPr>
        <w:tc>
          <w:tcPr>
            <w:tcW w:w="5778" w:type="dxa"/>
            <w:gridSpan w:val="2"/>
            <w:tcBorders>
              <w:right w:val="single" w:sz="4" w:space="0" w:color="auto"/>
            </w:tcBorders>
          </w:tcPr>
          <w:p w:rsidR="00A676C8" w:rsidRPr="0098372B" w:rsidRDefault="00A676C8" w:rsidP="009D2942">
            <w:pPr>
              <w:tabs>
                <w:tab w:val="left" w:pos="252"/>
                <w:tab w:val="left" w:pos="6816"/>
              </w:tabs>
              <w:spacing w:after="0" w:line="276" w:lineRule="auto"/>
              <w:ind w:left="-108"/>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98372B">
              <w:rPr>
                <w:rFonts w:ascii="Times New Roman" w:eastAsia="Times New Roman" w:hAnsi="Times New Roman" w:cs="Times New Roman"/>
                <w:b/>
                <w:sz w:val="28"/>
                <w:szCs w:val="28"/>
              </w:rPr>
              <w:t>«Математические ступеньки»</w:t>
            </w:r>
            <w:r>
              <w:rPr>
                <w:rFonts w:ascii="Times New Roman" w:eastAsia="Times New Roman" w:hAnsi="Times New Roman" w:cs="Times New Roman"/>
                <w:b/>
                <w:sz w:val="28"/>
                <w:szCs w:val="28"/>
              </w:rPr>
              <w:t>.</w:t>
            </w:r>
          </w:p>
        </w:tc>
        <w:tc>
          <w:tcPr>
            <w:tcW w:w="2552" w:type="dxa"/>
            <w:gridSpan w:val="2"/>
          </w:tcPr>
          <w:p w:rsidR="00A676C8" w:rsidRPr="0098372B" w:rsidRDefault="009E616C" w:rsidP="009D2942">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54</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080869" w:rsidRPr="0098372B" w:rsidTr="00A676C8">
        <w:trPr>
          <w:trHeight w:val="455"/>
        </w:trPr>
        <w:tc>
          <w:tcPr>
            <w:tcW w:w="640" w:type="dxa"/>
          </w:tcPr>
          <w:p w:rsidR="00080869"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5138" w:type="dxa"/>
            <w:shd w:val="clear" w:color="auto" w:fill="auto"/>
          </w:tcPr>
          <w:p w:rsidR="00080869" w:rsidRPr="00080869" w:rsidRDefault="00080869" w:rsidP="009D2942">
            <w:pPr>
              <w:spacing w:after="0" w:line="276" w:lineRule="auto"/>
              <w:rPr>
                <w:rFonts w:ascii="Times New Roman" w:eastAsia="Times New Roman" w:hAnsi="Times New Roman" w:cs="Times New Roman"/>
                <w:sz w:val="28"/>
                <w:szCs w:val="28"/>
                <w:lang w:eastAsia="ru-RU"/>
              </w:rPr>
            </w:pPr>
            <w:r w:rsidRPr="00D208C3">
              <w:rPr>
                <w:rFonts w:ascii="Times New Roman" w:eastAsia="Times New Roman" w:hAnsi="Times New Roman" w:cs="Times New Roman"/>
                <w:sz w:val="28"/>
                <w:szCs w:val="28"/>
                <w:lang w:eastAsia="ru-RU"/>
              </w:rPr>
              <w:t>Игра «Сосчитай-ка». Знакомство с клеточкой. Понятие «один-много»</w:t>
            </w:r>
          </w:p>
        </w:tc>
        <w:tc>
          <w:tcPr>
            <w:tcW w:w="1134"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80869" w:rsidRPr="0098372B" w:rsidRDefault="00080869" w:rsidP="009D2942">
            <w:pPr>
              <w:spacing w:after="0" w:line="276" w:lineRule="auto"/>
              <w:rPr>
                <w:rFonts w:ascii="Times New Roman" w:eastAsia="Times New Roman" w:hAnsi="Times New Roman" w:cs="Times New Roman"/>
                <w:sz w:val="28"/>
                <w:szCs w:val="28"/>
                <w:lang w:eastAsia="ru-RU"/>
              </w:rPr>
            </w:pPr>
          </w:p>
        </w:tc>
      </w:tr>
      <w:tr w:rsidR="00080869" w:rsidRPr="0098372B" w:rsidTr="00A676C8">
        <w:trPr>
          <w:trHeight w:val="455"/>
        </w:trPr>
        <w:tc>
          <w:tcPr>
            <w:tcW w:w="640" w:type="dxa"/>
          </w:tcPr>
          <w:p w:rsidR="00080869"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5138" w:type="dxa"/>
            <w:shd w:val="clear" w:color="auto" w:fill="auto"/>
          </w:tcPr>
          <w:p w:rsidR="00080869" w:rsidRPr="00066498" w:rsidRDefault="00080869" w:rsidP="009D2942">
            <w:pPr>
              <w:spacing w:after="0" w:line="276" w:lineRule="auto"/>
              <w:rPr>
                <w:rFonts w:ascii="Times New Roman" w:eastAsia="Times New Roman" w:hAnsi="Times New Roman" w:cs="Times New Roman"/>
                <w:sz w:val="28"/>
                <w:szCs w:val="28"/>
                <w:lang w:eastAsia="ru-RU"/>
              </w:rPr>
            </w:pPr>
            <w:r w:rsidRPr="00D208C3">
              <w:rPr>
                <w:rFonts w:ascii="Times New Roman" w:eastAsia="Times New Roman" w:hAnsi="Times New Roman" w:cs="Times New Roman"/>
                <w:sz w:val="28"/>
                <w:szCs w:val="28"/>
                <w:lang w:eastAsia="ru-RU"/>
              </w:rPr>
              <w:t>Ориентировка на листе в клеточку. Логические задачи (классификация предметов по признакам).</w:t>
            </w:r>
          </w:p>
        </w:tc>
        <w:tc>
          <w:tcPr>
            <w:tcW w:w="1134"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80869"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80869" w:rsidRPr="0098372B" w:rsidRDefault="00080869" w:rsidP="009D2942">
            <w:pPr>
              <w:spacing w:after="0" w:line="276" w:lineRule="auto"/>
              <w:rPr>
                <w:rFonts w:ascii="Times New Roman" w:eastAsia="Times New Roman" w:hAnsi="Times New Roman" w:cs="Times New Roman"/>
                <w:sz w:val="28"/>
                <w:szCs w:val="28"/>
                <w:lang w:eastAsia="ru-RU"/>
              </w:rPr>
            </w:pPr>
          </w:p>
        </w:tc>
      </w:tr>
      <w:tr w:rsidR="00080869" w:rsidRPr="0098372B" w:rsidTr="00A676C8">
        <w:trPr>
          <w:trHeight w:val="455"/>
        </w:trPr>
        <w:tc>
          <w:tcPr>
            <w:tcW w:w="640" w:type="dxa"/>
          </w:tcPr>
          <w:p w:rsidR="00080869"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5138" w:type="dxa"/>
            <w:shd w:val="clear" w:color="auto" w:fill="auto"/>
          </w:tcPr>
          <w:p w:rsidR="00080869" w:rsidRPr="00066498" w:rsidRDefault="00080869" w:rsidP="009D2942">
            <w:pPr>
              <w:spacing w:after="0" w:line="276" w:lineRule="auto"/>
              <w:rPr>
                <w:rFonts w:ascii="Times New Roman" w:eastAsia="Times New Roman" w:hAnsi="Times New Roman" w:cs="Times New Roman"/>
                <w:sz w:val="28"/>
                <w:szCs w:val="28"/>
                <w:lang w:eastAsia="ru-RU"/>
              </w:rPr>
            </w:pPr>
            <w:r w:rsidRPr="00066498">
              <w:rPr>
                <w:rFonts w:ascii="Times New Roman" w:eastAsia="Times New Roman" w:hAnsi="Times New Roman" w:cs="Times New Roman"/>
                <w:sz w:val="28"/>
                <w:szCs w:val="28"/>
                <w:lang w:eastAsia="ru-RU"/>
              </w:rPr>
              <w:t>Геометрические фигуры.</w:t>
            </w:r>
          </w:p>
        </w:tc>
        <w:tc>
          <w:tcPr>
            <w:tcW w:w="1134"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80869" w:rsidRPr="0098372B" w:rsidRDefault="00080869" w:rsidP="009D2942">
            <w:pPr>
              <w:spacing w:after="0" w:line="276" w:lineRule="auto"/>
              <w:rPr>
                <w:rFonts w:ascii="Times New Roman" w:eastAsia="Times New Roman" w:hAnsi="Times New Roman" w:cs="Times New Roman"/>
                <w:sz w:val="28"/>
                <w:szCs w:val="28"/>
                <w:lang w:eastAsia="ru-RU"/>
              </w:rPr>
            </w:pPr>
          </w:p>
        </w:tc>
      </w:tr>
      <w:tr w:rsidR="00080869" w:rsidRPr="0098372B" w:rsidTr="00A676C8">
        <w:trPr>
          <w:trHeight w:val="455"/>
        </w:trPr>
        <w:tc>
          <w:tcPr>
            <w:tcW w:w="640" w:type="dxa"/>
          </w:tcPr>
          <w:p w:rsidR="00080869"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5138" w:type="dxa"/>
            <w:shd w:val="clear" w:color="auto" w:fill="auto"/>
          </w:tcPr>
          <w:p w:rsidR="00080869" w:rsidRPr="00066498" w:rsidRDefault="00080869" w:rsidP="009D2942">
            <w:pPr>
              <w:spacing w:after="0" w:line="276" w:lineRule="auto"/>
              <w:rPr>
                <w:rFonts w:ascii="Times New Roman" w:eastAsia="Times New Roman" w:hAnsi="Times New Roman" w:cs="Times New Roman"/>
                <w:sz w:val="28"/>
                <w:szCs w:val="28"/>
                <w:lang w:eastAsia="ru-RU"/>
              </w:rPr>
            </w:pPr>
            <w:r w:rsidRPr="00066498">
              <w:rPr>
                <w:rFonts w:ascii="Times New Roman" w:eastAsia="Times New Roman" w:hAnsi="Times New Roman" w:cs="Times New Roman"/>
                <w:sz w:val="28"/>
                <w:szCs w:val="28"/>
                <w:lang w:eastAsia="ru-RU"/>
              </w:rPr>
              <w:t>Развитие логического мышления.</w:t>
            </w:r>
          </w:p>
        </w:tc>
        <w:tc>
          <w:tcPr>
            <w:tcW w:w="1134"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Pr>
          <w:p w:rsidR="00080869"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1" w:type="dxa"/>
          </w:tcPr>
          <w:p w:rsidR="00080869" w:rsidRPr="0098372B" w:rsidRDefault="00080869" w:rsidP="009D2942">
            <w:pPr>
              <w:spacing w:after="0" w:line="276" w:lineRule="auto"/>
              <w:rPr>
                <w:rFonts w:ascii="Times New Roman" w:eastAsia="Times New Roman" w:hAnsi="Times New Roman" w:cs="Times New Roman"/>
                <w:sz w:val="28"/>
                <w:szCs w:val="28"/>
                <w:lang w:eastAsia="ru-RU"/>
              </w:rPr>
            </w:pPr>
          </w:p>
        </w:tc>
      </w:tr>
      <w:tr w:rsidR="00C721F1" w:rsidRPr="0098372B" w:rsidTr="00A676C8">
        <w:trPr>
          <w:trHeight w:val="455"/>
        </w:trPr>
        <w:tc>
          <w:tcPr>
            <w:tcW w:w="640" w:type="dxa"/>
          </w:tcPr>
          <w:p w:rsidR="00C721F1" w:rsidRPr="0098372B" w:rsidRDefault="0099151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738C5">
              <w:rPr>
                <w:rFonts w:ascii="Times New Roman" w:eastAsia="Times New Roman" w:hAnsi="Times New Roman" w:cs="Times New Roman"/>
                <w:sz w:val="28"/>
                <w:szCs w:val="28"/>
                <w:lang w:eastAsia="ru-RU"/>
              </w:rPr>
              <w:t>8</w:t>
            </w:r>
          </w:p>
        </w:tc>
        <w:tc>
          <w:tcPr>
            <w:tcW w:w="5138" w:type="dxa"/>
            <w:shd w:val="clear" w:color="auto" w:fill="auto"/>
          </w:tcPr>
          <w:p w:rsidR="00C721F1" w:rsidRPr="0098372B" w:rsidRDefault="00C721F1" w:rsidP="009D294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Пространственные представления.</w:t>
            </w:r>
          </w:p>
        </w:tc>
        <w:tc>
          <w:tcPr>
            <w:tcW w:w="1134" w:type="dxa"/>
          </w:tcPr>
          <w:p w:rsidR="00C721F1"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C721F1"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C721F1" w:rsidRPr="0098372B" w:rsidRDefault="00C721F1" w:rsidP="009D2942">
            <w:pPr>
              <w:spacing w:after="0" w:line="276" w:lineRule="auto"/>
              <w:rPr>
                <w:rFonts w:ascii="Times New Roman" w:eastAsia="Times New Roman" w:hAnsi="Times New Roman" w:cs="Times New Roman"/>
                <w:sz w:val="28"/>
                <w:szCs w:val="28"/>
                <w:lang w:eastAsia="ru-RU"/>
              </w:rPr>
            </w:pPr>
          </w:p>
        </w:tc>
      </w:tr>
      <w:tr w:rsidR="00080869" w:rsidRPr="0098372B" w:rsidTr="00A676C8">
        <w:trPr>
          <w:trHeight w:val="455"/>
        </w:trPr>
        <w:tc>
          <w:tcPr>
            <w:tcW w:w="640" w:type="dxa"/>
          </w:tcPr>
          <w:p w:rsidR="00080869"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5138" w:type="dxa"/>
            <w:shd w:val="clear" w:color="auto" w:fill="auto"/>
          </w:tcPr>
          <w:p w:rsidR="00080869" w:rsidRDefault="00080869" w:rsidP="009D294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Временные представления.</w:t>
            </w:r>
          </w:p>
        </w:tc>
        <w:tc>
          <w:tcPr>
            <w:tcW w:w="1134"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080869"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080869" w:rsidRPr="0098372B" w:rsidRDefault="00080869" w:rsidP="009D2942">
            <w:pPr>
              <w:spacing w:after="0" w:line="276" w:lineRule="auto"/>
              <w:rPr>
                <w:rFonts w:ascii="Times New Roman" w:eastAsia="Times New Roman" w:hAnsi="Times New Roman" w:cs="Times New Roman"/>
                <w:sz w:val="28"/>
                <w:szCs w:val="28"/>
                <w:lang w:eastAsia="ru-RU"/>
              </w:rPr>
            </w:pPr>
          </w:p>
        </w:tc>
      </w:tr>
      <w:tr w:rsidR="00C721F1" w:rsidRPr="0098372B" w:rsidTr="00A676C8">
        <w:trPr>
          <w:trHeight w:val="455"/>
        </w:trPr>
        <w:tc>
          <w:tcPr>
            <w:tcW w:w="640" w:type="dxa"/>
          </w:tcPr>
          <w:p w:rsidR="00C721F1"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5138" w:type="dxa"/>
            <w:shd w:val="clear" w:color="auto" w:fill="auto"/>
          </w:tcPr>
          <w:p w:rsidR="00C721F1" w:rsidRPr="0098372B" w:rsidRDefault="00C721F1" w:rsidP="009D294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Ориентация на плоскости.</w:t>
            </w:r>
          </w:p>
        </w:tc>
        <w:tc>
          <w:tcPr>
            <w:tcW w:w="1134" w:type="dxa"/>
          </w:tcPr>
          <w:p w:rsidR="00C721F1"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C721F1"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C721F1" w:rsidRPr="0098372B" w:rsidRDefault="00C721F1"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5138" w:type="dxa"/>
            <w:shd w:val="clear" w:color="auto" w:fill="auto"/>
          </w:tcPr>
          <w:p w:rsidR="00A676C8" w:rsidRPr="0098372B" w:rsidRDefault="00A676C8" w:rsidP="009D2942">
            <w:pPr>
              <w:spacing w:after="0" w:line="276"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1.</w:t>
            </w:r>
          </w:p>
        </w:tc>
        <w:tc>
          <w:tcPr>
            <w:tcW w:w="1134" w:type="dxa"/>
          </w:tcPr>
          <w:p w:rsidR="00A676C8" w:rsidRPr="0098372B"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8107AF" w:rsidRPr="0098372B" w:rsidTr="00A676C8">
        <w:trPr>
          <w:trHeight w:val="455"/>
        </w:trPr>
        <w:tc>
          <w:tcPr>
            <w:tcW w:w="640" w:type="dxa"/>
          </w:tcPr>
          <w:p w:rsidR="008107AF"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5138" w:type="dxa"/>
            <w:shd w:val="clear" w:color="auto" w:fill="auto"/>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 xml:space="preserve">Цифра 2. </w:t>
            </w:r>
            <w:r w:rsidR="009D2942" w:rsidRPr="0098372B">
              <w:rPr>
                <w:rFonts w:ascii="Times New Roman" w:eastAsia="Times New Roman" w:hAnsi="Times New Roman" w:cs="Times New Roman"/>
                <w:sz w:val="28"/>
                <w:szCs w:val="28"/>
                <w:lang w:eastAsia="ru-RU"/>
              </w:rPr>
              <w:t>Пара.</w:t>
            </w:r>
          </w:p>
        </w:tc>
        <w:tc>
          <w:tcPr>
            <w:tcW w:w="1134" w:type="dxa"/>
          </w:tcPr>
          <w:p w:rsidR="008107AF"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8107AF"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p>
        </w:tc>
      </w:tr>
      <w:tr w:rsidR="008107AF" w:rsidRPr="0098372B" w:rsidTr="00A676C8">
        <w:trPr>
          <w:trHeight w:val="455"/>
        </w:trPr>
        <w:tc>
          <w:tcPr>
            <w:tcW w:w="640" w:type="dxa"/>
          </w:tcPr>
          <w:p w:rsidR="008107AF"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5138" w:type="dxa"/>
            <w:shd w:val="clear" w:color="auto" w:fill="auto"/>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3.</w:t>
            </w:r>
          </w:p>
        </w:tc>
        <w:tc>
          <w:tcPr>
            <w:tcW w:w="1134" w:type="dxa"/>
          </w:tcPr>
          <w:p w:rsidR="008107AF"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8107AF" w:rsidRPr="0098372B"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p>
        </w:tc>
      </w:tr>
      <w:tr w:rsidR="008107AF" w:rsidRPr="0098372B" w:rsidTr="00A676C8">
        <w:trPr>
          <w:trHeight w:val="455"/>
        </w:trPr>
        <w:tc>
          <w:tcPr>
            <w:tcW w:w="640" w:type="dxa"/>
          </w:tcPr>
          <w:p w:rsidR="008107AF"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5138" w:type="dxa"/>
            <w:shd w:val="clear" w:color="auto" w:fill="auto"/>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4.</w:t>
            </w:r>
            <w:r>
              <w:rPr>
                <w:rFonts w:ascii="Times New Roman" w:eastAsia="Times New Roman" w:hAnsi="Times New Roman" w:cs="Times New Roman"/>
                <w:sz w:val="28"/>
                <w:szCs w:val="28"/>
              </w:rPr>
              <w:t xml:space="preserve"> Графический диктант.</w:t>
            </w:r>
          </w:p>
        </w:tc>
        <w:tc>
          <w:tcPr>
            <w:tcW w:w="1134" w:type="dxa"/>
          </w:tcPr>
          <w:p w:rsidR="008107AF"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8107AF"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p>
        </w:tc>
      </w:tr>
      <w:tr w:rsidR="00D738C5" w:rsidRPr="0098372B" w:rsidTr="00A676C8">
        <w:trPr>
          <w:trHeight w:val="455"/>
        </w:trPr>
        <w:tc>
          <w:tcPr>
            <w:tcW w:w="640" w:type="dxa"/>
          </w:tcPr>
          <w:p w:rsidR="00D738C5"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5138" w:type="dxa"/>
            <w:shd w:val="clear" w:color="auto" w:fill="auto"/>
          </w:tcPr>
          <w:p w:rsidR="00D738C5" w:rsidRPr="0098372B" w:rsidRDefault="00D738C5" w:rsidP="009D2942">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Понятие «больше», «меньше», «столько же».</w:t>
            </w:r>
          </w:p>
        </w:tc>
        <w:tc>
          <w:tcPr>
            <w:tcW w:w="1134" w:type="dxa"/>
          </w:tcPr>
          <w:p w:rsidR="00D738C5"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D738C5" w:rsidRDefault="00066498"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D738C5" w:rsidRPr="0098372B" w:rsidRDefault="00D738C5" w:rsidP="009D2942">
            <w:pPr>
              <w:spacing w:after="0" w:line="276" w:lineRule="auto"/>
              <w:rPr>
                <w:rFonts w:ascii="Times New Roman" w:eastAsia="Times New Roman" w:hAnsi="Times New Roman" w:cs="Times New Roman"/>
                <w:sz w:val="28"/>
                <w:szCs w:val="28"/>
                <w:lang w:eastAsia="ru-RU"/>
              </w:rPr>
            </w:pPr>
          </w:p>
        </w:tc>
      </w:tr>
      <w:tr w:rsidR="008107AF" w:rsidRPr="0098372B" w:rsidTr="00A676C8">
        <w:trPr>
          <w:trHeight w:val="455"/>
        </w:trPr>
        <w:tc>
          <w:tcPr>
            <w:tcW w:w="640" w:type="dxa"/>
          </w:tcPr>
          <w:p w:rsidR="008107AF"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5138" w:type="dxa"/>
            <w:shd w:val="clear" w:color="auto" w:fill="auto"/>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5.</w:t>
            </w:r>
            <w:r>
              <w:rPr>
                <w:rFonts w:ascii="Times New Roman" w:eastAsia="Times New Roman" w:hAnsi="Times New Roman" w:cs="Times New Roman"/>
                <w:sz w:val="28"/>
                <w:szCs w:val="28"/>
                <w:lang w:eastAsia="ru-RU"/>
              </w:rPr>
              <w:t xml:space="preserve"> Прямой и обратный счет.</w:t>
            </w:r>
          </w:p>
        </w:tc>
        <w:tc>
          <w:tcPr>
            <w:tcW w:w="1134" w:type="dxa"/>
          </w:tcPr>
          <w:p w:rsidR="008107AF"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8107AF"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5138" w:type="dxa"/>
            <w:shd w:val="clear" w:color="auto" w:fill="auto"/>
          </w:tcPr>
          <w:p w:rsidR="00A676C8" w:rsidRPr="0098372B" w:rsidRDefault="008107AF" w:rsidP="009D2942">
            <w:pPr>
              <w:spacing w:after="0" w:line="276" w:lineRule="auto"/>
              <w:rPr>
                <w:rFonts w:ascii="Times New Roman" w:eastAsia="Times New Roman" w:hAnsi="Times New Roman" w:cs="Times New Roman"/>
                <w:bCs/>
                <w:sz w:val="28"/>
                <w:szCs w:val="28"/>
                <w:lang w:eastAsia="ar-SA"/>
              </w:rPr>
            </w:pPr>
            <w:r w:rsidRPr="0098372B">
              <w:rPr>
                <w:rFonts w:ascii="Times New Roman" w:eastAsia="Times New Roman" w:hAnsi="Times New Roman" w:cs="Times New Roman"/>
                <w:sz w:val="28"/>
                <w:szCs w:val="28"/>
                <w:lang w:eastAsia="ru-RU"/>
              </w:rPr>
              <w:t>Цифра 6.</w:t>
            </w:r>
            <w:r w:rsidR="00C721F1">
              <w:rPr>
                <w:rFonts w:ascii="Times New Roman" w:eastAsia="Times New Roman" w:hAnsi="Times New Roman" w:cs="Times New Roman"/>
                <w:sz w:val="28"/>
                <w:szCs w:val="28"/>
              </w:rPr>
              <w:t>Сравнение предметов по количеству.</w:t>
            </w:r>
          </w:p>
        </w:tc>
        <w:tc>
          <w:tcPr>
            <w:tcW w:w="1134" w:type="dxa"/>
          </w:tcPr>
          <w:p w:rsidR="00A676C8" w:rsidRPr="0098372B"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5138" w:type="dxa"/>
            <w:shd w:val="clear" w:color="auto" w:fill="auto"/>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7</w:t>
            </w:r>
            <w:r w:rsidR="008107AF">
              <w:rPr>
                <w:rFonts w:ascii="Times New Roman" w:eastAsia="Times New Roman" w:hAnsi="Times New Roman" w:cs="Times New Roman"/>
                <w:sz w:val="28"/>
                <w:szCs w:val="28"/>
              </w:rPr>
              <w:t>. Графический диктант</w:t>
            </w:r>
            <w:r>
              <w:rPr>
                <w:rFonts w:ascii="Times New Roman" w:eastAsia="Times New Roman" w:hAnsi="Times New Roman" w:cs="Times New Roman"/>
                <w:sz w:val="28"/>
                <w:szCs w:val="28"/>
              </w:rPr>
              <w:t>.</w:t>
            </w:r>
          </w:p>
        </w:tc>
        <w:tc>
          <w:tcPr>
            <w:tcW w:w="1134" w:type="dxa"/>
          </w:tcPr>
          <w:p w:rsidR="00A676C8" w:rsidRPr="0098372B"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455"/>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5138" w:type="dxa"/>
            <w:shd w:val="clear" w:color="auto" w:fill="auto"/>
          </w:tcPr>
          <w:p w:rsidR="00A676C8" w:rsidRPr="0098372B" w:rsidRDefault="00A676C8" w:rsidP="009D2942">
            <w:pPr>
              <w:spacing w:after="0" w:line="276" w:lineRule="auto"/>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Цифра 8.</w:t>
            </w:r>
            <w:r w:rsidR="008107AF">
              <w:rPr>
                <w:rFonts w:ascii="Times New Roman" w:eastAsia="Times New Roman" w:hAnsi="Times New Roman" w:cs="Times New Roman"/>
                <w:sz w:val="28"/>
                <w:szCs w:val="28"/>
              </w:rPr>
              <w:t>Графический диктант</w:t>
            </w:r>
            <w:r>
              <w:rPr>
                <w:rFonts w:ascii="Times New Roman" w:eastAsia="Times New Roman" w:hAnsi="Times New Roman" w:cs="Times New Roman"/>
                <w:sz w:val="28"/>
                <w:szCs w:val="28"/>
              </w:rPr>
              <w:t>.</w:t>
            </w:r>
          </w:p>
        </w:tc>
        <w:tc>
          <w:tcPr>
            <w:tcW w:w="1134" w:type="dxa"/>
          </w:tcPr>
          <w:p w:rsidR="00A676C8" w:rsidRPr="0098372B" w:rsidRDefault="00C721F1"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8107AF" w:rsidRPr="0098372B" w:rsidTr="00A676C8">
        <w:trPr>
          <w:trHeight w:val="455"/>
        </w:trPr>
        <w:tc>
          <w:tcPr>
            <w:tcW w:w="640" w:type="dxa"/>
          </w:tcPr>
          <w:p w:rsidR="008107AF"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5138" w:type="dxa"/>
            <w:shd w:val="clear" w:color="auto" w:fill="auto"/>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Цифра 9.</w:t>
            </w:r>
            <w:r>
              <w:rPr>
                <w:rFonts w:ascii="Times New Roman" w:eastAsia="Times New Roman" w:hAnsi="Times New Roman" w:cs="Times New Roman"/>
                <w:sz w:val="28"/>
                <w:szCs w:val="28"/>
                <w:lang w:eastAsia="ru-RU"/>
              </w:rPr>
              <w:t xml:space="preserve"> Составление фигур из палочек.</w:t>
            </w:r>
          </w:p>
        </w:tc>
        <w:tc>
          <w:tcPr>
            <w:tcW w:w="1134" w:type="dxa"/>
          </w:tcPr>
          <w:p w:rsidR="008107AF" w:rsidRDefault="008107AF"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8107AF" w:rsidRPr="0098372B" w:rsidRDefault="009E616C"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01" w:type="dxa"/>
          </w:tcPr>
          <w:p w:rsidR="008107AF" w:rsidRPr="0098372B" w:rsidRDefault="008107AF"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72"/>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5138" w:type="dxa"/>
            <w:shd w:val="clear" w:color="auto" w:fill="auto"/>
          </w:tcPr>
          <w:p w:rsidR="00A676C8" w:rsidRPr="0098372B" w:rsidRDefault="00A676C8" w:rsidP="009D2942">
            <w:pPr>
              <w:spacing w:after="0" w:line="276" w:lineRule="auto"/>
              <w:jc w:val="both"/>
              <w:rPr>
                <w:rFonts w:ascii="Times New Roman" w:hAnsi="Times New Roman" w:cs="Times New Roman"/>
                <w:sz w:val="28"/>
                <w:szCs w:val="28"/>
              </w:rPr>
            </w:pPr>
            <w:r w:rsidRPr="0098372B">
              <w:rPr>
                <w:rFonts w:ascii="Times New Roman" w:eastAsia="Times New Roman" w:hAnsi="Times New Roman" w:cs="Times New Roman"/>
                <w:sz w:val="28"/>
                <w:szCs w:val="28"/>
                <w:lang w:eastAsia="ru-RU"/>
              </w:rPr>
              <w:t>Число 10.</w:t>
            </w:r>
            <w:r w:rsidR="008107AF">
              <w:rPr>
                <w:rFonts w:ascii="Times New Roman" w:eastAsia="Times New Roman" w:hAnsi="Times New Roman" w:cs="Times New Roman"/>
                <w:sz w:val="28"/>
                <w:szCs w:val="28"/>
              </w:rPr>
              <w:t xml:space="preserve"> Логические задачи. Графический диктант</w:t>
            </w:r>
            <w:r>
              <w:rPr>
                <w:rFonts w:ascii="Times New Roman" w:eastAsia="Times New Roman" w:hAnsi="Times New Roman" w:cs="Times New Roman"/>
                <w:sz w:val="28"/>
                <w:szCs w:val="28"/>
              </w:rPr>
              <w:t>.</w:t>
            </w:r>
          </w:p>
        </w:tc>
        <w:tc>
          <w:tcPr>
            <w:tcW w:w="1134" w:type="dxa"/>
          </w:tcPr>
          <w:p w:rsidR="00A676C8" w:rsidRPr="0098372B" w:rsidRDefault="00D67317"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r w:rsidRPr="0098372B">
              <w:rPr>
                <w:rFonts w:ascii="Times New Roman" w:eastAsia="Times New Roman" w:hAnsi="Times New Roman" w:cs="Times New Roman"/>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221"/>
        </w:trPr>
        <w:tc>
          <w:tcPr>
            <w:tcW w:w="5778" w:type="dxa"/>
            <w:gridSpan w:val="2"/>
          </w:tcPr>
          <w:p w:rsidR="00A676C8" w:rsidRPr="0098372B" w:rsidRDefault="00A676C8" w:rsidP="009D2942">
            <w:pPr>
              <w:spacing w:after="0" w:line="276"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5. </w:t>
            </w:r>
            <w:r w:rsidRPr="0098372B">
              <w:rPr>
                <w:rFonts w:ascii="Times New Roman" w:eastAsia="Times New Roman" w:hAnsi="Times New Roman" w:cs="Times New Roman"/>
                <w:b/>
                <w:sz w:val="28"/>
                <w:szCs w:val="28"/>
              </w:rPr>
              <w:t>Итоговый контроль</w:t>
            </w:r>
            <w:r>
              <w:rPr>
                <w:rFonts w:ascii="Times New Roman" w:eastAsia="Times New Roman" w:hAnsi="Times New Roman" w:cs="Times New Roman"/>
                <w:b/>
                <w:sz w:val="28"/>
                <w:szCs w:val="28"/>
              </w:rPr>
              <w:t>.</w:t>
            </w:r>
          </w:p>
        </w:tc>
        <w:tc>
          <w:tcPr>
            <w:tcW w:w="2552" w:type="dxa"/>
            <w:gridSpan w:val="2"/>
          </w:tcPr>
          <w:p w:rsidR="00A676C8" w:rsidRPr="0098372B" w:rsidRDefault="00066498" w:rsidP="009D2942">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tr w:rsidR="00A676C8" w:rsidRPr="0098372B" w:rsidTr="00A676C8">
        <w:trPr>
          <w:trHeight w:val="169"/>
        </w:trPr>
        <w:tc>
          <w:tcPr>
            <w:tcW w:w="640" w:type="dxa"/>
          </w:tcPr>
          <w:p w:rsidR="00A676C8" w:rsidRPr="0098372B" w:rsidRDefault="00D738C5"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5138" w:type="dxa"/>
            <w:shd w:val="clear" w:color="auto" w:fill="auto"/>
          </w:tcPr>
          <w:p w:rsidR="00A676C8" w:rsidRPr="0098372B" w:rsidRDefault="00A676C8" w:rsidP="009D294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Pr>
          <w:p w:rsidR="00A676C8" w:rsidRPr="0098372B" w:rsidRDefault="00A676C8" w:rsidP="009D2942">
            <w:pPr>
              <w:spacing w:after="0" w:line="276" w:lineRule="auto"/>
              <w:jc w:val="center"/>
              <w:rPr>
                <w:rFonts w:ascii="Times New Roman" w:eastAsia="Times New Roman" w:hAnsi="Times New Roman" w:cs="Times New Roman"/>
                <w:sz w:val="28"/>
                <w:szCs w:val="28"/>
                <w:lang w:eastAsia="ru-RU"/>
              </w:rPr>
            </w:pPr>
          </w:p>
        </w:tc>
        <w:tc>
          <w:tcPr>
            <w:tcW w:w="1418" w:type="dxa"/>
          </w:tcPr>
          <w:p w:rsidR="00A676C8" w:rsidRPr="0098372B" w:rsidRDefault="00F12BDA" w:rsidP="009D2942">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701" w:type="dxa"/>
          </w:tcPr>
          <w:p w:rsidR="00A676C8" w:rsidRPr="0098372B" w:rsidRDefault="00A676C8" w:rsidP="009D2942">
            <w:pPr>
              <w:spacing w:after="0" w:line="276" w:lineRule="auto"/>
              <w:rPr>
                <w:rFonts w:ascii="Times New Roman" w:eastAsia="Times New Roman" w:hAnsi="Times New Roman" w:cs="Times New Roman"/>
                <w:sz w:val="28"/>
                <w:szCs w:val="28"/>
                <w:lang w:eastAsia="ru-RU"/>
              </w:rPr>
            </w:pPr>
          </w:p>
        </w:tc>
      </w:tr>
      <w:bookmarkEnd w:id="1"/>
    </w:tbl>
    <w:p w:rsidR="007B52DE" w:rsidRDefault="007B52DE" w:rsidP="007B52DE">
      <w:pPr>
        <w:spacing w:line="276" w:lineRule="auto"/>
        <w:jc w:val="center"/>
        <w:rPr>
          <w:rFonts w:ascii="Times New Roman" w:hAnsi="Times New Roman" w:cs="Times New Roman"/>
          <w:b/>
          <w:bCs/>
          <w:sz w:val="28"/>
          <w:szCs w:val="28"/>
        </w:rPr>
      </w:pPr>
    </w:p>
    <w:p w:rsidR="002E2521" w:rsidRDefault="002E2521" w:rsidP="007B52DE">
      <w:pPr>
        <w:spacing w:line="276" w:lineRule="auto"/>
        <w:jc w:val="center"/>
        <w:rPr>
          <w:rFonts w:ascii="Times New Roman" w:hAnsi="Times New Roman" w:cs="Times New Roman"/>
          <w:b/>
          <w:bCs/>
          <w:sz w:val="28"/>
          <w:szCs w:val="28"/>
        </w:rPr>
      </w:pPr>
    </w:p>
    <w:p w:rsidR="002E2521" w:rsidRDefault="002E2521" w:rsidP="007B52DE">
      <w:pPr>
        <w:spacing w:line="276" w:lineRule="auto"/>
        <w:jc w:val="center"/>
        <w:rPr>
          <w:rFonts w:ascii="Times New Roman" w:hAnsi="Times New Roman" w:cs="Times New Roman"/>
          <w:b/>
          <w:bCs/>
          <w:sz w:val="28"/>
          <w:szCs w:val="28"/>
        </w:rPr>
      </w:pPr>
    </w:p>
    <w:p w:rsidR="002E2521" w:rsidRDefault="002E2521" w:rsidP="007B52DE">
      <w:pPr>
        <w:spacing w:line="276" w:lineRule="auto"/>
        <w:jc w:val="center"/>
        <w:rPr>
          <w:rFonts w:ascii="Times New Roman" w:hAnsi="Times New Roman" w:cs="Times New Roman"/>
          <w:b/>
          <w:bCs/>
          <w:sz w:val="28"/>
          <w:szCs w:val="28"/>
        </w:rPr>
      </w:pPr>
    </w:p>
    <w:p w:rsidR="00FE0122" w:rsidRPr="001769FE" w:rsidRDefault="0086238E" w:rsidP="00FE0122">
      <w:pPr>
        <w:pStyle w:val="af6"/>
        <w:rPr>
          <w:sz w:val="17"/>
          <w:lang w:val="ru-RU"/>
        </w:rPr>
      </w:pPr>
      <w:r w:rsidRPr="0086238E">
        <w:lastRenderedPageBreak/>
        <w:pict>
          <v:group id="_x0000_s1032" style="position:absolute;margin-left:0;margin-top:3.85pt;width:592.15pt;height:837.15pt;z-index:-251654144;mso-position-horizontal-relative:page;mso-position-vertical-relative:page" coordorigin=",77" coordsize="12240,16743">
            <v:shape id="_x0000_s1033" type="#_x0000_t75" style="position:absolute;top:76;width:12240;height:16743">
              <v:imagedata r:id="rId16" o:title=""/>
            </v:shape>
            <v:shape id="_x0000_s1034" type="#_x0000_t75" style="position:absolute;left:11520;top:6720;width:538;height:3975">
              <v:imagedata r:id="rId17" o:title=""/>
            </v:shape>
            <v:shape id="_x0000_s1035" type="#_x0000_t75" style="position:absolute;left:10444;top:9792;width:845;height:672">
              <v:imagedata r:id="rId18" o:title=""/>
            </v:shape>
            <v:shape id="_x0000_s1036" type="#_x0000_t75" style="position:absolute;left:9945;top:7027;width:730;height:1114">
              <v:imagedata r:id="rId19" o:title=""/>
            </v:shape>
            <w10:wrap anchorx="page" anchory="page"/>
          </v:group>
        </w:pict>
      </w:r>
    </w:p>
    <w:p w:rsidR="002E2521" w:rsidRDefault="002E2521" w:rsidP="007B52DE">
      <w:pPr>
        <w:spacing w:line="276" w:lineRule="auto"/>
        <w:jc w:val="center"/>
        <w:rPr>
          <w:rFonts w:ascii="Times New Roman" w:hAnsi="Times New Roman" w:cs="Times New Roman"/>
          <w:b/>
          <w:bCs/>
          <w:sz w:val="28"/>
          <w:szCs w:val="28"/>
        </w:rPr>
      </w:pPr>
    </w:p>
    <w:sectPr w:rsidR="002E2521" w:rsidSect="00DF7F6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AE0" w:rsidRDefault="00B45AE0" w:rsidP="00B86D1F">
      <w:pPr>
        <w:spacing w:after="0" w:line="240" w:lineRule="auto"/>
      </w:pPr>
      <w:r>
        <w:separator/>
      </w:r>
    </w:p>
  </w:endnote>
  <w:endnote w:type="continuationSeparator" w:id="1">
    <w:p w:rsidR="00B45AE0" w:rsidRDefault="00B45AE0" w:rsidP="00B86D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21" w:rsidRDefault="002E25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396719"/>
    </w:sdtPr>
    <w:sdtContent>
      <w:p w:rsidR="002E2521" w:rsidRDefault="0086238E">
        <w:pPr>
          <w:pStyle w:val="a4"/>
          <w:jc w:val="right"/>
        </w:pPr>
        <w:fldSimple w:instr=" PAGE   \* MERGEFORMAT ">
          <w:r w:rsidR="006364E8">
            <w:rPr>
              <w:noProof/>
            </w:rPr>
            <w:t>14</w:t>
          </w:r>
        </w:fldSimple>
      </w:p>
    </w:sdtContent>
  </w:sdt>
  <w:p w:rsidR="002E2521" w:rsidRDefault="002E25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21" w:rsidRDefault="002E25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AE0" w:rsidRDefault="00B45AE0" w:rsidP="00B86D1F">
      <w:pPr>
        <w:spacing w:after="0" w:line="240" w:lineRule="auto"/>
      </w:pPr>
      <w:r>
        <w:separator/>
      </w:r>
    </w:p>
  </w:footnote>
  <w:footnote w:type="continuationSeparator" w:id="1">
    <w:p w:rsidR="00B45AE0" w:rsidRDefault="00B45AE0" w:rsidP="00B86D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21" w:rsidRDefault="002E252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21" w:rsidRDefault="002E252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21" w:rsidRDefault="002E25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1">
    <w:nsid w:val="00000002"/>
    <w:multiLevelType w:val="multilevel"/>
    <w:tmpl w:val="00000002"/>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2">
    <w:nsid w:val="00282BB9"/>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6C6A9D"/>
    <w:multiLevelType w:val="hybridMultilevel"/>
    <w:tmpl w:val="94C4C6D0"/>
    <w:lvl w:ilvl="0" w:tplc="D33AF648">
      <w:start w:val="3"/>
      <w:numFmt w:val="upperRoman"/>
      <w:lvlText w:val="%1."/>
      <w:lvlJc w:val="right"/>
      <w:pPr>
        <w:tabs>
          <w:tab w:val="num" w:pos="1260"/>
        </w:tabs>
        <w:ind w:left="1260" w:hanging="1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8A57DA"/>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C2446D"/>
    <w:multiLevelType w:val="hybridMultilevel"/>
    <w:tmpl w:val="BA562B1A"/>
    <w:lvl w:ilvl="0" w:tplc="0419000F">
      <w:start w:val="1"/>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22388"/>
    <w:multiLevelType w:val="hybridMultilevel"/>
    <w:tmpl w:val="DAD47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225DF"/>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BB6899"/>
    <w:multiLevelType w:val="hybridMultilevel"/>
    <w:tmpl w:val="4E14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166D3"/>
    <w:multiLevelType w:val="hybridMultilevel"/>
    <w:tmpl w:val="DC322E80"/>
    <w:lvl w:ilvl="0" w:tplc="0419000F">
      <w:start w:val="1"/>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31C80"/>
    <w:multiLevelType w:val="hybridMultilevel"/>
    <w:tmpl w:val="A596E052"/>
    <w:lvl w:ilvl="0" w:tplc="219809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5C05D8A"/>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8735F"/>
    <w:multiLevelType w:val="hybridMultilevel"/>
    <w:tmpl w:val="934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558AB"/>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5687E"/>
    <w:multiLevelType w:val="multilevel"/>
    <w:tmpl w:val="161697F2"/>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F4D56D6"/>
    <w:multiLevelType w:val="hybridMultilevel"/>
    <w:tmpl w:val="4392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E904F8"/>
    <w:multiLevelType w:val="multilevel"/>
    <w:tmpl w:val="A516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F5E8A"/>
    <w:multiLevelType w:val="hybridMultilevel"/>
    <w:tmpl w:val="3202F518"/>
    <w:lvl w:ilvl="0" w:tplc="0419000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32FDB"/>
    <w:multiLevelType w:val="hybridMultilevel"/>
    <w:tmpl w:val="56F0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A2573"/>
    <w:multiLevelType w:val="hybridMultilevel"/>
    <w:tmpl w:val="407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F9084C"/>
    <w:multiLevelType w:val="hybridMultilevel"/>
    <w:tmpl w:val="7230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6022A"/>
    <w:multiLevelType w:val="hybridMultilevel"/>
    <w:tmpl w:val="4ED0FA28"/>
    <w:lvl w:ilvl="0" w:tplc="BC7EA0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8316A2"/>
    <w:multiLevelType w:val="hybridMultilevel"/>
    <w:tmpl w:val="E43C7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B5AA7"/>
    <w:multiLevelType w:val="hybridMultilevel"/>
    <w:tmpl w:val="B1B2A6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B5730"/>
    <w:multiLevelType w:val="hybridMultilevel"/>
    <w:tmpl w:val="4E14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74EC5"/>
    <w:multiLevelType w:val="hybridMultilevel"/>
    <w:tmpl w:val="6240C156"/>
    <w:lvl w:ilvl="0" w:tplc="C2EC92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95920"/>
    <w:multiLevelType w:val="hybridMultilevel"/>
    <w:tmpl w:val="BC0003A2"/>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7">
    <w:nsid w:val="5B756272"/>
    <w:multiLevelType w:val="hybridMultilevel"/>
    <w:tmpl w:val="EBDCF306"/>
    <w:lvl w:ilvl="0" w:tplc="0419000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A3D02"/>
    <w:multiLevelType w:val="multilevel"/>
    <w:tmpl w:val="525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21E43"/>
    <w:multiLevelType w:val="hybridMultilevel"/>
    <w:tmpl w:val="3B78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672EE9"/>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13827"/>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3B5EB6"/>
    <w:multiLevelType w:val="hybridMultilevel"/>
    <w:tmpl w:val="885E2530"/>
    <w:lvl w:ilvl="0" w:tplc="D33AF648">
      <w:start w:val="3"/>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0B760E"/>
    <w:multiLevelType w:val="hybridMultilevel"/>
    <w:tmpl w:val="AB5E9F6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1F92432"/>
    <w:multiLevelType w:val="hybridMultilevel"/>
    <w:tmpl w:val="C6D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505F4B"/>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B7F71"/>
    <w:multiLevelType w:val="hybridMultilevel"/>
    <w:tmpl w:val="871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91C92"/>
    <w:multiLevelType w:val="hybridMultilevel"/>
    <w:tmpl w:val="73BA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0"/>
  </w:num>
  <w:num w:numId="4">
    <w:abstractNumId w:val="6"/>
  </w:num>
  <w:num w:numId="5">
    <w:abstractNumId w:val="5"/>
  </w:num>
  <w:num w:numId="6">
    <w:abstractNumId w:val="22"/>
  </w:num>
  <w:num w:numId="7">
    <w:abstractNumId w:val="37"/>
  </w:num>
  <w:num w:numId="8">
    <w:abstractNumId w:val="29"/>
  </w:num>
  <w:num w:numId="9">
    <w:abstractNumId w:val="18"/>
  </w:num>
  <w:num w:numId="10">
    <w:abstractNumId w:val="27"/>
  </w:num>
  <w:num w:numId="11">
    <w:abstractNumId w:val="17"/>
  </w:num>
  <w:num w:numId="12">
    <w:abstractNumId w:val="9"/>
  </w:num>
  <w:num w:numId="13">
    <w:abstractNumId w:val="21"/>
  </w:num>
  <w:num w:numId="14">
    <w:abstractNumId w:val="32"/>
  </w:num>
  <w:num w:numId="15">
    <w:abstractNumId w:val="3"/>
  </w:num>
  <w:num w:numId="16">
    <w:abstractNumId w:val="20"/>
  </w:num>
  <w:num w:numId="17">
    <w:abstractNumId w:val="14"/>
  </w:num>
  <w:num w:numId="18">
    <w:abstractNumId w:val="11"/>
  </w:num>
  <w:num w:numId="19">
    <w:abstractNumId w:val="10"/>
  </w:num>
  <w:num w:numId="20">
    <w:abstractNumId w:val="19"/>
  </w:num>
  <w:num w:numId="21">
    <w:abstractNumId w:val="34"/>
  </w:num>
  <w:num w:numId="22">
    <w:abstractNumId w:val="12"/>
  </w:num>
  <w:num w:numId="23">
    <w:abstractNumId w:val="35"/>
  </w:num>
  <w:num w:numId="24">
    <w:abstractNumId w:val="2"/>
  </w:num>
  <w:num w:numId="25">
    <w:abstractNumId w:val="4"/>
  </w:num>
  <w:num w:numId="26">
    <w:abstractNumId w:val="36"/>
  </w:num>
  <w:num w:numId="27">
    <w:abstractNumId w:val="13"/>
  </w:num>
  <w:num w:numId="28">
    <w:abstractNumId w:val="24"/>
  </w:num>
  <w:num w:numId="29">
    <w:abstractNumId w:val="30"/>
  </w:num>
  <w:num w:numId="30">
    <w:abstractNumId w:val="31"/>
  </w:num>
  <w:num w:numId="31">
    <w:abstractNumId w:val="33"/>
  </w:num>
  <w:num w:numId="32">
    <w:abstractNumId w:val="23"/>
  </w:num>
  <w:num w:numId="33">
    <w:abstractNumId w:val="15"/>
  </w:num>
  <w:num w:numId="34">
    <w:abstractNumId w:val="25"/>
  </w:num>
  <w:num w:numId="35">
    <w:abstractNumId w:val="7"/>
  </w:num>
  <w:num w:numId="36">
    <w:abstractNumId w:val="16"/>
  </w:num>
  <w:num w:numId="37">
    <w:abstractNumId w:val="2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5345"/>
    <w:rsid w:val="0000585B"/>
    <w:rsid w:val="00016642"/>
    <w:rsid w:val="00017103"/>
    <w:rsid w:val="00031903"/>
    <w:rsid w:val="000335D3"/>
    <w:rsid w:val="00034F66"/>
    <w:rsid w:val="000604A3"/>
    <w:rsid w:val="00066498"/>
    <w:rsid w:val="00080869"/>
    <w:rsid w:val="000862BC"/>
    <w:rsid w:val="000A1287"/>
    <w:rsid w:val="000C40B5"/>
    <w:rsid w:val="000E097A"/>
    <w:rsid w:val="001102E8"/>
    <w:rsid w:val="00135F96"/>
    <w:rsid w:val="0014310E"/>
    <w:rsid w:val="001505B7"/>
    <w:rsid w:val="00150C5D"/>
    <w:rsid w:val="00154374"/>
    <w:rsid w:val="001751CA"/>
    <w:rsid w:val="00187E6D"/>
    <w:rsid w:val="00191C2F"/>
    <w:rsid w:val="001954C0"/>
    <w:rsid w:val="001A4596"/>
    <w:rsid w:val="001B715C"/>
    <w:rsid w:val="001E1430"/>
    <w:rsid w:val="001E55EC"/>
    <w:rsid w:val="001F1C81"/>
    <w:rsid w:val="00206E3F"/>
    <w:rsid w:val="00207F7F"/>
    <w:rsid w:val="00213EFD"/>
    <w:rsid w:val="00216C88"/>
    <w:rsid w:val="0023369B"/>
    <w:rsid w:val="002400EF"/>
    <w:rsid w:val="00253860"/>
    <w:rsid w:val="00266D1C"/>
    <w:rsid w:val="00270260"/>
    <w:rsid w:val="00275D26"/>
    <w:rsid w:val="00296A70"/>
    <w:rsid w:val="002A5126"/>
    <w:rsid w:val="002B3F5F"/>
    <w:rsid w:val="002C4E4A"/>
    <w:rsid w:val="002C665B"/>
    <w:rsid w:val="002D1A9F"/>
    <w:rsid w:val="002D5308"/>
    <w:rsid w:val="002E2521"/>
    <w:rsid w:val="002F567D"/>
    <w:rsid w:val="0032085C"/>
    <w:rsid w:val="0038351E"/>
    <w:rsid w:val="0039768C"/>
    <w:rsid w:val="003A5425"/>
    <w:rsid w:val="003C7ADC"/>
    <w:rsid w:val="003D0FFA"/>
    <w:rsid w:val="00417C4C"/>
    <w:rsid w:val="00426215"/>
    <w:rsid w:val="004267F1"/>
    <w:rsid w:val="00432E9A"/>
    <w:rsid w:val="00450414"/>
    <w:rsid w:val="00480242"/>
    <w:rsid w:val="004C1529"/>
    <w:rsid w:val="004C3979"/>
    <w:rsid w:val="005173F8"/>
    <w:rsid w:val="00550915"/>
    <w:rsid w:val="00550F97"/>
    <w:rsid w:val="00551333"/>
    <w:rsid w:val="00572851"/>
    <w:rsid w:val="00575F9D"/>
    <w:rsid w:val="005831B4"/>
    <w:rsid w:val="00586F80"/>
    <w:rsid w:val="00590FA7"/>
    <w:rsid w:val="005C0CB3"/>
    <w:rsid w:val="005C7561"/>
    <w:rsid w:val="005D0433"/>
    <w:rsid w:val="005D5DC3"/>
    <w:rsid w:val="006129E6"/>
    <w:rsid w:val="0062040F"/>
    <w:rsid w:val="006364E8"/>
    <w:rsid w:val="00637278"/>
    <w:rsid w:val="00666CEF"/>
    <w:rsid w:val="00675E1C"/>
    <w:rsid w:val="00676200"/>
    <w:rsid w:val="00695578"/>
    <w:rsid w:val="006C67F0"/>
    <w:rsid w:val="006D02D8"/>
    <w:rsid w:val="006D19BF"/>
    <w:rsid w:val="006D3BD1"/>
    <w:rsid w:val="0073411B"/>
    <w:rsid w:val="007579B5"/>
    <w:rsid w:val="00760C8E"/>
    <w:rsid w:val="00764A50"/>
    <w:rsid w:val="00770AB9"/>
    <w:rsid w:val="007A07DB"/>
    <w:rsid w:val="007A43AB"/>
    <w:rsid w:val="007B52DE"/>
    <w:rsid w:val="007D5A23"/>
    <w:rsid w:val="007D65AA"/>
    <w:rsid w:val="007F1BF9"/>
    <w:rsid w:val="007F275B"/>
    <w:rsid w:val="00800839"/>
    <w:rsid w:val="008107AF"/>
    <w:rsid w:val="008113D1"/>
    <w:rsid w:val="008219D9"/>
    <w:rsid w:val="00825AE9"/>
    <w:rsid w:val="0084294B"/>
    <w:rsid w:val="0086238E"/>
    <w:rsid w:val="00863952"/>
    <w:rsid w:val="0089553C"/>
    <w:rsid w:val="008B15AD"/>
    <w:rsid w:val="008C0B96"/>
    <w:rsid w:val="008D0F26"/>
    <w:rsid w:val="008E5D57"/>
    <w:rsid w:val="0090071E"/>
    <w:rsid w:val="00902C98"/>
    <w:rsid w:val="00922F90"/>
    <w:rsid w:val="00946469"/>
    <w:rsid w:val="0097134C"/>
    <w:rsid w:val="00975345"/>
    <w:rsid w:val="00982B55"/>
    <w:rsid w:val="0099151C"/>
    <w:rsid w:val="009A0435"/>
    <w:rsid w:val="009C1556"/>
    <w:rsid w:val="009D2942"/>
    <w:rsid w:val="009D64B0"/>
    <w:rsid w:val="009E616C"/>
    <w:rsid w:val="009E7C11"/>
    <w:rsid w:val="00A11C28"/>
    <w:rsid w:val="00A17CFD"/>
    <w:rsid w:val="00A27FC1"/>
    <w:rsid w:val="00A676C8"/>
    <w:rsid w:val="00A80ABF"/>
    <w:rsid w:val="00AB2F14"/>
    <w:rsid w:val="00AD06F1"/>
    <w:rsid w:val="00AD4B36"/>
    <w:rsid w:val="00AD5DE7"/>
    <w:rsid w:val="00B05313"/>
    <w:rsid w:val="00B25640"/>
    <w:rsid w:val="00B3331A"/>
    <w:rsid w:val="00B34576"/>
    <w:rsid w:val="00B41599"/>
    <w:rsid w:val="00B43574"/>
    <w:rsid w:val="00B45AE0"/>
    <w:rsid w:val="00B507A6"/>
    <w:rsid w:val="00B50D00"/>
    <w:rsid w:val="00B83656"/>
    <w:rsid w:val="00B84EC5"/>
    <w:rsid w:val="00B86D1F"/>
    <w:rsid w:val="00B95013"/>
    <w:rsid w:val="00BA7255"/>
    <w:rsid w:val="00BB55BC"/>
    <w:rsid w:val="00BD3842"/>
    <w:rsid w:val="00BD5E27"/>
    <w:rsid w:val="00C00110"/>
    <w:rsid w:val="00C21328"/>
    <w:rsid w:val="00C506BE"/>
    <w:rsid w:val="00C56CBB"/>
    <w:rsid w:val="00C66B3B"/>
    <w:rsid w:val="00C721F1"/>
    <w:rsid w:val="00C72963"/>
    <w:rsid w:val="00C8170B"/>
    <w:rsid w:val="00C90F1D"/>
    <w:rsid w:val="00C930EA"/>
    <w:rsid w:val="00C95C9D"/>
    <w:rsid w:val="00CD4C8E"/>
    <w:rsid w:val="00CD7655"/>
    <w:rsid w:val="00CE1F3E"/>
    <w:rsid w:val="00CE75CC"/>
    <w:rsid w:val="00D04DEC"/>
    <w:rsid w:val="00D40C59"/>
    <w:rsid w:val="00D56871"/>
    <w:rsid w:val="00D574BE"/>
    <w:rsid w:val="00D63336"/>
    <w:rsid w:val="00D64FB0"/>
    <w:rsid w:val="00D67317"/>
    <w:rsid w:val="00D738C5"/>
    <w:rsid w:val="00D87CBC"/>
    <w:rsid w:val="00D87FD8"/>
    <w:rsid w:val="00DA6A33"/>
    <w:rsid w:val="00DB67CE"/>
    <w:rsid w:val="00DD6656"/>
    <w:rsid w:val="00DE4C62"/>
    <w:rsid w:val="00DF12BF"/>
    <w:rsid w:val="00DF71D2"/>
    <w:rsid w:val="00DF7F6B"/>
    <w:rsid w:val="00E07C94"/>
    <w:rsid w:val="00E47C21"/>
    <w:rsid w:val="00E64B45"/>
    <w:rsid w:val="00E66D09"/>
    <w:rsid w:val="00E71BF8"/>
    <w:rsid w:val="00E776E4"/>
    <w:rsid w:val="00E92EC8"/>
    <w:rsid w:val="00E9532F"/>
    <w:rsid w:val="00EB228B"/>
    <w:rsid w:val="00EB51DB"/>
    <w:rsid w:val="00EC2C19"/>
    <w:rsid w:val="00EC4470"/>
    <w:rsid w:val="00EC63FE"/>
    <w:rsid w:val="00EE13E5"/>
    <w:rsid w:val="00EF0373"/>
    <w:rsid w:val="00EF2771"/>
    <w:rsid w:val="00F0732E"/>
    <w:rsid w:val="00F07E13"/>
    <w:rsid w:val="00F12BDA"/>
    <w:rsid w:val="00FE0122"/>
    <w:rsid w:val="00FE0847"/>
    <w:rsid w:val="00FF0B16"/>
    <w:rsid w:val="00FF3118"/>
    <w:rsid w:val="00FF6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F0"/>
  </w:style>
  <w:style w:type="paragraph" w:styleId="1">
    <w:name w:val="heading 1"/>
    <w:basedOn w:val="a"/>
    <w:next w:val="a"/>
    <w:link w:val="10"/>
    <w:qFormat/>
    <w:rsid w:val="00982B55"/>
    <w:pPr>
      <w:keepNext/>
      <w:spacing w:after="0" w:line="240" w:lineRule="auto"/>
      <w:jc w:val="center"/>
      <w:outlineLvl w:val="0"/>
    </w:pPr>
    <w:rPr>
      <w:rFonts w:ascii="Times New Roman" w:eastAsia="Times New Roman" w:hAnsi="Times New Roman" w:cs="Arial"/>
      <w:b/>
      <w:sz w:val="52"/>
      <w:szCs w:val="52"/>
      <w:lang w:eastAsia="ru-RU"/>
    </w:rPr>
  </w:style>
  <w:style w:type="paragraph" w:styleId="2">
    <w:name w:val="heading 2"/>
    <w:basedOn w:val="a"/>
    <w:next w:val="a"/>
    <w:link w:val="20"/>
    <w:qFormat/>
    <w:rsid w:val="00982B55"/>
    <w:pPr>
      <w:keepNext/>
      <w:spacing w:after="0" w:line="240" w:lineRule="auto"/>
      <w:jc w:val="center"/>
      <w:outlineLvl w:val="1"/>
    </w:pPr>
    <w:rPr>
      <w:rFonts w:ascii="Times New Roman" w:eastAsia="Times New Roman" w:hAnsi="Times New Roman" w:cs="Arial"/>
      <w:b/>
      <w:sz w:val="28"/>
      <w:szCs w:val="28"/>
      <w:lang w:eastAsia="ru-RU"/>
    </w:rPr>
  </w:style>
  <w:style w:type="paragraph" w:styleId="3">
    <w:name w:val="heading 3"/>
    <w:basedOn w:val="a"/>
    <w:next w:val="a"/>
    <w:link w:val="30"/>
    <w:qFormat/>
    <w:rsid w:val="00982B55"/>
    <w:pPr>
      <w:keepNext/>
      <w:spacing w:after="0" w:line="240" w:lineRule="auto"/>
      <w:jc w:val="center"/>
      <w:outlineLvl w:val="2"/>
    </w:pPr>
    <w:rPr>
      <w:rFonts w:ascii="Times New Roman" w:eastAsia="Times New Roman" w:hAnsi="Times New Roman" w:cs="Arial"/>
      <w:b/>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B55"/>
    <w:rPr>
      <w:rFonts w:ascii="Times New Roman" w:eastAsia="Times New Roman" w:hAnsi="Times New Roman" w:cs="Arial"/>
      <w:b/>
      <w:sz w:val="52"/>
      <w:szCs w:val="52"/>
      <w:lang w:eastAsia="ru-RU"/>
    </w:rPr>
  </w:style>
  <w:style w:type="character" w:customStyle="1" w:styleId="20">
    <w:name w:val="Заголовок 2 Знак"/>
    <w:basedOn w:val="a0"/>
    <w:link w:val="2"/>
    <w:rsid w:val="00982B55"/>
    <w:rPr>
      <w:rFonts w:ascii="Times New Roman" w:eastAsia="Times New Roman" w:hAnsi="Times New Roman" w:cs="Arial"/>
      <w:b/>
      <w:sz w:val="28"/>
      <w:szCs w:val="28"/>
      <w:lang w:eastAsia="ru-RU"/>
    </w:rPr>
  </w:style>
  <w:style w:type="character" w:customStyle="1" w:styleId="30">
    <w:name w:val="Заголовок 3 Знак"/>
    <w:basedOn w:val="a0"/>
    <w:link w:val="3"/>
    <w:rsid w:val="00982B55"/>
    <w:rPr>
      <w:rFonts w:ascii="Times New Roman" w:eastAsia="Times New Roman" w:hAnsi="Times New Roman" w:cs="Arial"/>
      <w:b/>
      <w:sz w:val="36"/>
      <w:szCs w:val="28"/>
      <w:lang w:eastAsia="ru-RU"/>
    </w:rPr>
  </w:style>
  <w:style w:type="numbering" w:customStyle="1" w:styleId="11">
    <w:name w:val="Нет списка1"/>
    <w:next w:val="a2"/>
    <w:uiPriority w:val="99"/>
    <w:semiHidden/>
    <w:unhideWhenUsed/>
    <w:rsid w:val="00982B55"/>
  </w:style>
  <w:style w:type="paragraph" w:customStyle="1" w:styleId="12">
    <w:name w:val="Абзац списка1"/>
    <w:basedOn w:val="a"/>
    <w:next w:val="a3"/>
    <w:uiPriority w:val="34"/>
    <w:qFormat/>
    <w:rsid w:val="00982B55"/>
    <w:pPr>
      <w:spacing w:after="200" w:line="276" w:lineRule="auto"/>
      <w:ind w:left="720"/>
      <w:contextualSpacing/>
    </w:pPr>
  </w:style>
  <w:style w:type="paragraph" w:customStyle="1" w:styleId="13">
    <w:name w:val="Нижний колонтитул1"/>
    <w:basedOn w:val="a"/>
    <w:next w:val="a4"/>
    <w:link w:val="a5"/>
    <w:uiPriority w:val="99"/>
    <w:unhideWhenUsed/>
    <w:rsid w:val="00982B55"/>
    <w:pPr>
      <w:tabs>
        <w:tab w:val="center" w:pos="4677"/>
        <w:tab w:val="right" w:pos="9355"/>
      </w:tabs>
      <w:spacing w:after="0" w:line="240" w:lineRule="auto"/>
    </w:pPr>
  </w:style>
  <w:style w:type="character" w:customStyle="1" w:styleId="a5">
    <w:name w:val="Нижний колонтитул Знак"/>
    <w:basedOn w:val="a0"/>
    <w:link w:val="13"/>
    <w:uiPriority w:val="99"/>
    <w:rsid w:val="00982B55"/>
  </w:style>
  <w:style w:type="paragraph" w:styleId="a6">
    <w:name w:val="Subtitle"/>
    <w:basedOn w:val="a"/>
    <w:link w:val="a7"/>
    <w:uiPriority w:val="99"/>
    <w:qFormat/>
    <w:rsid w:val="00982B55"/>
    <w:pPr>
      <w:spacing w:after="0" w:line="240" w:lineRule="auto"/>
      <w:jc w:val="both"/>
    </w:pPr>
    <w:rPr>
      <w:rFonts w:ascii="Times New Roman" w:eastAsia="Times New Roman" w:hAnsi="Times New Roman" w:cs="Times New Roman"/>
      <w:sz w:val="28"/>
      <w:szCs w:val="28"/>
      <w:lang w:eastAsia="ru-RU"/>
    </w:rPr>
  </w:style>
  <w:style w:type="character" w:customStyle="1" w:styleId="a7">
    <w:name w:val="Подзаголовок Знак"/>
    <w:basedOn w:val="a0"/>
    <w:link w:val="a6"/>
    <w:uiPriority w:val="99"/>
    <w:rsid w:val="00982B55"/>
    <w:rPr>
      <w:rFonts w:ascii="Times New Roman" w:eastAsia="Times New Roman" w:hAnsi="Times New Roman" w:cs="Times New Roman"/>
      <w:sz w:val="28"/>
      <w:szCs w:val="28"/>
      <w:lang w:eastAsia="ru-RU"/>
    </w:rPr>
  </w:style>
  <w:style w:type="table" w:customStyle="1" w:styleId="14">
    <w:name w:val="Сетка таблицы1"/>
    <w:basedOn w:val="a1"/>
    <w:next w:val="a8"/>
    <w:rsid w:val="00982B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982B55"/>
    <w:pPr>
      <w:widowControl w:val="0"/>
      <w:tabs>
        <w:tab w:val="center" w:pos="4677"/>
        <w:tab w:val="right" w:pos="9355"/>
      </w:tabs>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a">
    <w:name w:val="Верхний колонтитул Знак"/>
    <w:basedOn w:val="a0"/>
    <w:link w:val="a9"/>
    <w:uiPriority w:val="99"/>
    <w:rsid w:val="00982B55"/>
    <w:rPr>
      <w:rFonts w:ascii="Times New Roman" w:eastAsia="Times New Roman" w:hAnsi="Times New Roman" w:cs="Times New Roman"/>
      <w:color w:val="000000"/>
      <w:sz w:val="24"/>
      <w:szCs w:val="24"/>
      <w:lang w:val="en-US"/>
    </w:rPr>
  </w:style>
  <w:style w:type="paragraph" w:styleId="21">
    <w:name w:val="Body Text Indent 2"/>
    <w:basedOn w:val="a"/>
    <w:link w:val="22"/>
    <w:rsid w:val="00982B5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82B55"/>
    <w:rPr>
      <w:rFonts w:ascii="Times New Roman" w:eastAsia="Times New Roman" w:hAnsi="Times New Roman" w:cs="Times New Roman"/>
      <w:sz w:val="28"/>
      <w:szCs w:val="20"/>
      <w:lang w:eastAsia="ru-RU"/>
    </w:rPr>
  </w:style>
  <w:style w:type="character" w:customStyle="1" w:styleId="15">
    <w:name w:val="Гиперссылка1"/>
    <w:basedOn w:val="a0"/>
    <w:uiPriority w:val="99"/>
    <w:unhideWhenUsed/>
    <w:rsid w:val="00982B55"/>
    <w:rPr>
      <w:color w:val="0000FF"/>
      <w:u w:val="single"/>
    </w:rPr>
  </w:style>
  <w:style w:type="character" w:customStyle="1" w:styleId="16">
    <w:name w:val="Неразрешенное упоминание1"/>
    <w:basedOn w:val="a0"/>
    <w:uiPriority w:val="99"/>
    <w:semiHidden/>
    <w:unhideWhenUsed/>
    <w:rsid w:val="00982B55"/>
    <w:rPr>
      <w:color w:val="808080"/>
      <w:shd w:val="clear" w:color="auto" w:fill="E6E6E6"/>
    </w:rPr>
  </w:style>
  <w:style w:type="paragraph" w:customStyle="1" w:styleId="Default">
    <w:name w:val="Default"/>
    <w:rsid w:val="00982B5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982B5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82B55"/>
  </w:style>
  <w:style w:type="numbering" w:customStyle="1" w:styleId="111">
    <w:name w:val="Нет списка111"/>
    <w:next w:val="a2"/>
    <w:uiPriority w:val="99"/>
    <w:semiHidden/>
    <w:unhideWhenUsed/>
    <w:rsid w:val="00982B55"/>
  </w:style>
  <w:style w:type="paragraph" w:styleId="ac">
    <w:name w:val="Body Text"/>
    <w:basedOn w:val="a"/>
    <w:link w:val="ad"/>
    <w:semiHidden/>
    <w:rsid w:val="00982B55"/>
    <w:pPr>
      <w:spacing w:after="0" w:line="240" w:lineRule="auto"/>
    </w:pPr>
    <w:rPr>
      <w:rFonts w:ascii="Times New Roman" w:eastAsia="Times New Roman" w:hAnsi="Times New Roman" w:cs="Arial"/>
      <w:sz w:val="28"/>
      <w:szCs w:val="28"/>
      <w:lang w:eastAsia="ru-RU"/>
    </w:rPr>
  </w:style>
  <w:style w:type="character" w:customStyle="1" w:styleId="ad">
    <w:name w:val="Основной текст Знак"/>
    <w:basedOn w:val="a0"/>
    <w:link w:val="ac"/>
    <w:semiHidden/>
    <w:rsid w:val="00982B55"/>
    <w:rPr>
      <w:rFonts w:ascii="Times New Roman" w:eastAsia="Times New Roman" w:hAnsi="Times New Roman" w:cs="Arial"/>
      <w:sz w:val="28"/>
      <w:szCs w:val="28"/>
      <w:lang w:eastAsia="ru-RU"/>
    </w:rPr>
  </w:style>
  <w:style w:type="paragraph" w:styleId="ae">
    <w:name w:val="Balloon Text"/>
    <w:basedOn w:val="a"/>
    <w:link w:val="af"/>
    <w:uiPriority w:val="99"/>
    <w:semiHidden/>
    <w:unhideWhenUsed/>
    <w:rsid w:val="00982B55"/>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982B55"/>
    <w:rPr>
      <w:rFonts w:ascii="Tahoma" w:eastAsia="Times New Roman" w:hAnsi="Tahoma" w:cs="Times New Roman"/>
      <w:sz w:val="16"/>
      <w:szCs w:val="16"/>
    </w:rPr>
  </w:style>
  <w:style w:type="table" w:customStyle="1" w:styleId="112">
    <w:name w:val="Сетка таблицы11"/>
    <w:basedOn w:val="a1"/>
    <w:next w:val="a8"/>
    <w:uiPriority w:val="59"/>
    <w:rsid w:val="00982B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82B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982B55"/>
    <w:pPr>
      <w:ind w:left="720"/>
      <w:contextualSpacing/>
    </w:pPr>
  </w:style>
  <w:style w:type="paragraph" w:styleId="a4">
    <w:name w:val="footer"/>
    <w:basedOn w:val="a"/>
    <w:link w:val="17"/>
    <w:uiPriority w:val="99"/>
    <w:unhideWhenUsed/>
    <w:rsid w:val="00982B55"/>
    <w:pPr>
      <w:tabs>
        <w:tab w:val="center" w:pos="4677"/>
        <w:tab w:val="right" w:pos="9355"/>
      </w:tabs>
      <w:spacing w:after="0" w:line="240" w:lineRule="auto"/>
    </w:pPr>
  </w:style>
  <w:style w:type="character" w:customStyle="1" w:styleId="17">
    <w:name w:val="Нижний колонтитул Знак1"/>
    <w:basedOn w:val="a0"/>
    <w:link w:val="a4"/>
    <w:uiPriority w:val="99"/>
    <w:rsid w:val="00982B55"/>
  </w:style>
  <w:style w:type="table" w:styleId="a8">
    <w:name w:val="Table Grid"/>
    <w:basedOn w:val="a1"/>
    <w:uiPriority w:val="39"/>
    <w:rsid w:val="00982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982B55"/>
    <w:rPr>
      <w:color w:val="0563C1" w:themeColor="hyperlink"/>
      <w:u w:val="single"/>
    </w:rPr>
  </w:style>
  <w:style w:type="character" w:customStyle="1" w:styleId="markedcontent">
    <w:name w:val="markedcontent"/>
    <w:basedOn w:val="a0"/>
    <w:rsid w:val="0038351E"/>
  </w:style>
  <w:style w:type="character" w:styleId="af1">
    <w:name w:val="annotation reference"/>
    <w:basedOn w:val="a0"/>
    <w:uiPriority w:val="99"/>
    <w:semiHidden/>
    <w:unhideWhenUsed/>
    <w:rsid w:val="00450414"/>
    <w:rPr>
      <w:sz w:val="16"/>
      <w:szCs w:val="16"/>
    </w:rPr>
  </w:style>
  <w:style w:type="paragraph" w:styleId="af2">
    <w:name w:val="annotation text"/>
    <w:basedOn w:val="a"/>
    <w:link w:val="af3"/>
    <w:uiPriority w:val="99"/>
    <w:semiHidden/>
    <w:unhideWhenUsed/>
    <w:rsid w:val="00450414"/>
    <w:pPr>
      <w:spacing w:line="240" w:lineRule="auto"/>
    </w:pPr>
    <w:rPr>
      <w:sz w:val="20"/>
      <w:szCs w:val="20"/>
    </w:rPr>
  </w:style>
  <w:style w:type="character" w:customStyle="1" w:styleId="af3">
    <w:name w:val="Текст примечания Знак"/>
    <w:basedOn w:val="a0"/>
    <w:link w:val="af2"/>
    <w:uiPriority w:val="99"/>
    <w:semiHidden/>
    <w:rsid w:val="00450414"/>
    <w:rPr>
      <w:sz w:val="20"/>
      <w:szCs w:val="20"/>
    </w:rPr>
  </w:style>
  <w:style w:type="paragraph" w:styleId="af4">
    <w:name w:val="annotation subject"/>
    <w:basedOn w:val="af2"/>
    <w:next w:val="af2"/>
    <w:link w:val="af5"/>
    <w:uiPriority w:val="99"/>
    <w:semiHidden/>
    <w:unhideWhenUsed/>
    <w:rsid w:val="00450414"/>
    <w:rPr>
      <w:b/>
      <w:bCs/>
    </w:rPr>
  </w:style>
  <w:style w:type="character" w:customStyle="1" w:styleId="af5">
    <w:name w:val="Тема примечания Знак"/>
    <w:basedOn w:val="af3"/>
    <w:link w:val="af4"/>
    <w:uiPriority w:val="99"/>
    <w:semiHidden/>
    <w:rsid w:val="00450414"/>
    <w:rPr>
      <w:b/>
      <w:bCs/>
      <w:sz w:val="20"/>
      <w:szCs w:val="20"/>
    </w:rPr>
  </w:style>
  <w:style w:type="paragraph" w:styleId="af6">
    <w:name w:val="Title"/>
    <w:basedOn w:val="a"/>
    <w:link w:val="af7"/>
    <w:uiPriority w:val="1"/>
    <w:qFormat/>
    <w:rsid w:val="002E2521"/>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af7">
    <w:name w:val="Название Знак"/>
    <w:basedOn w:val="a0"/>
    <w:link w:val="af6"/>
    <w:uiPriority w:val="1"/>
    <w:rsid w:val="002E2521"/>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439840950">
      <w:bodyDiv w:val="1"/>
      <w:marLeft w:val="0"/>
      <w:marRight w:val="0"/>
      <w:marTop w:val="0"/>
      <w:marBottom w:val="0"/>
      <w:divBdr>
        <w:top w:val="none" w:sz="0" w:space="0" w:color="auto"/>
        <w:left w:val="none" w:sz="0" w:space="0" w:color="auto"/>
        <w:bottom w:val="none" w:sz="0" w:space="0" w:color="auto"/>
        <w:right w:val="none" w:sz="0" w:space="0" w:color="auto"/>
      </w:divBdr>
    </w:div>
    <w:div w:id="525564619">
      <w:bodyDiv w:val="1"/>
      <w:marLeft w:val="0"/>
      <w:marRight w:val="0"/>
      <w:marTop w:val="0"/>
      <w:marBottom w:val="0"/>
      <w:divBdr>
        <w:top w:val="none" w:sz="0" w:space="0" w:color="auto"/>
        <w:left w:val="none" w:sz="0" w:space="0" w:color="auto"/>
        <w:bottom w:val="none" w:sz="0" w:space="0" w:color="auto"/>
        <w:right w:val="none" w:sz="0" w:space="0" w:color="auto"/>
      </w:divBdr>
      <w:divsChild>
        <w:div w:id="913658516">
          <w:marLeft w:val="0"/>
          <w:marRight w:val="0"/>
          <w:marTop w:val="0"/>
          <w:marBottom w:val="0"/>
          <w:divBdr>
            <w:top w:val="none" w:sz="0" w:space="0" w:color="auto"/>
            <w:left w:val="none" w:sz="0" w:space="0" w:color="auto"/>
            <w:bottom w:val="none" w:sz="0" w:space="0" w:color="auto"/>
            <w:right w:val="none" w:sz="0" w:space="0" w:color="auto"/>
          </w:divBdr>
          <w:divsChild>
            <w:div w:id="484275829">
              <w:marLeft w:val="0"/>
              <w:marRight w:val="0"/>
              <w:marTop w:val="0"/>
              <w:marBottom w:val="0"/>
              <w:divBdr>
                <w:top w:val="none" w:sz="0" w:space="0" w:color="auto"/>
                <w:left w:val="none" w:sz="0" w:space="0" w:color="auto"/>
                <w:bottom w:val="none" w:sz="0" w:space="0" w:color="auto"/>
                <w:right w:val="none" w:sz="0" w:space="0" w:color="auto"/>
              </w:divBdr>
            </w:div>
            <w:div w:id="198855360">
              <w:marLeft w:val="0"/>
              <w:marRight w:val="0"/>
              <w:marTop w:val="0"/>
              <w:marBottom w:val="0"/>
              <w:divBdr>
                <w:top w:val="none" w:sz="0" w:space="0" w:color="auto"/>
                <w:left w:val="none" w:sz="0" w:space="0" w:color="auto"/>
                <w:bottom w:val="none" w:sz="0" w:space="0" w:color="auto"/>
                <w:right w:val="none" w:sz="0" w:space="0" w:color="auto"/>
              </w:divBdr>
            </w:div>
            <w:div w:id="1051148181">
              <w:marLeft w:val="0"/>
              <w:marRight w:val="0"/>
              <w:marTop w:val="0"/>
              <w:marBottom w:val="0"/>
              <w:divBdr>
                <w:top w:val="none" w:sz="0" w:space="0" w:color="auto"/>
                <w:left w:val="none" w:sz="0" w:space="0" w:color="auto"/>
                <w:bottom w:val="none" w:sz="0" w:space="0" w:color="auto"/>
                <w:right w:val="none" w:sz="0" w:space="0" w:color="auto"/>
              </w:divBdr>
            </w:div>
            <w:div w:id="1328052337">
              <w:marLeft w:val="0"/>
              <w:marRight w:val="0"/>
              <w:marTop w:val="0"/>
              <w:marBottom w:val="0"/>
              <w:divBdr>
                <w:top w:val="none" w:sz="0" w:space="0" w:color="auto"/>
                <w:left w:val="none" w:sz="0" w:space="0" w:color="auto"/>
                <w:bottom w:val="none" w:sz="0" w:space="0" w:color="auto"/>
                <w:right w:val="none" w:sz="0" w:space="0" w:color="auto"/>
              </w:divBdr>
            </w:div>
            <w:div w:id="1012879822">
              <w:marLeft w:val="0"/>
              <w:marRight w:val="0"/>
              <w:marTop w:val="0"/>
              <w:marBottom w:val="0"/>
              <w:divBdr>
                <w:top w:val="none" w:sz="0" w:space="0" w:color="auto"/>
                <w:left w:val="none" w:sz="0" w:space="0" w:color="auto"/>
                <w:bottom w:val="none" w:sz="0" w:space="0" w:color="auto"/>
                <w:right w:val="none" w:sz="0" w:space="0" w:color="auto"/>
              </w:divBdr>
            </w:div>
            <w:div w:id="1783301512">
              <w:marLeft w:val="0"/>
              <w:marRight w:val="0"/>
              <w:marTop w:val="0"/>
              <w:marBottom w:val="0"/>
              <w:divBdr>
                <w:top w:val="none" w:sz="0" w:space="0" w:color="auto"/>
                <w:left w:val="none" w:sz="0" w:space="0" w:color="auto"/>
                <w:bottom w:val="none" w:sz="0" w:space="0" w:color="auto"/>
                <w:right w:val="none" w:sz="0" w:space="0" w:color="auto"/>
              </w:divBdr>
            </w:div>
            <w:div w:id="8006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3299">
      <w:bodyDiv w:val="1"/>
      <w:marLeft w:val="0"/>
      <w:marRight w:val="0"/>
      <w:marTop w:val="0"/>
      <w:marBottom w:val="0"/>
      <w:divBdr>
        <w:top w:val="none" w:sz="0" w:space="0" w:color="auto"/>
        <w:left w:val="none" w:sz="0" w:space="0" w:color="auto"/>
        <w:bottom w:val="none" w:sz="0" w:space="0" w:color="auto"/>
        <w:right w:val="none" w:sz="0" w:space="0" w:color="auto"/>
      </w:divBdr>
    </w:div>
    <w:div w:id="1601256129">
      <w:bodyDiv w:val="1"/>
      <w:marLeft w:val="0"/>
      <w:marRight w:val="0"/>
      <w:marTop w:val="0"/>
      <w:marBottom w:val="0"/>
      <w:divBdr>
        <w:top w:val="none" w:sz="0" w:space="0" w:color="auto"/>
        <w:left w:val="none" w:sz="0" w:space="0" w:color="auto"/>
        <w:bottom w:val="none" w:sz="0" w:space="0" w:color="auto"/>
        <w:right w:val="none" w:sz="0" w:space="0" w:color="auto"/>
      </w:divBdr>
    </w:div>
    <w:div w:id="1677417382">
      <w:bodyDiv w:val="1"/>
      <w:marLeft w:val="0"/>
      <w:marRight w:val="0"/>
      <w:marTop w:val="0"/>
      <w:marBottom w:val="0"/>
      <w:divBdr>
        <w:top w:val="none" w:sz="0" w:space="0" w:color="auto"/>
        <w:left w:val="none" w:sz="0" w:space="0" w:color="auto"/>
        <w:bottom w:val="none" w:sz="0" w:space="0" w:color="auto"/>
        <w:right w:val="none" w:sz="0" w:space="0" w:color="auto"/>
      </w:divBdr>
      <w:divsChild>
        <w:div w:id="649334544">
          <w:marLeft w:val="0"/>
          <w:marRight w:val="0"/>
          <w:marTop w:val="0"/>
          <w:marBottom w:val="0"/>
          <w:divBdr>
            <w:top w:val="none" w:sz="0" w:space="0" w:color="auto"/>
            <w:left w:val="none" w:sz="0" w:space="0" w:color="auto"/>
            <w:bottom w:val="none" w:sz="0" w:space="0" w:color="auto"/>
            <w:right w:val="none" w:sz="0" w:space="0" w:color="auto"/>
          </w:divBdr>
          <w:divsChild>
            <w:div w:id="868373981">
              <w:marLeft w:val="0"/>
              <w:marRight w:val="0"/>
              <w:marTop w:val="0"/>
              <w:marBottom w:val="0"/>
              <w:divBdr>
                <w:top w:val="none" w:sz="0" w:space="0" w:color="auto"/>
                <w:left w:val="none" w:sz="0" w:space="0" w:color="auto"/>
                <w:bottom w:val="none" w:sz="0" w:space="0" w:color="auto"/>
                <w:right w:val="none" w:sz="0" w:space="0" w:color="auto"/>
              </w:divBdr>
            </w:div>
            <w:div w:id="435640725">
              <w:marLeft w:val="0"/>
              <w:marRight w:val="0"/>
              <w:marTop w:val="0"/>
              <w:marBottom w:val="0"/>
              <w:divBdr>
                <w:top w:val="none" w:sz="0" w:space="0" w:color="auto"/>
                <w:left w:val="none" w:sz="0" w:space="0" w:color="auto"/>
                <w:bottom w:val="none" w:sz="0" w:space="0" w:color="auto"/>
                <w:right w:val="none" w:sz="0" w:space="0" w:color="auto"/>
              </w:divBdr>
            </w:div>
            <w:div w:id="1469932714">
              <w:marLeft w:val="0"/>
              <w:marRight w:val="0"/>
              <w:marTop w:val="0"/>
              <w:marBottom w:val="0"/>
              <w:divBdr>
                <w:top w:val="none" w:sz="0" w:space="0" w:color="auto"/>
                <w:left w:val="none" w:sz="0" w:space="0" w:color="auto"/>
                <w:bottom w:val="none" w:sz="0" w:space="0" w:color="auto"/>
                <w:right w:val="none" w:sz="0" w:space="0" w:color="auto"/>
              </w:divBdr>
            </w:div>
            <w:div w:id="2003197756">
              <w:marLeft w:val="0"/>
              <w:marRight w:val="0"/>
              <w:marTop w:val="0"/>
              <w:marBottom w:val="0"/>
              <w:divBdr>
                <w:top w:val="none" w:sz="0" w:space="0" w:color="auto"/>
                <w:left w:val="none" w:sz="0" w:space="0" w:color="auto"/>
                <w:bottom w:val="none" w:sz="0" w:space="0" w:color="auto"/>
                <w:right w:val="none" w:sz="0" w:space="0" w:color="auto"/>
              </w:divBdr>
            </w:div>
            <w:div w:id="634603377">
              <w:marLeft w:val="0"/>
              <w:marRight w:val="0"/>
              <w:marTop w:val="0"/>
              <w:marBottom w:val="0"/>
              <w:divBdr>
                <w:top w:val="none" w:sz="0" w:space="0" w:color="auto"/>
                <w:left w:val="none" w:sz="0" w:space="0" w:color="auto"/>
                <w:bottom w:val="none" w:sz="0" w:space="0" w:color="auto"/>
                <w:right w:val="none" w:sz="0" w:space="0" w:color="auto"/>
              </w:divBdr>
            </w:div>
            <w:div w:id="13491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095B0-F05F-449C-9E43-655394EA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ДООЦ</cp:lastModifiedBy>
  <cp:revision>15</cp:revision>
  <cp:lastPrinted>2022-09-30T05:48:00Z</cp:lastPrinted>
  <dcterms:created xsi:type="dcterms:W3CDTF">2022-09-29T15:35:00Z</dcterms:created>
  <dcterms:modified xsi:type="dcterms:W3CDTF">2022-10-24T07:39:00Z</dcterms:modified>
</cp:coreProperties>
</file>