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B" w:rsidRDefault="0095002B" w:rsidP="00C9213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-720090</wp:posOffset>
            </wp:positionV>
            <wp:extent cx="7532370" cy="10622280"/>
            <wp:effectExtent l="19050" t="0" r="0" b="0"/>
            <wp:wrapSquare wrapText="bothSides"/>
            <wp:docPr id="1" name="Рисунок 1" descr="D:\Методическая работа\2022-2023\Документы на начало года\программы 2022-2023 уч.г\для сайта\Демина\ПЛАМ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2022-2023\Документы на начало года\программы 2022-2023 уч.г\для сайта\Демина\ПЛАМ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F4B" w:rsidRDefault="00423891" w:rsidP="0095002B">
      <w:pPr>
        <w:spacing w:after="0" w:line="240" w:lineRule="auto"/>
        <w:ind w:left="720"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Содержание</w:t>
      </w:r>
    </w:p>
    <w:p w:rsidR="00A02F4B" w:rsidRDefault="00A02F4B">
      <w:pPr>
        <w:spacing w:after="0" w:line="240" w:lineRule="auto"/>
        <w:ind w:left="720" w:right="1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02F4B" w:rsidRDefault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 Пояснительная записка </w:t>
      </w:r>
    </w:p>
    <w:p w:rsidR="00A02F4B" w:rsidRDefault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 Календарный учебный график </w:t>
      </w:r>
    </w:p>
    <w:p w:rsidR="00A02F4B" w:rsidRDefault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 Учебный план  </w:t>
      </w:r>
    </w:p>
    <w:p w:rsidR="00A02F4B" w:rsidRDefault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 Содержание программы </w:t>
      </w:r>
    </w:p>
    <w:p w:rsidR="00A02F4B" w:rsidRDefault="004238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Оценочные материалы </w:t>
      </w:r>
    </w:p>
    <w:p w:rsidR="00A02F4B" w:rsidRDefault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 Список литературы </w:t>
      </w:r>
    </w:p>
    <w:p w:rsidR="00A02F4B" w:rsidRDefault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1 года обучения </w:t>
      </w:r>
    </w:p>
    <w:p w:rsidR="00A02F4B" w:rsidRDefault="00423891" w:rsidP="00423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2 года обучения </w:t>
      </w:r>
    </w:p>
    <w:p w:rsidR="00A02F4B" w:rsidRDefault="00A02F4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23891" w:rsidRDefault="0042389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02F4B" w:rsidRDefault="00A02F4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02F4B" w:rsidRDefault="00A02F4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02F4B" w:rsidRDefault="00A02F4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B90D44" w:rsidRDefault="00B90D44" w:rsidP="00B90D4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Чтобы озарять светом других, нужно носить солнце в себе.</w:t>
      </w:r>
    </w:p>
    <w:p w:rsidR="00B90D44" w:rsidRDefault="00B90D44" w:rsidP="00B90D4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Ромен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Роллан «Жан-Кристоф»</w:t>
      </w:r>
    </w:p>
    <w:p w:rsidR="00B90D44" w:rsidRDefault="00B90D44" w:rsidP="00C9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02F4B" w:rsidRPr="00B90D44" w:rsidRDefault="00423891" w:rsidP="00B9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Пламя - (от лат.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flame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blaze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огонь, сияние). Название программы несёт в себе смысл не только буквальный (итог занятий – выступление со светящимся реквизитом), но и духовный – воспитать и сформировать в ребёнке светлые ценности и устремления.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условиях развития  современного  общества возникает необходимость вырастить поколение людей здоровых физически, нравственно и духовно.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Несколько веков назад коренное племя Новой Зеландии Маори изобрело двуручный реквизит – «пои» для тренировки мелкой моторики и развития ловкости. В переводе «пои» означает «мяч на веревке». Тысячи людей по всему миру создают с помощью этого реквизита огненное, световое, пиротехническое, пиксельное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шоу. 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России - довольно молодое движение. Зародившись как движение уличных артистов,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претерпел качественную трансформацию и стал наравне с другими искусствами жонглирования использоваться на концертных площадках мира.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силу  красоты и яркости  «манипулирование реквизитом» может оказаться  притягательным для детей среднего и старшего школьного возраста,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 желание  стать участниками  яркого и зрелищного действа,  имеющего  цирковые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правило, возрастает во время  выступлений творческих коллективов. Пои – основной реквизит, но  вместе с ним  изучаются и используются  такие предметы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стафф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(шест для манипуляций), веера, хула-хуп, флаги,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бугенги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Улучшение здоровья детей посредством приобретения навыков предметного манипулирования оказывает положительное воздействие на физические и когнитивные функции, способствует улучшению здоровья и стимулирует мозговую активность, что способствует повышению работоспособности и снижению стресса. Равномерное распределение нагрузки позволяет держать мышцы всего тела в тонусе, одновременно тренируя вестибулярный аппарат. При вращении реквизита задействуются навыки пространственного мышления, крупной и мелкой моторики рук, что в дальнейшем благотворно сказывается на решении практических жизненных задач.</w:t>
      </w:r>
    </w:p>
    <w:p w:rsidR="00A02F4B" w:rsidRDefault="00C9213A" w:rsidP="00C9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 xml:space="preserve">Дополнительная (общеразвивающая) общеобразовательная программа «Студия оригинального жанра «Пламя»» разработана согласно требованиям Локального акта «Положение о структуре, порядке разработки и утверждения </w:t>
      </w:r>
      <w:r w:rsidR="00423891">
        <w:rPr>
          <w:rFonts w:ascii="Times New Roman" w:eastAsia="Times New Roman" w:hAnsi="Times New Roman" w:cs="Times New Roman"/>
          <w:sz w:val="28"/>
        </w:rPr>
        <w:lastRenderedPageBreak/>
        <w:t>дополнительных (общеразвивающих)</w:t>
      </w:r>
      <w:r>
        <w:rPr>
          <w:rFonts w:ascii="Times New Roman" w:eastAsia="Times New Roman" w:hAnsi="Times New Roman" w:cs="Times New Roman"/>
          <w:sz w:val="28"/>
        </w:rPr>
        <w:t xml:space="preserve"> общеразвивающих</w:t>
      </w:r>
      <w:r w:rsidR="00423891">
        <w:rPr>
          <w:rFonts w:ascii="Times New Roman" w:eastAsia="Times New Roman" w:hAnsi="Times New Roman" w:cs="Times New Roman"/>
          <w:sz w:val="28"/>
        </w:rPr>
        <w:t xml:space="preserve"> программ в МАОУ ДО </w:t>
      </w:r>
      <w:r w:rsidR="00262A34">
        <w:rPr>
          <w:rFonts w:ascii="Times New Roman" w:eastAsia="Times New Roman" w:hAnsi="Times New Roman" w:cs="Times New Roman"/>
          <w:sz w:val="28"/>
        </w:rPr>
        <w:t>ДЮЦ  им. Б.Г. Лесюка</w:t>
      </w:r>
      <w:r w:rsidR="00423891">
        <w:rPr>
          <w:rFonts w:ascii="Times New Roman" w:eastAsia="Times New Roman" w:hAnsi="Times New Roman" w:cs="Times New Roman"/>
          <w:sz w:val="28"/>
        </w:rPr>
        <w:t xml:space="preserve">. </w:t>
      </w:r>
    </w:p>
    <w:p w:rsidR="00A02F4B" w:rsidRDefault="00423891" w:rsidP="00C9213A">
      <w:pPr>
        <w:tabs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Целью программы </w:t>
      </w:r>
      <w:r>
        <w:rPr>
          <w:rFonts w:ascii="Times New Roman" w:eastAsia="Times New Roman" w:hAnsi="Times New Roman" w:cs="Times New Roman"/>
          <w:sz w:val="28"/>
        </w:rPr>
        <w:t xml:space="preserve">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кручению поев и формированию навыков обращения с другим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манипулятивным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реквизитом (флаги, веера,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стаффы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</w:rPr>
        <w:t>эстетическое воспитание обучающихся, развитие их познавательного интереса посредством расширения кругозора детей.</w:t>
      </w:r>
    </w:p>
    <w:p w:rsidR="00A02F4B" w:rsidRDefault="00423891" w:rsidP="00C9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 программы.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предметное манипулирование – одно из направлений, гармонично сочетающих умственное и физическое развитие человека. Помимо развития моторики и координации, занятия предметным манипулированием и другими цирковыми жанрами оказывают на обучающихся огромное эстетическое воздействие, расширяют кругозор, помогая им познавать физические и духовные возможности человека. Занимаясь в коллективе, обучающиеся не только получают физическую подготовку, необходимую для данного вида деятельности, но и  расширяют свои знания о цирковом искусстве, ближе знакомятся с его жанрами и становятся приверженцами одного из них. Оригинальный жанр – это вид сценического искусства, публичное представление, которое включает в себя театрализованную форму, реквизит, сюжет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интерактив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 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программа позволяет всем обучающимся получать гармоничное развитие, воспитывать личностные качества и развивать способность к общению.</w:t>
      </w:r>
    </w:p>
    <w:p w:rsidR="00A02F4B" w:rsidRDefault="00423891" w:rsidP="00C9213A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Отличительные особенности программы:</w:t>
      </w:r>
    </w:p>
    <w:p w:rsidR="00A02F4B" w:rsidRDefault="00C9213A" w:rsidP="00C9213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синтез программ художественной и спортивной направленности, нацеленный на многостороннее развитие творческих и физических процессов;</w:t>
      </w:r>
    </w:p>
    <w:p w:rsidR="00A02F4B" w:rsidRDefault="00C9213A" w:rsidP="00C9213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02F4B" w:rsidRDefault="00C9213A" w:rsidP="00C9213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02F4B" w:rsidRDefault="00C9213A" w:rsidP="00C9213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формирование у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423891">
        <w:rPr>
          <w:rFonts w:ascii="Times New Roman" w:eastAsia="Times New Roman" w:hAnsi="Times New Roman" w:cs="Times New Roman"/>
          <w:sz w:val="28"/>
        </w:rPr>
        <w:t xml:space="preserve"> умения самостоятельно воспринимать и оценивать культурные ценности;</w:t>
      </w:r>
    </w:p>
    <w:p w:rsidR="00A02F4B" w:rsidRDefault="00C9213A" w:rsidP="00C9213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02F4B" w:rsidRDefault="00C9213A" w:rsidP="00C9213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формирование навыков взаимодействия с педагогами  и обучающимися в образовательном процессе, уважительного отношения к иному мнению и спортивно-эстетическим взглядам, понимания причин успеха/неуспеха </w:t>
      </w:r>
      <w:r w:rsidR="00423891">
        <w:rPr>
          <w:rFonts w:ascii="Times New Roman" w:eastAsia="Times New Roman" w:hAnsi="Times New Roman" w:cs="Times New Roman"/>
          <w:sz w:val="28"/>
        </w:rPr>
        <w:lastRenderedPageBreak/>
        <w:t>собственной учебной деятельности, определения наиболее эффективных способов достижения результата.</w:t>
      </w:r>
    </w:p>
    <w:p w:rsidR="00A02F4B" w:rsidRDefault="00423891" w:rsidP="00C921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Педагогическая целесообразность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дополнительной </w:t>
      </w:r>
      <w:r w:rsidR="00C9213A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="00C9213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213A">
        <w:rPr>
          <w:rFonts w:ascii="Times New Roman" w:eastAsia="Times New Roman" w:hAnsi="Times New Roman" w:cs="Times New Roman"/>
          <w:sz w:val="28"/>
        </w:rPr>
        <w:t>общеобразовательной программы  «</w:t>
      </w:r>
      <w:r>
        <w:rPr>
          <w:rFonts w:ascii="Times New Roman" w:eastAsia="Times New Roman" w:hAnsi="Times New Roman" w:cs="Times New Roman"/>
          <w:sz w:val="28"/>
        </w:rPr>
        <w:t>Студ</w:t>
      </w:r>
      <w:r w:rsidR="00C9213A">
        <w:rPr>
          <w:rFonts w:ascii="Times New Roman" w:eastAsia="Times New Roman" w:hAnsi="Times New Roman" w:cs="Times New Roman"/>
          <w:sz w:val="28"/>
        </w:rPr>
        <w:t xml:space="preserve">ия оригинального жанра «Пламя» </w:t>
      </w:r>
      <w:r>
        <w:rPr>
          <w:rFonts w:ascii="Times New Roman" w:eastAsia="Times New Roman" w:hAnsi="Times New Roman" w:cs="Times New Roman"/>
          <w:sz w:val="28"/>
        </w:rPr>
        <w:t xml:space="preserve">ориентировано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формирование и развитие физических и творческих способностей обучающихся;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удовлетворение индивидуальных потребностей обучающихся в физическом развитии и занятиях творческой и спортивной деятельностью;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обеспечение духовно-нравственного, эстетического, творческого и трудового воспитания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423891">
        <w:rPr>
          <w:rFonts w:ascii="Times New Roman" w:eastAsia="Times New Roman" w:hAnsi="Times New Roman" w:cs="Times New Roman"/>
          <w:sz w:val="28"/>
        </w:rPr>
        <w:t>;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выявление, развитие и поддержку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>талантливых</w:t>
      </w:r>
      <w:proofErr w:type="gramEnd"/>
      <w:r w:rsidR="00423891">
        <w:rPr>
          <w:rFonts w:ascii="Times New Roman" w:eastAsia="Times New Roman" w:hAnsi="Times New Roman" w:cs="Times New Roman"/>
          <w:sz w:val="28"/>
        </w:rPr>
        <w:t>, а также проявивших выдающиеся способности обучающихся;</w:t>
      </w:r>
    </w:p>
    <w:p w:rsidR="00A02F4B" w:rsidRDefault="00C9213A" w:rsidP="00C9213A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профессиональную ориентацию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423891">
        <w:rPr>
          <w:rFonts w:ascii="Times New Roman" w:eastAsia="Times New Roman" w:hAnsi="Times New Roman" w:cs="Times New Roman"/>
          <w:sz w:val="28"/>
        </w:rPr>
        <w:t>;</w:t>
      </w:r>
    </w:p>
    <w:p w:rsidR="00A02F4B" w:rsidRDefault="00C9213A" w:rsidP="00C9213A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02F4B" w:rsidRDefault="00C9213A" w:rsidP="00C9213A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социализацию и адаптацию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423891">
        <w:rPr>
          <w:rFonts w:ascii="Times New Roman" w:eastAsia="Times New Roman" w:hAnsi="Times New Roman" w:cs="Times New Roman"/>
          <w:sz w:val="28"/>
        </w:rPr>
        <w:t xml:space="preserve"> к жизни в обществе;</w:t>
      </w:r>
    </w:p>
    <w:p w:rsidR="00A02F4B" w:rsidRDefault="00C9213A" w:rsidP="00C9213A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формирование общей культуры.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Новизна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 xml:space="preserve">  в эклектике  видов циркового искусства, искусства уличных театров и традиционного творчества островных племён Южного полушария, методах воспроизведения и научения. 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Использование  методов демонстрации: 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мастер-классы, фильмы,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интерактивы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>, игры;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 xml:space="preserve">социальные сети и ресурсы, такие как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Instagram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, VK,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YouTube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 как средство информирования и вдохновения;</w:t>
      </w:r>
    </w:p>
    <w:p w:rsidR="00A02F4B" w:rsidRDefault="00C9213A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музыкальное и визуальное воздействие с целью развития воображения.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основу программы положены следующие </w:t>
      </w:r>
      <w:r>
        <w:rPr>
          <w:rFonts w:ascii="Times New Roman" w:eastAsia="Times New Roman" w:hAnsi="Times New Roman" w:cs="Times New Roman"/>
          <w:b/>
          <w:sz w:val="28"/>
        </w:rPr>
        <w:t>педагогические принципы:</w:t>
      </w:r>
    </w:p>
    <w:p w:rsidR="00A02F4B" w:rsidRDefault="00C9213A" w:rsidP="00C921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Системный подход – все относительно самостоятельные компоненты рассматриваются в совокупности;</w:t>
      </w:r>
    </w:p>
    <w:p w:rsidR="00A02F4B" w:rsidRDefault="00C9213A" w:rsidP="00C921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23891">
        <w:rPr>
          <w:rFonts w:ascii="Times New Roman" w:eastAsia="Times New Roman" w:hAnsi="Times New Roman" w:cs="Times New Roman"/>
          <w:sz w:val="28"/>
        </w:rPr>
        <w:t>Личностный подход – создание условий для развития творческого потенциала ребёнка, исходя из принятия его творческой индивидуальности;</w:t>
      </w:r>
    </w:p>
    <w:p w:rsidR="00A02F4B" w:rsidRDefault="00C9213A" w:rsidP="00C921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 подход – выбор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 процесса, как основы, средства и решающего условия развития личности обучающегося.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на решение следующих </w:t>
      </w:r>
      <w:r>
        <w:rPr>
          <w:rFonts w:ascii="Times New Roman" w:eastAsia="Times New Roman" w:hAnsi="Times New Roman" w:cs="Times New Roman"/>
          <w:b/>
          <w:sz w:val="28"/>
        </w:rPr>
        <w:t>задач: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научить основам приемам и техническим элементам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научить самостоятельно использовать полученные навыки;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познакомить с основами актёрского мастерства.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Развивающие: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пространство и образное мышление;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чувство ритма;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укрепить здоровье и развить физическую выносливость.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воспитать личностные качества: упорство в достижении цели, коллективизм, толерантность, культуру общения;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воспитанию художественно-эстетического вкуса;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формированию сценической культуры.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Особое внимание необходимо уделить вопросам обеспечения безопасности и предупреждения травматизма при изучении каждой темы, каждого текущего годового цикла, при проведении каждого занятия.</w:t>
      </w:r>
    </w:p>
    <w:p w:rsidR="003D1E1E" w:rsidRDefault="003D1E1E" w:rsidP="003D1E1E">
      <w:pPr>
        <w:tabs>
          <w:tab w:val="left" w:pos="851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результаты.</w:t>
      </w:r>
    </w:p>
    <w:p w:rsidR="003D1E1E" w:rsidRDefault="003D1E1E" w:rsidP="003D1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sz w:val="28"/>
        </w:rPr>
        <w:t>в конце 1-го года обучения</w:t>
      </w:r>
    </w:p>
    <w:p w:rsidR="003D1E1E" w:rsidRDefault="003D1E1E" w:rsidP="003D1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знать:</w:t>
      </w:r>
    </w:p>
    <w:p w:rsidR="003D1E1E" w:rsidRDefault="003D1E1E" w:rsidP="003D1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Основные элементы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D1E1E" w:rsidRDefault="003D1E1E" w:rsidP="003D1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и из чего изготовить пои и флаги;</w:t>
      </w:r>
    </w:p>
    <w:p w:rsidR="003D1E1E" w:rsidRDefault="003D1E1E" w:rsidP="003D1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Основную терминологию;</w:t>
      </w:r>
    </w:p>
    <w:p w:rsidR="003D1E1E" w:rsidRDefault="003D1E1E" w:rsidP="003D1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правильно самостоятельно подобрать пои и музыку для выступления.</w:t>
      </w:r>
    </w:p>
    <w:p w:rsidR="003D1E1E" w:rsidRDefault="003D1E1E" w:rsidP="003D1E1E">
      <w:pPr>
        <w:spacing w:after="0" w:line="276" w:lineRule="auto"/>
        <w:ind w:left="284"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уметь: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основные перестроения;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выполнять выученные комбинации;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исполнять не менее 2 концертных номеров.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результате освоения программы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обучающегося будут сформированы: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уважения к коллективу;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трудолюбие, умение довести начатое дело до конца;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общаться в коллективе;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ритма;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координироваться в пространстве;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ответственности;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музыкально-исполнительские способности;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интерес к новому оборудованию;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простейших перестановках;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базовых элементах.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sz w:val="28"/>
        </w:rPr>
        <w:t>в конце 2-го года обучения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знать: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 Основные элементы кручения на веерах и шестах;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Как и из чего изготовить веера и шесты;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Основную терминологию;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правильно самостоятельно подобрать веера и </w:t>
      </w:r>
      <w:proofErr w:type="gramStart"/>
      <w:r>
        <w:rPr>
          <w:rFonts w:ascii="Times New Roman" w:eastAsia="Times New Roman" w:hAnsi="Times New Roman" w:cs="Times New Roman"/>
          <w:sz w:val="28"/>
        </w:rPr>
        <w:t>шесты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музыку для выступления.</w:t>
      </w:r>
    </w:p>
    <w:p w:rsidR="003D1E1E" w:rsidRDefault="003D1E1E" w:rsidP="003D1E1E">
      <w:pPr>
        <w:spacing w:after="0" w:line="276" w:lineRule="auto"/>
        <w:ind w:left="284"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уметь: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основные перестроения;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выполнять выученные комбинации;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исполнять не менее 2 концертных номеров.</w:t>
      </w:r>
    </w:p>
    <w:p w:rsidR="003D1E1E" w:rsidRDefault="003D1E1E" w:rsidP="003D1E1E">
      <w:pPr>
        <w:spacing w:after="0" w:line="276" w:lineRule="auto"/>
        <w:ind w:left="284"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результате освоения программы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обучающегося будут сформированы: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уважения к коллективу;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трудолюбие, умение довести начатое дело до конца;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общаться в коллективе;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ритма;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координироваться в пространстве;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ответственности;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музыкально-исполнительские способности;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интерес к новому оборудованию;</w:t>
      </w:r>
    </w:p>
    <w:p w:rsid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сложных перестановках;</w:t>
      </w:r>
    </w:p>
    <w:p w:rsidR="003D1E1E" w:rsidRPr="003D1E1E" w:rsidRDefault="003D1E1E" w:rsidP="003D1E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базовых и продвинутых элементах.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реализации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программы «Студия оригинального жанра «Пламя»: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 года, 36 учебных недель в год.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Время, отведённое на обучение, составляет </w:t>
      </w:r>
      <w:r w:rsidRPr="00C9213A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 xml:space="preserve">216 часов в год, </w:t>
      </w:r>
      <w:r>
        <w:rPr>
          <w:rFonts w:ascii="Times New Roman" w:eastAsia="Times New Roman" w:hAnsi="Times New Roman" w:cs="Times New Roman"/>
          <w:sz w:val="28"/>
        </w:rPr>
        <w:t>при этом практические занятия составляют большую часть программу.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Условия реализации программы.</w:t>
      </w:r>
    </w:p>
    <w:p w:rsidR="00A02F4B" w:rsidRPr="00C9213A" w:rsidRDefault="00C9213A" w:rsidP="00C921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="00423891">
        <w:rPr>
          <w:rFonts w:ascii="Times New Roman" w:eastAsia="Times New Roman" w:hAnsi="Times New Roman" w:cs="Times New Roman"/>
          <w:color w:val="000000"/>
          <w:sz w:val="28"/>
        </w:rPr>
        <w:t>Обучаться по данной программе могут все желающие дети 7-17 лет.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Всего в объединении 3</w:t>
      </w:r>
      <w:r w:rsidR="00423891">
        <w:rPr>
          <w:rFonts w:ascii="Times New Roman" w:eastAsia="Times New Roman" w:hAnsi="Times New Roman" w:cs="Times New Roman"/>
          <w:color w:val="000000"/>
          <w:sz w:val="28"/>
        </w:rPr>
        <w:t xml:space="preserve"> группы детей, которые занимаются 3 раза в неделю по </w:t>
      </w:r>
      <w:r w:rsidR="00423891" w:rsidRPr="00C9213A">
        <w:rPr>
          <w:rFonts w:ascii="Times New Roman" w:eastAsia="Times New Roman" w:hAnsi="Times New Roman" w:cs="Times New Roman"/>
          <w:color w:val="000000" w:themeColor="text1"/>
          <w:sz w:val="28"/>
        </w:rPr>
        <w:t>2 часа.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Контингент объединения</w:t>
      </w:r>
      <w:r>
        <w:rPr>
          <w:rFonts w:ascii="Times New Roman" w:eastAsia="Times New Roman" w:hAnsi="Times New Roman" w:cs="Times New Roman"/>
          <w:sz w:val="28"/>
        </w:rPr>
        <w:t>. Комплектовать состав объединения 1-го года обучения следует из ребят 7-16 лет (учащиеся I – IX классов), 2-го года обучения из ребят 8-17 лет (II – X  классов).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02F4B" w:rsidRDefault="00423891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Рекомендуемый минимальный состав группы 1-го года обучения 15 человек, второго года обучения 15 человек.</w:t>
      </w:r>
    </w:p>
    <w:p w:rsidR="003D1E1E" w:rsidRDefault="003D1E1E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E1E" w:rsidRDefault="003D1E1E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E1E" w:rsidRDefault="003D1E1E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E1E" w:rsidRDefault="003D1E1E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E1E" w:rsidRDefault="003D1E1E" w:rsidP="00C921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02F4B" w:rsidRDefault="00423891" w:rsidP="003F49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КАЛЕНДАРНЫЙ УЧЕБНЫЙ ГРАФИК</w:t>
      </w: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>Продолжительность учебного года учебного года – 36 учебных недель  (9 месяцев)</w:t>
      </w: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>Начало учебного года – 1 сентября текущего года</w:t>
      </w: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>Окончание учебного года – 31 мая текущего года</w:t>
      </w: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>Комплектование группы – с 1 сентября – 15 сентября текущего учебного года</w:t>
      </w: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Продолжительность академического часа занятий – 30 минут для обучающихся 7 лет, для обучающихся от 8 лет - 45 минут </w:t>
      </w: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>Продолжительность перерывов между занятиями (для проветривания помещений и отдыха обучающихся) – 10 минут</w:t>
      </w:r>
    </w:p>
    <w:p w:rsidR="00A02F4B" w:rsidRPr="003F4901" w:rsidRDefault="00423891" w:rsidP="003F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4901">
        <w:rPr>
          <w:rFonts w:ascii="Times New Roman" w:eastAsia="Times New Roman" w:hAnsi="Times New Roman" w:cs="Times New Roman"/>
          <w:color w:val="000000" w:themeColor="text1"/>
          <w:sz w:val="28"/>
        </w:rPr>
        <w:t>Режим работы объединения в течение учебного года:</w:t>
      </w: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984"/>
        <w:gridCol w:w="1258"/>
        <w:gridCol w:w="1150"/>
        <w:gridCol w:w="1614"/>
        <w:gridCol w:w="1614"/>
      </w:tblGrid>
      <w:tr w:rsidR="00A02F4B" w:rsidTr="00ED792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Default="00423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Длительность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занятий в неделю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занятий в год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в неделю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учебных часов в год </w:t>
            </w:r>
          </w:p>
        </w:tc>
      </w:tr>
      <w:tr w:rsidR="00A02F4B" w:rsidTr="00ED792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«Студия оригинального жанра «Пламя»»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2 акад. часа по 30 минут для детей 7 лет  </w:t>
            </w:r>
          </w:p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акад. часа по 45 минут</w:t>
            </w:r>
          </w:p>
          <w:p w:rsidR="003F4901" w:rsidRPr="003F490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Для детей 8-16 лет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 раза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3F490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490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216</w:t>
            </w:r>
          </w:p>
        </w:tc>
      </w:tr>
    </w:tbl>
    <w:p w:rsidR="00A02F4B" w:rsidRDefault="00A02F4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02F4B" w:rsidRDefault="00423891" w:rsidP="003F490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конкурсах, фестивалях, мастер-классах светодиодного шоу вне сетки часов</w:t>
      </w:r>
    </w:p>
    <w:p w:rsidR="00A02F4B" w:rsidRDefault="0042389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 объединения в период осенних, зимних и весенних каникул – согласно утверждённому расписанию на учебный год</w:t>
      </w:r>
    </w:p>
    <w:p w:rsidR="00A02F4B" w:rsidRDefault="0042389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диагностики уровня освоения программного материала – декабрь-январь, апрель-май</w:t>
      </w:r>
    </w:p>
    <w:p w:rsidR="00A02F4B" w:rsidRDefault="0042389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Каникулы – согласно срокам каникул, установленным в учреждениях.</w:t>
      </w: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3519A" w:rsidRDefault="0023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3519A" w:rsidRDefault="0023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A0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342CC" w:rsidRDefault="00634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02F4B" w:rsidRDefault="0042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УЧЕБНЫЙ ПЛАН</w:t>
      </w:r>
    </w:p>
    <w:p w:rsidR="00A02F4B" w:rsidRDefault="004238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(1-й год обучения)</w:t>
      </w:r>
    </w:p>
    <w:p w:rsidR="006342CC" w:rsidRDefault="006342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6"/>
        <w:gridCol w:w="4144"/>
        <w:gridCol w:w="1784"/>
        <w:gridCol w:w="1492"/>
        <w:gridCol w:w="1292"/>
      </w:tblGrid>
      <w:tr w:rsidR="00CE1F11" w:rsidRPr="00CE1F11" w:rsidTr="003F4901">
        <w:trPr>
          <w:trHeight w:val="1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Segoe UI Symbol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A02F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2F4B" w:rsidRPr="00CE1F11" w:rsidRDefault="00423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 w:rsidP="003F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Краткий обзор развития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поинга</w:t>
            </w:r>
            <w:proofErr w:type="spellEnd"/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возникновения и развития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поинга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Классификация элементов в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поинге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Виды оборудования.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745AF3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 w:rsidP="003F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Основы подготовки в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поинге</w:t>
            </w:r>
            <w:proofErr w:type="spellEnd"/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Терминология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поинга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о плоскостях в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поинге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тренировочных поев и флагов.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Воспитательная роль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поинга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Разновидности элементов в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поинге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Разучивание элементов.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Отработка изученных элементов.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Синхронное кручение элементов.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Проносы, повороты, перемещения, раскрытия в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поинге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12.10.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Изучение связок.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Работа в парах.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E1F11" w:rsidRPr="00CE1F11" w:rsidTr="00745AF3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 w:rsidP="003F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Основы гигиены и предупреждение травматизма.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Правильная осанка во время занятий.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Устранение мышечных зажимов.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Самомассаж плечевого пояса, запястий, пальцев рук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745AF3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 w:rsidP="003F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Общая и специальная физическая подготовка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и роль ОФП в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поинге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лучезапястных суставов.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СФП для мышц плечевого пояса.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E1F11" w:rsidRPr="00CE1F11" w:rsidTr="00745AF3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01" w:rsidRPr="00CE1F11" w:rsidRDefault="003F4901" w:rsidP="003F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Репетиционно-постановочная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tabs>
                <w:tab w:val="right" w:pos="40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Культура поведения на сцене.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Постановка номера.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Отработка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синхрона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CE1F11" w:rsidRPr="00CE1F11" w:rsidTr="003F490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Сценическая этика.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Выступление. Просмотр видео файлов  выступлений. Работа над ошибками.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5.6.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Групповые и сольные выступления.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5.7.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фестивалям, конкурсам светодиодного шоу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02F4B" w:rsidRPr="00CE1F11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DC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Промежуточная аттестация в форме тестов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Итоговая аттестация в форме тестов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3F4901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216</w:t>
            </w:r>
          </w:p>
        </w:tc>
      </w:tr>
    </w:tbl>
    <w:p w:rsidR="00A02F4B" w:rsidRPr="00CE1F11" w:rsidRDefault="0042389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DC16E1" w:rsidRPr="00CE1F1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6E1" w:rsidRPr="00CE1F1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6E1" w:rsidRPr="00CE1F1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6E1" w:rsidRPr="00CE1F1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6E1" w:rsidRPr="00CE1F1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C16E1" w:rsidRDefault="00DC16E1">
      <w:pPr>
        <w:tabs>
          <w:tab w:val="decimal" w:pos="9350"/>
        </w:tabs>
        <w:spacing w:after="0" w:line="276" w:lineRule="auto"/>
        <w:ind w:right="-8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2F4B" w:rsidRPr="00CE1F11" w:rsidRDefault="00423891">
      <w:pPr>
        <w:tabs>
          <w:tab w:val="decimal" w:pos="9350"/>
        </w:tabs>
        <w:spacing w:after="0" w:line="276" w:lineRule="auto"/>
        <w:ind w:right="-8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 Учебный  план</w:t>
      </w:r>
    </w:p>
    <w:p w:rsidR="00A02F4B" w:rsidRPr="00CE1F11" w:rsidRDefault="00423891">
      <w:pPr>
        <w:tabs>
          <w:tab w:val="decimal" w:pos="9350"/>
        </w:tabs>
        <w:spacing w:after="0" w:line="276" w:lineRule="auto"/>
        <w:ind w:right="-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 год обучения)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7"/>
        <w:gridCol w:w="4394"/>
        <w:gridCol w:w="1418"/>
        <w:gridCol w:w="1576"/>
        <w:gridCol w:w="1418"/>
      </w:tblGrid>
      <w:tr w:rsidR="00CE1F11" w:rsidRPr="00CE1F11" w:rsidTr="00DC16E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Segoe UI Symbol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  <w:p w:rsidR="00A02F4B" w:rsidRPr="00CE1F11" w:rsidRDefault="00A02F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CE1F11" w:rsidRPr="00CE1F11" w:rsidTr="00DC16E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  <w:p w:rsidR="00A02F4B" w:rsidRPr="00CE1F11" w:rsidRDefault="00A02F4B">
            <w:pPr>
              <w:spacing w:after="0"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:rsidR="00A02F4B" w:rsidRPr="00CE1F11" w:rsidRDefault="00A02F4B">
            <w:pPr>
              <w:spacing w:after="0"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745A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 w:rsidP="00DC16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Пластика и координация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Постановка рук и ног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Разминка для ловкости пальцев рук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DC16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Пластика и гибкость, баланс.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745A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 w:rsidP="00DC16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Базовый реквизит. Пои. 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реквизитом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Базовые элементы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Связки, переходы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745A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 w:rsidP="00DC16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Базовый реквизит.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Стафф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 Флаги.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Бугенги</w:t>
            </w:r>
            <w:proofErr w:type="spellEnd"/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реквизитом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Базовые элементы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Связки, переходы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745A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 w:rsidP="00DC16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Базовый реквизит. Веера. </w:t>
            </w:r>
            <w:proofErr w:type="spellStart"/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Хулахуп</w:t>
            </w:r>
            <w:proofErr w:type="spellEnd"/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реквизитом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Базовые элементы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Связки, переходы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CE1F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E1F11" w:rsidRPr="00CE1F11" w:rsidTr="00745A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6E1" w:rsidRPr="00CE1F11" w:rsidRDefault="00DC16E1" w:rsidP="00DC16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Обобщающий блок 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Смена реквизита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Связки с разным реквизитом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Подготовка   к фестивалям, конкурсам мастер-классам  светодиодного шоу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Промежуточная аттестация в виде тестов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Итоговая аттестация в форме тестов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E1F11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E1F11" w:rsidRPr="00CE1F11" w:rsidTr="00DC16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A02F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F4B" w:rsidRPr="00CE1F11" w:rsidRDefault="00423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216</w:t>
            </w:r>
          </w:p>
        </w:tc>
      </w:tr>
    </w:tbl>
    <w:p w:rsidR="00A02F4B" w:rsidRPr="00CE1F11" w:rsidRDefault="00A02F4B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02F4B" w:rsidRPr="00CE1F11" w:rsidRDefault="00A02F4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02F4B" w:rsidRDefault="00C725BC" w:rsidP="00C725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4.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</w:rPr>
        <w:t>СОДЕРЖАНИЕ ПРОГРАММЫ</w:t>
      </w:r>
    </w:p>
    <w:p w:rsidR="00A02F4B" w:rsidRPr="00C725BC" w:rsidRDefault="00C725BC" w:rsidP="00C725BC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  <w:r w:rsidRPr="00C725BC">
        <w:rPr>
          <w:rFonts w:ascii="Times New Roman" w:eastAsia="Times New Roman" w:hAnsi="Times New Roman" w:cs="Times New Roman"/>
          <w:b/>
          <w:sz w:val="28"/>
          <w:u w:val="single"/>
        </w:rPr>
        <w:t>4.1. Первый год обучения</w:t>
      </w:r>
    </w:p>
    <w:p w:rsidR="00A02F4B" w:rsidRPr="00CE1F11" w:rsidRDefault="00423891" w:rsidP="005E019C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E1F11">
        <w:rPr>
          <w:rFonts w:ascii="Times New Roman" w:eastAsia="Times New Roman" w:hAnsi="Times New Roman" w:cs="Times New Roman"/>
          <w:b/>
          <w:sz w:val="28"/>
        </w:rPr>
        <w:t xml:space="preserve">Краткий обзор развития </w:t>
      </w:r>
      <w:proofErr w:type="spellStart"/>
      <w:r w:rsidRPr="00CE1F11">
        <w:rPr>
          <w:rFonts w:ascii="Times New Roman" w:eastAsia="Times New Roman" w:hAnsi="Times New Roman" w:cs="Times New Roman"/>
          <w:b/>
          <w:sz w:val="28"/>
        </w:rPr>
        <w:t>поинга</w:t>
      </w:r>
      <w:proofErr w:type="spellEnd"/>
      <w:r w:rsidRPr="00CE1F11">
        <w:rPr>
          <w:rFonts w:ascii="Times New Roman" w:eastAsia="Times New Roman" w:hAnsi="Times New Roman" w:cs="Times New Roman"/>
          <w:b/>
          <w:sz w:val="28"/>
        </w:rPr>
        <w:t>. Знакомство с группой. Правила ТЕХНЕ безопасности труда и личной гигиены на занятиях. Состояние зала.  Рабочий реквизит.</w:t>
      </w:r>
    </w:p>
    <w:p w:rsidR="00A02F4B" w:rsidRPr="00CE1F11" w:rsidRDefault="00CE1F11" w:rsidP="00CE1F1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423891" w:rsidRPr="00CE1F11">
        <w:rPr>
          <w:rFonts w:ascii="Times New Roman" w:eastAsia="Times New Roman" w:hAnsi="Times New Roman" w:cs="Times New Roman"/>
          <w:sz w:val="28"/>
        </w:rPr>
        <w:t xml:space="preserve">История возникновения и развития </w:t>
      </w:r>
      <w:proofErr w:type="spellStart"/>
      <w:r w:rsidR="00423891" w:rsidRPr="00CE1F11"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 w:rsidR="00423891" w:rsidRPr="00CE1F11">
        <w:rPr>
          <w:rFonts w:ascii="Times New Roman" w:eastAsia="Times New Roman" w:hAnsi="Times New Roman" w:cs="Times New Roman"/>
          <w:sz w:val="28"/>
        </w:rPr>
        <w:t>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>Знакомство с группой. Правила безопасности труда и личной гигиены на занятиях. Состояние зала.  Рабочий реквизит.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 xml:space="preserve">Классификация элементов в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поинге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>.</w:t>
      </w:r>
      <w:r w:rsidR="00DC16E1"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>Краткий обзор элементов и групп элементов.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>Виды оборудования.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 xml:space="preserve">Знакомство с базовым реквизитом: пои,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стафф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>, веера.</w:t>
      </w:r>
    </w:p>
    <w:p w:rsidR="00A02F4B" w:rsidRPr="00CE1F11" w:rsidRDefault="00423891" w:rsidP="005E019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E1F11">
        <w:rPr>
          <w:rFonts w:ascii="Times New Roman" w:eastAsia="Times New Roman" w:hAnsi="Times New Roman" w:cs="Times New Roman"/>
          <w:b/>
          <w:sz w:val="28"/>
        </w:rPr>
        <w:t xml:space="preserve">Основы подготовки в </w:t>
      </w:r>
      <w:proofErr w:type="spellStart"/>
      <w:r w:rsidRPr="00CE1F11">
        <w:rPr>
          <w:rFonts w:ascii="Times New Roman" w:eastAsia="Times New Roman" w:hAnsi="Times New Roman" w:cs="Times New Roman"/>
          <w:b/>
          <w:sz w:val="28"/>
        </w:rPr>
        <w:t>поинге</w:t>
      </w:r>
      <w:proofErr w:type="spellEnd"/>
      <w:r w:rsidRPr="00CE1F11">
        <w:rPr>
          <w:rFonts w:ascii="Times New Roman" w:eastAsia="Times New Roman" w:hAnsi="Times New Roman" w:cs="Times New Roman"/>
          <w:b/>
          <w:sz w:val="28"/>
        </w:rPr>
        <w:t>.</w:t>
      </w:r>
    </w:p>
    <w:p w:rsidR="00A02F4B" w:rsidRDefault="00CE1F11" w:rsidP="00CE1F11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423891">
        <w:rPr>
          <w:rFonts w:ascii="Times New Roman" w:eastAsia="Times New Roman" w:hAnsi="Times New Roman" w:cs="Times New Roman"/>
          <w:sz w:val="28"/>
        </w:rPr>
        <w:t xml:space="preserve"> Освоение базового и продвинутого уровня.</w:t>
      </w:r>
    </w:p>
    <w:p w:rsidR="00A02F4B" w:rsidRDefault="00CE1F11" w:rsidP="00CE1F1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423891">
        <w:rPr>
          <w:rFonts w:ascii="Times New Roman" w:eastAsia="Times New Roman" w:hAnsi="Times New Roman" w:cs="Times New Roman"/>
          <w:sz w:val="28"/>
        </w:rPr>
        <w:t xml:space="preserve">Терминология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. </w:t>
      </w:r>
    </w:p>
    <w:p w:rsidR="00A02F4B" w:rsidRDefault="00CE1F11" w:rsidP="00CE1F1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423891">
        <w:rPr>
          <w:rFonts w:ascii="Times New Roman" w:eastAsia="Times New Roman" w:hAnsi="Times New Roman" w:cs="Times New Roman"/>
          <w:sz w:val="28"/>
        </w:rPr>
        <w:t>Основные понятия базового уровня: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группа элементов «бабочка»;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группа элементов «восьмёрки»;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группа элементов «мельница»;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группа элементов «маятники»;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группа элементов «раскрытия».</w:t>
      </w:r>
    </w:p>
    <w:p w:rsidR="00A02F4B" w:rsidRDefault="00423891" w:rsidP="00DC16E1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плоскостях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Раскрытие понятия формулировки «плоскость».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Виды плоскостей: 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вертикальная (перед собой);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вертикальная (сзади);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вертикальная (сбоку (справа));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вертикальная (сбоку (слева));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горизонтальная (перед собой/ над головой)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горизонтальная (сбоку от тела: справа/ слева)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 xml:space="preserve">Практические занятия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поями</w:t>
      </w:r>
      <w:proofErr w:type="spellEnd"/>
      <w:proofErr w:type="gramEnd"/>
      <w:r w:rsidR="00423891">
        <w:rPr>
          <w:rFonts w:ascii="Times New Roman" w:eastAsia="Times New Roman" w:hAnsi="Times New Roman" w:cs="Times New Roman"/>
          <w:sz w:val="28"/>
        </w:rPr>
        <w:t>, работа около горизонтальной поверхности на определённом расстоянии.</w:t>
      </w:r>
    </w:p>
    <w:p w:rsidR="00A02F4B" w:rsidRDefault="00CE1F11" w:rsidP="00DC16E1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>Изготовление тренировочных поев и флагов.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 xml:space="preserve">Мастер - </w:t>
      </w:r>
      <w:proofErr w:type="gramStart"/>
      <w:r w:rsidR="00423891">
        <w:rPr>
          <w:rFonts w:ascii="Times New Roman" w:eastAsia="Times New Roman" w:hAnsi="Times New Roman" w:cs="Times New Roman"/>
          <w:sz w:val="28"/>
        </w:rPr>
        <w:t>класс</w:t>
      </w:r>
      <w:proofErr w:type="gramEnd"/>
      <w:r w:rsidR="00423891">
        <w:rPr>
          <w:rFonts w:ascii="Times New Roman" w:eastAsia="Times New Roman" w:hAnsi="Times New Roman" w:cs="Times New Roman"/>
          <w:sz w:val="28"/>
        </w:rPr>
        <w:t xml:space="preserve"> по изготовлению поев и флагов, с подробным описанием, виды тренировочных поев: пои-носки, пои-флаги, пои-мячи.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Воспитательная роль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Преодоление трудностей во время обучения, когда не получается правильно вращать элемент. Раскрытие теории завтрашнего дня, проба других </w:t>
      </w:r>
      <w:r>
        <w:rPr>
          <w:rFonts w:ascii="Times New Roman" w:eastAsia="Times New Roman" w:hAnsi="Times New Roman" w:cs="Times New Roman"/>
          <w:sz w:val="28"/>
        </w:rPr>
        <w:lastRenderedPageBreak/>
        <w:t>способов обучению элемента, который не получается. Воспитание силы воли для дальнейшего обучения, путём стимула к поставленной цели.</w:t>
      </w:r>
    </w:p>
    <w:p w:rsidR="00A02F4B" w:rsidRDefault="00423891" w:rsidP="00DC16E1">
      <w:pPr>
        <w:tabs>
          <w:tab w:val="left" w:pos="567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Разновидности элементов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вращение пои вперёд/ назад;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диагональ вперёд/ назад;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бабочка вперёд /назад;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бабочковые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вариации;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двухбитная восьмёрка вперёд/ назад;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трёхбитка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вперёд/ назад;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мельница вправо/ влево;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мельница с раскрытием;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маятник - магнит перед собой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маятник перед собой и за головой;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маятник сбоку;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раскрытия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двухбиток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раскрытия с поворотами.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Разучивание элементов.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Поэтапное объяснения каждого элемента каждой рукой по отдельности без реквизита, затем совмещение рук, пробное вращение с реквизитом, автоматизация элемента, реверсивное движение. 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изученных элементов.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Совмещение разученных элементов в определённую последовательность, отработка связок, и идеи создания новых комбинаций.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Синхронное кручение элементов.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подходящих элементов и постановка их последовательности под ритмичную музыку под счёт на 4, 8, 12 повторов.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Проносы, повороты, перемещения, раскрытия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проносов, поворотов, перемещений, раскрытий, подбросов как инструмент расстановки акцентов в номере, например на припеве, или сбор в колонну на медленные доли в музыке.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связок.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Изучение от простых элементов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сложным, с использованием связующих элементов через повороты и раскрытия, и одинаковые группы элементов.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Партнер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</w:t>
      </w:r>
      <w:proofErr w:type="spellEnd"/>
      <w:r>
        <w:rPr>
          <w:rFonts w:ascii="Times New Roman" w:eastAsia="Times New Roman" w:hAnsi="Times New Roman" w:cs="Times New Roman"/>
          <w:sz w:val="28"/>
        </w:rPr>
        <w:t>. Работа в парах.</w:t>
      </w:r>
    </w:p>
    <w:p w:rsidR="00A02F4B" w:rsidRDefault="00CE1F11" w:rsidP="00CE1F1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423891">
        <w:rPr>
          <w:rFonts w:ascii="Times New Roman" w:eastAsia="Times New Roman" w:hAnsi="Times New Roman" w:cs="Times New Roman"/>
          <w:sz w:val="28"/>
        </w:rPr>
        <w:t xml:space="preserve"> Использование элементарных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партнёрок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 состоящих из остановок и восьмёрок.  </w:t>
      </w:r>
    </w:p>
    <w:p w:rsidR="00A02F4B" w:rsidRPr="00C725BC" w:rsidRDefault="00423891" w:rsidP="005E019C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725BC">
        <w:rPr>
          <w:rFonts w:ascii="Times New Roman" w:eastAsia="Times New Roman" w:hAnsi="Times New Roman" w:cs="Times New Roman"/>
          <w:b/>
          <w:sz w:val="28"/>
        </w:rPr>
        <w:t>Основы гигиены и предупреждение травматизма.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423891">
        <w:rPr>
          <w:rFonts w:ascii="Times New Roman" w:eastAsia="Times New Roman" w:hAnsi="Times New Roman" w:cs="Times New Roman"/>
          <w:sz w:val="28"/>
        </w:rPr>
        <w:t>Соблюдение дистанции во время учебно-тренировочного процесса, и во время выступления. Соблюдение техники подбросов над собой и друг другу.         Содержание реквизита в чистоте, проверка реквизита перед использованием, и устранение неполадок при необходимости.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23891">
        <w:rPr>
          <w:rFonts w:ascii="Times New Roman" w:eastAsia="Times New Roman" w:hAnsi="Times New Roman" w:cs="Times New Roman"/>
          <w:sz w:val="28"/>
        </w:rPr>
        <w:t>Правильная осанка во время занятий.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Контроль осанки, и её коррекция с помощью специальных упражнений. 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23891">
        <w:rPr>
          <w:rFonts w:ascii="Times New Roman" w:eastAsia="Times New Roman" w:hAnsi="Times New Roman" w:cs="Times New Roman"/>
          <w:sz w:val="28"/>
        </w:rPr>
        <w:t>Устранение мышечных зажимов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Упражнения, направленные на расслабление мышц плечевого пояса.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23891">
        <w:rPr>
          <w:rFonts w:ascii="Times New Roman" w:eastAsia="Times New Roman" w:hAnsi="Times New Roman" w:cs="Times New Roman"/>
          <w:sz w:val="28"/>
        </w:rPr>
        <w:t>Самомассаж плечевого пояса, запястий, пальцев рук.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Комплекс упражнений для мышц плечевого пояса: разминание, растирание, поглаживание. </w:t>
      </w:r>
    </w:p>
    <w:p w:rsidR="00A02F4B" w:rsidRDefault="00423891" w:rsidP="00DC16E1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ab/>
        <w:t>Общая и специальная физическая подготовка.</w:t>
      </w:r>
    </w:p>
    <w:p w:rsidR="00A02F4B" w:rsidRDefault="00CE1F1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sz w:val="28"/>
        </w:rPr>
        <w:t xml:space="preserve">Комплекс упражнений для мышц шеи, плечевого пояса, туловища, ног,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стретчинг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 для мышц шеи, плечевого пояса, туловища, ног. </w:t>
      </w:r>
    </w:p>
    <w:p w:rsidR="00A02F4B" w:rsidRDefault="00423891" w:rsidP="00DC16E1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Значение и роль ОФП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стандартных упражнений для мышц шеи, плечевого пояса, туловища, ног, по 5-6 упражнений с дозировкой от 6-10 повторов.</w:t>
      </w:r>
    </w:p>
    <w:p w:rsidR="00A02F4B" w:rsidRDefault="00423891" w:rsidP="00DC16E1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для развития лучезапястных суставов.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Замок вперёд/ назад, волна вправо/влево, замок внутрь/ наружу. </w:t>
      </w:r>
    </w:p>
    <w:p w:rsidR="00A02F4B" w:rsidRDefault="00423891" w:rsidP="00DC16E1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СФП для мышц плечевого пояса.</w:t>
      </w:r>
    </w:p>
    <w:p w:rsidR="00A02F4B" w:rsidRDefault="00423891" w:rsidP="00DC16E1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Репетиционно-постановочная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подготовка.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музыкального сопровождения, темы мероприятия, изготовление костюмов и сопутствующей атрибутики.</w:t>
      </w:r>
    </w:p>
    <w:p w:rsidR="00A02F4B" w:rsidRDefault="00423891" w:rsidP="00DC16E1">
      <w:pPr>
        <w:tabs>
          <w:tab w:val="left" w:pos="851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поведения на сцене.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поведения на сцене. Смена реквизита во время выступления.      Мимика во время выступления.</w:t>
      </w:r>
    </w:p>
    <w:p w:rsidR="00A02F4B" w:rsidRDefault="00423891" w:rsidP="00FC059F">
      <w:pPr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Постановка номера.</w:t>
      </w:r>
      <w:r w:rsidR="00FC05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Постановка номера из ранее изученных элементов с одним и более реквизитом, с обязательной расстановкой акцентов.</w:t>
      </w:r>
    </w:p>
    <w:p w:rsidR="00A02F4B" w:rsidRDefault="00423891" w:rsidP="00FC059F">
      <w:pPr>
        <w:tabs>
          <w:tab w:val="left" w:pos="851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синхрона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FC05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Ритмичный рисунок под счёт и ориентирование по музыкальной коде.</w:t>
      </w:r>
    </w:p>
    <w:p w:rsidR="00A02F4B" w:rsidRDefault="00423891" w:rsidP="00DC16E1">
      <w:pPr>
        <w:tabs>
          <w:tab w:val="left" w:pos="851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Сценическая этика.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поведения во время выступления, во время ожидания своей очерёдности за кулисами, соблюдение техники безопасности во время выступления, и вне его.</w:t>
      </w:r>
    </w:p>
    <w:p w:rsidR="00A02F4B" w:rsidRDefault="00423891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Выступление. Просмотр видео файлов выступлений. Работа над ошибками.</w:t>
      </w:r>
    </w:p>
    <w:p w:rsidR="00A02F4B" w:rsidRDefault="00FC059F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23891">
        <w:rPr>
          <w:rFonts w:ascii="Times New Roman" w:eastAsia="Times New Roman" w:hAnsi="Times New Roman" w:cs="Times New Roman"/>
          <w:sz w:val="28"/>
        </w:rPr>
        <w:t xml:space="preserve">Обязательная репетиция перед выступлением, снятие психологических зажимов и моральный настрой обучающихся. Совместный просмотр отснятого </w:t>
      </w:r>
      <w:r w:rsidR="00423891">
        <w:rPr>
          <w:rFonts w:ascii="Times New Roman" w:eastAsia="Times New Roman" w:hAnsi="Times New Roman" w:cs="Times New Roman"/>
          <w:sz w:val="28"/>
        </w:rPr>
        <w:lastRenderedPageBreak/>
        <w:t xml:space="preserve">выступления, разбор ошибок или их отсутствие, для коррекции и улучшения результатов, связанных с дальнейшими постановками.  </w:t>
      </w:r>
    </w:p>
    <w:p w:rsidR="00A02F4B" w:rsidRDefault="00FC059F" w:rsidP="00DC16E1">
      <w:pPr>
        <w:tabs>
          <w:tab w:val="left" w:pos="851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23891">
        <w:rPr>
          <w:rFonts w:ascii="Times New Roman" w:eastAsia="Times New Roman" w:hAnsi="Times New Roman" w:cs="Times New Roman"/>
          <w:sz w:val="28"/>
        </w:rPr>
        <w:t>Групповые и сольные выступления.</w:t>
      </w:r>
    </w:p>
    <w:p w:rsidR="00A02F4B" w:rsidRDefault="00FC059F" w:rsidP="00DC16E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23891">
        <w:rPr>
          <w:rFonts w:ascii="Times New Roman" w:eastAsia="Times New Roman" w:hAnsi="Times New Roman" w:cs="Times New Roman"/>
          <w:sz w:val="28"/>
        </w:rPr>
        <w:t>Подготовка сольных технически сложных номеров, дуэтов, трио, и групповых выступлений. Выявление слаженной и командной работы с поощрением грамотами и призами.</w:t>
      </w:r>
    </w:p>
    <w:p w:rsidR="00A02F4B" w:rsidRDefault="00FC059F" w:rsidP="00DC16E1">
      <w:pPr>
        <w:tabs>
          <w:tab w:val="left" w:pos="851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23891">
        <w:rPr>
          <w:rFonts w:ascii="Times New Roman" w:eastAsia="Times New Roman" w:hAnsi="Times New Roman" w:cs="Times New Roman"/>
          <w:sz w:val="28"/>
        </w:rPr>
        <w:t>Подготовка к участию в фестивалях, конкурсах, мастер-классах светодиодного шоу.</w:t>
      </w:r>
    </w:p>
    <w:p w:rsidR="00A02F4B" w:rsidRDefault="00FC059F" w:rsidP="00FC059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423891">
        <w:rPr>
          <w:rFonts w:ascii="Times New Roman" w:eastAsia="Times New Roman" w:hAnsi="Times New Roman" w:cs="Times New Roman"/>
          <w:sz w:val="28"/>
        </w:rPr>
        <w:t>Подготовка к участию в городских, межрегиональных, всероссийских и международных фестивалях циркового и оригинального жанра.</w:t>
      </w:r>
    </w:p>
    <w:p w:rsidR="00A02F4B" w:rsidRPr="00FC059F" w:rsidRDefault="00423891" w:rsidP="00C725B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Промежуточное тестирование.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Промежуточное тестирование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оценивает результаты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конце первого полугодия.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Практическое задание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тесты на тему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A02F4B" w:rsidRDefault="00423891" w:rsidP="00C725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Итоговое тестирование.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Основная цель итогового тестирования — обеспечение объективной оценки результатов обучения, которая ориентирована на характеристику освоения содержания программы. </w:t>
      </w:r>
      <w:r>
        <w:rPr>
          <w:rFonts w:ascii="Times New Roman" w:eastAsia="Times New Roman" w:hAnsi="Times New Roman" w:cs="Times New Roman"/>
          <w:i/>
          <w:sz w:val="28"/>
        </w:rPr>
        <w:t xml:space="preserve"> Практическое задание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BB6F7E">
        <w:rPr>
          <w:rFonts w:ascii="Times New Roman" w:eastAsia="Times New Roman" w:hAnsi="Times New Roman" w:cs="Times New Roman"/>
          <w:sz w:val="28"/>
        </w:rPr>
        <w:t xml:space="preserve">выполнение упражнений. </w:t>
      </w:r>
      <w:r w:rsidR="00BB6F7E" w:rsidRPr="00BB6F7E">
        <w:rPr>
          <w:rFonts w:ascii="Times New Roman" w:eastAsia="Times New Roman" w:hAnsi="Times New Roman" w:cs="Times New Roman"/>
          <w:i/>
          <w:sz w:val="28"/>
        </w:rPr>
        <w:t>Теоретическое задание:</w:t>
      </w:r>
      <w:r w:rsidR="00BB6F7E">
        <w:rPr>
          <w:rFonts w:ascii="Times New Roman" w:eastAsia="Times New Roman" w:hAnsi="Times New Roman" w:cs="Times New Roman"/>
          <w:sz w:val="28"/>
        </w:rPr>
        <w:t xml:space="preserve"> тесты на тему «</w:t>
      </w:r>
      <w:proofErr w:type="spellStart"/>
      <w:r w:rsidR="00BB6F7E">
        <w:rPr>
          <w:rFonts w:ascii="Times New Roman" w:eastAsia="Times New Roman" w:hAnsi="Times New Roman" w:cs="Times New Roman"/>
          <w:sz w:val="28"/>
        </w:rPr>
        <w:t>Поинг</w:t>
      </w:r>
      <w:proofErr w:type="spellEnd"/>
      <w:r w:rsidR="00BB6F7E">
        <w:rPr>
          <w:rFonts w:ascii="Times New Roman" w:eastAsia="Times New Roman" w:hAnsi="Times New Roman" w:cs="Times New Roman"/>
          <w:sz w:val="28"/>
        </w:rPr>
        <w:t xml:space="preserve">». </w:t>
      </w:r>
    </w:p>
    <w:p w:rsidR="00C725BC" w:rsidRPr="00C725BC" w:rsidRDefault="00C725BC" w:rsidP="00C725BC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A02F4B" w:rsidRPr="00C725BC" w:rsidRDefault="00C725BC" w:rsidP="00C725BC">
      <w:pPr>
        <w:spacing w:after="0" w:line="276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C725B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4.2. Второй год обучения</w:t>
      </w:r>
    </w:p>
    <w:p w:rsidR="00A02F4B" w:rsidRDefault="0042389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1. Вводное занятие.</w:t>
      </w:r>
    </w:p>
    <w:p w:rsidR="00A02F4B" w:rsidRDefault="004238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FC059F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Знакомство с группой. Правила безопасности труда и личной гигиены на занятиях. Состояние зала.  Рабочий реквизит.</w:t>
      </w:r>
    </w:p>
    <w:p w:rsidR="00A02F4B" w:rsidRDefault="004238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2. Пластика и координация. </w:t>
      </w:r>
    </w:p>
    <w:p w:rsidR="00A02F4B" w:rsidRPr="00FC059F" w:rsidRDefault="00FC059F" w:rsidP="00FC0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Постановка рук и ног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Разминка для ловкости пальцев рук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Пластика и гибкость, баланс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Default="00423891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</w:rPr>
        <w:t>Расстановка рук, распределение веса тела, балансировка, контроль равновесия, важность пластики и координации для занятий и жизни.</w:t>
      </w:r>
    </w:p>
    <w:p w:rsidR="00A02F4B" w:rsidRDefault="00423891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для рук; упражнения для корпуса; </w:t>
      </w:r>
      <w:r>
        <w:rPr>
          <w:rFonts w:ascii="Times New Roman" w:eastAsia="Times New Roman" w:hAnsi="Times New Roman" w:cs="Times New Roman"/>
          <w:sz w:val="28"/>
        </w:rPr>
        <w:t>упражнения для ног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>пластические связки, пальчиковая гимнастика (</w:t>
      </w:r>
      <w:proofErr w:type="spellStart"/>
      <w:r>
        <w:rPr>
          <w:rFonts w:ascii="Times New Roman" w:eastAsia="Times New Roman" w:hAnsi="Times New Roman" w:cs="Times New Roman"/>
          <w:sz w:val="28"/>
        </w:rPr>
        <w:t>фингер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фитнесс), упражнения для баланса, упражнения на координацию, занятия на раскрепощение.</w:t>
      </w:r>
    </w:p>
    <w:p w:rsidR="00A02F4B" w:rsidRDefault="004238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FC059F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Базовый реквизит. Пои. </w:t>
      </w:r>
    </w:p>
    <w:p w:rsidR="00A02F4B" w:rsidRPr="00FC059F" w:rsidRDefault="00FC059F" w:rsidP="00FC059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Знакомство с реквизитом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Базовые элементы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 Связки, переходы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Default="00423891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</w:rPr>
        <w:t>Расстановка рук, распределение веса тела, балансировка, контроль равновесия с реквизитом в руках. Варианты соединений, комбинированные соединения,  высота выполнения, сохранение темпа, выполнение слитно.</w:t>
      </w:r>
    </w:p>
    <w:p w:rsidR="00A02F4B" w:rsidRDefault="00423891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Базовые  элементы. Бабочка, обратная бабочка,  двухбитная восьмерка, мельница, фонтан, вертолёт, волна. Упражнения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раскординацию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 и пальцев, упражнения с мячами.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Изучение первой связки (бабочка,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раскрытие, восьмёрка). Изучение второй связки (восьмёрка, мельница, фонтан). Изучение третьей связки (волна, вертолёт, бабочка) </w:t>
      </w:r>
    </w:p>
    <w:p w:rsidR="00A02F4B" w:rsidRDefault="004238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FC059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4.  Базовый реквизит.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Стафф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Флаги.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Бугенги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Pr="00FC059F" w:rsidRDefault="00FC059F" w:rsidP="00FC059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Знакомство с реквизитом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Базовые элементы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Связки, переходы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Default="00FC059F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b/>
          <w:sz w:val="28"/>
        </w:rPr>
        <w:t>Теория.</w:t>
      </w:r>
      <w:r w:rsidR="00423891">
        <w:rPr>
          <w:rFonts w:ascii="Times New Roman" w:eastAsia="Times New Roman" w:hAnsi="Times New Roman" w:cs="Times New Roman"/>
          <w:color w:val="000000"/>
          <w:sz w:val="28"/>
        </w:rPr>
        <w:t xml:space="preserve"> Расстановка рук, распределение веса тела, балансировка, контроль равновесия. Варианты соединений, комбинированные соединения,  высота выполнения, сохранение темпа, выполнение слитно. Изоляция на </w:t>
      </w:r>
      <w:proofErr w:type="spellStart"/>
      <w:r w:rsidR="00423891">
        <w:rPr>
          <w:rFonts w:ascii="Times New Roman" w:eastAsia="Times New Roman" w:hAnsi="Times New Roman" w:cs="Times New Roman"/>
          <w:color w:val="000000"/>
          <w:sz w:val="28"/>
        </w:rPr>
        <w:t>бугенгах</w:t>
      </w:r>
      <w:proofErr w:type="spellEnd"/>
      <w:r w:rsidR="004238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Default="00FC059F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Практика. </w:t>
      </w:r>
      <w:r w:rsidR="00423891">
        <w:rPr>
          <w:rFonts w:ascii="Times New Roman" w:eastAsia="Times New Roman" w:hAnsi="Times New Roman" w:cs="Times New Roman"/>
          <w:color w:val="000000"/>
          <w:sz w:val="28"/>
        </w:rPr>
        <w:t xml:space="preserve">Базовые элементы. Солнышко, ротор, упражнения на </w:t>
      </w:r>
      <w:proofErr w:type="spellStart"/>
      <w:r w:rsidR="00423891">
        <w:rPr>
          <w:rFonts w:ascii="Times New Roman" w:eastAsia="Times New Roman" w:hAnsi="Times New Roman" w:cs="Times New Roman"/>
          <w:color w:val="000000"/>
          <w:sz w:val="28"/>
        </w:rPr>
        <w:t>раскодинацию</w:t>
      </w:r>
      <w:proofErr w:type="spellEnd"/>
      <w:r w:rsidR="00423891">
        <w:rPr>
          <w:rFonts w:ascii="Times New Roman" w:eastAsia="Times New Roman" w:hAnsi="Times New Roman" w:cs="Times New Roman"/>
          <w:color w:val="000000"/>
          <w:sz w:val="28"/>
        </w:rPr>
        <w:t xml:space="preserve"> рук и пальцев. Восьмерка прямая и обратная, мельница. </w:t>
      </w:r>
      <w:r w:rsidR="00423891">
        <w:rPr>
          <w:rFonts w:ascii="Times New Roman" w:eastAsia="Times New Roman" w:hAnsi="Times New Roman" w:cs="Times New Roman"/>
          <w:sz w:val="28"/>
        </w:rPr>
        <w:t xml:space="preserve">Изучение первой связки (ротор, солнышко). Изучение второй связки (восьмерка, мельница, ротор). Изучение восьмёрок на флагах. Изоляции на </w:t>
      </w:r>
      <w:proofErr w:type="spellStart"/>
      <w:r w:rsidR="00423891">
        <w:rPr>
          <w:rFonts w:ascii="Times New Roman" w:eastAsia="Times New Roman" w:hAnsi="Times New Roman" w:cs="Times New Roman"/>
          <w:sz w:val="28"/>
        </w:rPr>
        <w:t>бугенгах</w:t>
      </w:r>
      <w:proofErr w:type="spellEnd"/>
      <w:r w:rsidR="00423891">
        <w:rPr>
          <w:rFonts w:ascii="Times New Roman" w:eastAsia="Times New Roman" w:hAnsi="Times New Roman" w:cs="Times New Roman"/>
          <w:sz w:val="28"/>
        </w:rPr>
        <w:t xml:space="preserve">. </w:t>
      </w:r>
    </w:p>
    <w:p w:rsidR="00A02F4B" w:rsidRDefault="004238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5.  Базовый реквизит. Веера.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Хулахуп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Pr="00FC059F" w:rsidRDefault="00FC059F" w:rsidP="00FC059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Знакомство с реквизитом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 Базовые элементы</w:t>
      </w:r>
      <w:r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 xml:space="preserve">Связки, </w:t>
      </w:r>
      <w:proofErr w:type="spellStart"/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перех</w:t>
      </w:r>
      <w:proofErr w:type="gramStart"/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o</w:t>
      </w:r>
      <w:proofErr w:type="gramEnd"/>
      <w:r w:rsidR="00423891" w:rsidRPr="00FC059F">
        <w:rPr>
          <w:rFonts w:ascii="Times New Roman" w:eastAsia="Times New Roman" w:hAnsi="Times New Roman" w:cs="Times New Roman"/>
          <w:color w:val="000000"/>
          <w:sz w:val="28"/>
        </w:rPr>
        <w:t>ды</w:t>
      </w:r>
      <w:proofErr w:type="spellEnd"/>
      <w:r w:rsidRPr="00FC059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2F4B" w:rsidRDefault="00423891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Расстановка рук, распределение веса тела, балансировка, контроль равновесия. Варианты соединений, комбинированные соединения,  высота выполнения, сохранение темпа, выполнение слитно.</w:t>
      </w:r>
    </w:p>
    <w:p w:rsidR="00A02F4B" w:rsidRDefault="00423891" w:rsidP="00FC0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Базовые элементы. Восьмерка, обратная восьмерка, волна, солнышко, вращения, изоляции. Упражнения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раскоординацию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 и пальцев. И</w:t>
      </w:r>
      <w:r>
        <w:rPr>
          <w:rFonts w:ascii="Times New Roman" w:eastAsia="Times New Roman" w:hAnsi="Times New Roman" w:cs="Times New Roman"/>
          <w:sz w:val="28"/>
        </w:rPr>
        <w:t xml:space="preserve">зучение первой связки (восьмерка,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прокруты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раскрытие). Изучение второй связки (изоляция, раскрытие, мельница). Изоляция, восьмёрка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хулахупе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B6F7E" w:rsidRDefault="00BB6F7E" w:rsidP="00BB6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6.Обобщающий блок.</w:t>
      </w:r>
    </w:p>
    <w:p w:rsidR="00BB6F7E" w:rsidRDefault="00BB6F7E" w:rsidP="00BB6F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Смена реквизита. Связки с разным реквизитом</w:t>
      </w:r>
    </w:p>
    <w:p w:rsidR="00BB6F7E" w:rsidRDefault="00BB6F7E" w:rsidP="00BB6F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Теория: принцип построения связок в номере.</w:t>
      </w:r>
    </w:p>
    <w:p w:rsidR="00BB6F7E" w:rsidRPr="00FC059F" w:rsidRDefault="00BB6F7E" w:rsidP="00BB6F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Практика: комбинация связок и переходов, сочетание с музыкой, постановка и отработка номера итогового выступления.</w:t>
      </w:r>
    </w:p>
    <w:p w:rsidR="00BB6F7E" w:rsidRDefault="00BB6F7E" w:rsidP="00BB6F7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Подготовка к участию в фестивалях, конкурсах, мастер-классах светодиодного шоу.</w:t>
      </w:r>
    </w:p>
    <w:p w:rsidR="00BB6F7E" w:rsidRDefault="00BB6F7E" w:rsidP="00BB6F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Подготовка к участию в городских, межрегиональных, всероссийских и международных фестивалях циркового и оригинального жанра.</w:t>
      </w:r>
    </w:p>
    <w:p w:rsidR="00BB6F7E" w:rsidRPr="00FC059F" w:rsidRDefault="00BB6F7E" w:rsidP="00BB6F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Промежуточное тестирование.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Промежуточное тестирование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оценивает результаты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конце первого полугодия. </w:t>
      </w:r>
      <w:r w:rsidRPr="00BB6F7E">
        <w:rPr>
          <w:rFonts w:ascii="Times New Roman" w:eastAsia="Times New Roman" w:hAnsi="Times New Roman" w:cs="Times New Roman"/>
          <w:i/>
          <w:sz w:val="28"/>
        </w:rPr>
        <w:t>Теоретическое задание: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тесты на тему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BB6F7E" w:rsidRDefault="00BB6F7E" w:rsidP="00C725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Итоговое тестирование.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Основная цель итогового тестирования — обеспечение объективной оценки результатов обучения, которая ориентирована на характеристику освоения содержания программы. </w:t>
      </w:r>
      <w:r>
        <w:rPr>
          <w:rFonts w:ascii="Times New Roman" w:eastAsia="Times New Roman" w:hAnsi="Times New Roman" w:cs="Times New Roman"/>
          <w:i/>
          <w:sz w:val="28"/>
        </w:rPr>
        <w:t xml:space="preserve"> Практическое задание</w:t>
      </w:r>
      <w:r>
        <w:rPr>
          <w:rFonts w:ascii="Times New Roman" w:eastAsia="Times New Roman" w:hAnsi="Times New Roman" w:cs="Times New Roman"/>
          <w:sz w:val="28"/>
        </w:rPr>
        <w:t xml:space="preserve">: выполнение упражнений. </w:t>
      </w:r>
      <w:r w:rsidRPr="00BB6F7E">
        <w:rPr>
          <w:rFonts w:ascii="Times New Roman" w:eastAsia="Times New Roman" w:hAnsi="Times New Roman" w:cs="Times New Roman"/>
          <w:i/>
          <w:sz w:val="28"/>
        </w:rPr>
        <w:t>Теоретическое задание:</w:t>
      </w:r>
      <w:r>
        <w:rPr>
          <w:rFonts w:ascii="Times New Roman" w:eastAsia="Times New Roman" w:hAnsi="Times New Roman" w:cs="Times New Roman"/>
          <w:sz w:val="28"/>
        </w:rPr>
        <w:t xml:space="preserve"> тесты на тему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FC059F" w:rsidRDefault="00FC05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2F4B" w:rsidRPr="00C725BC" w:rsidRDefault="00FC059F" w:rsidP="005E019C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C725BC">
        <w:rPr>
          <w:b/>
          <w:color w:val="000000" w:themeColor="text1"/>
          <w:sz w:val="32"/>
          <w:szCs w:val="32"/>
        </w:rPr>
        <w:lastRenderedPageBreak/>
        <w:t>Оценочные и методические материалы (методические обеспечение программы).</w:t>
      </w:r>
    </w:p>
    <w:p w:rsidR="00FD300C" w:rsidRPr="00FD300C" w:rsidRDefault="00423891" w:rsidP="00FD3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Данные материалы составлены для контроля результативности освоения  программы обучающихся, проверки уровня усвоения планируемых результатов обучения  в рамках данной темы (раздела или курса).</w:t>
      </w:r>
    </w:p>
    <w:p w:rsidR="00FD300C" w:rsidRDefault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02F4B" w:rsidRDefault="0042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Вариант тестирования</w:t>
      </w:r>
      <w:r w:rsid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для 1-го года обучения.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</w:p>
    <w:p w:rsidR="00A02F4B" w:rsidRDefault="00A02F4B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A02F4B" w:rsidRPr="00FD300C" w:rsidRDefault="00423891" w:rsidP="005E01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300C">
        <w:rPr>
          <w:rFonts w:ascii="Times New Roman" w:eastAsia="Times New Roman" w:hAnsi="Times New Roman" w:cs="Times New Roman"/>
          <w:b/>
          <w:color w:val="000000"/>
          <w:sz w:val="28"/>
        </w:rPr>
        <w:t>Что на языке Маори обозначает «пои»?</w:t>
      </w:r>
    </w:p>
    <w:p w:rsidR="00A02F4B" w:rsidRDefault="00423891" w:rsidP="00FD300C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огонь     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Б) мяч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В) шоу     В) факел</w:t>
      </w:r>
    </w:p>
    <w:p w:rsidR="00A02F4B" w:rsidRDefault="00FD300C" w:rsidP="00FD300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423891">
        <w:rPr>
          <w:rFonts w:ascii="Times New Roman" w:eastAsia="Times New Roman" w:hAnsi="Times New Roman" w:cs="Times New Roman"/>
          <w:sz w:val="28"/>
        </w:rPr>
        <w:t xml:space="preserve">. </w:t>
      </w:r>
      <w:r w:rsidR="00423891">
        <w:rPr>
          <w:rFonts w:ascii="Times New Roman" w:eastAsia="Times New Roman" w:hAnsi="Times New Roman" w:cs="Times New Roman"/>
          <w:b/>
          <w:sz w:val="28"/>
        </w:rPr>
        <w:t xml:space="preserve">В каком веке </w:t>
      </w:r>
      <w:proofErr w:type="spellStart"/>
      <w:r w:rsidR="00423891">
        <w:rPr>
          <w:rFonts w:ascii="Times New Roman" w:eastAsia="Times New Roman" w:hAnsi="Times New Roman" w:cs="Times New Roman"/>
          <w:b/>
          <w:sz w:val="28"/>
        </w:rPr>
        <w:t>поинг</w:t>
      </w:r>
      <w:proofErr w:type="spellEnd"/>
      <w:r w:rsidR="00423891">
        <w:rPr>
          <w:rFonts w:ascii="Times New Roman" w:eastAsia="Times New Roman" w:hAnsi="Times New Roman" w:cs="Times New Roman"/>
          <w:b/>
          <w:sz w:val="28"/>
        </w:rPr>
        <w:t xml:space="preserve"> появился в России</w:t>
      </w:r>
    </w:p>
    <w:p w:rsidR="00A02F4B" w:rsidRDefault="00423891" w:rsidP="00FD300C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</w:rPr>
        <w:t>в начале XX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Б) </w:t>
      </w:r>
      <w:r>
        <w:rPr>
          <w:rFonts w:ascii="Times New Roman" w:eastAsia="Times New Roman" w:hAnsi="Times New Roman" w:cs="Times New Roman"/>
          <w:sz w:val="28"/>
          <w:u w:val="single"/>
        </w:rPr>
        <w:t>в начале XXI</w:t>
      </w:r>
    </w:p>
    <w:p w:rsidR="00A02F4B" w:rsidRDefault="00423891" w:rsidP="00FD300C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 xml:space="preserve"> в конце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X</w:t>
      </w:r>
      <w:r>
        <w:rPr>
          <w:rFonts w:ascii="Times New Roman" w:eastAsia="Times New Roman" w:hAnsi="Times New Roman" w:cs="Times New Roman"/>
          <w:sz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В)</w:t>
      </w:r>
      <w:r>
        <w:rPr>
          <w:rFonts w:ascii="Times New Roman" w:eastAsia="Times New Roman" w:hAnsi="Times New Roman" w:cs="Times New Roman"/>
          <w:sz w:val="28"/>
        </w:rPr>
        <w:t xml:space="preserve"> в середине XXI</w:t>
      </w:r>
    </w:p>
    <w:p w:rsidR="00A02F4B" w:rsidRDefault="00423891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  <w:t xml:space="preserve">Что из перечисленного относится к реквизиту?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(выбери несколько вариантов ответа)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Стафф</w:t>
      </w:r>
      <w:proofErr w:type="spellEnd"/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Верёвки 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Веера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Пои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Д) Обруч </w:t>
      </w:r>
    </w:p>
    <w:p w:rsidR="00A02F4B" w:rsidRPr="00FD300C" w:rsidRDefault="00423891" w:rsidP="005E019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FD300C">
        <w:rPr>
          <w:rFonts w:ascii="Times New Roman" w:eastAsia="Times New Roman" w:hAnsi="Times New Roman" w:cs="Times New Roman"/>
          <w:b/>
          <w:sz w:val="28"/>
        </w:rPr>
        <w:t xml:space="preserve"> Из чего можно сделать пои в домашних условиях. Возможны несколько вариантов ответов. </w:t>
      </w:r>
    </w:p>
    <w:p w:rsidR="00A02F4B" w:rsidRDefault="00423891" w:rsidP="00FD300C">
      <w:pPr>
        <w:spacing w:after="0" w:line="276" w:lineRule="auto"/>
        <w:ind w:left="408" w:firstLine="3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Из мягких игрушек  </w:t>
      </w:r>
    </w:p>
    <w:p w:rsidR="00A02F4B" w:rsidRDefault="00423891" w:rsidP="00FD300C">
      <w:pPr>
        <w:spacing w:after="0" w:line="276" w:lineRule="auto"/>
        <w:ind w:left="408" w:firstLine="3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Из бумаги </w:t>
      </w:r>
    </w:p>
    <w:p w:rsidR="00A02F4B" w:rsidRDefault="00423891" w:rsidP="00FD300C">
      <w:pPr>
        <w:spacing w:after="0" w:line="276" w:lineRule="auto"/>
        <w:ind w:left="408" w:firstLine="3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Из носков        </w:t>
      </w:r>
    </w:p>
    <w:p w:rsidR="00FD300C" w:rsidRDefault="00423891" w:rsidP="00FD300C">
      <w:pPr>
        <w:spacing w:after="0" w:line="276" w:lineRule="auto"/>
        <w:ind w:left="408" w:firstLine="3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Связать из пряжи крючком или спицами </w:t>
      </w:r>
    </w:p>
    <w:p w:rsidR="00A02F4B" w:rsidRPr="00FD300C" w:rsidRDefault="00FD300C" w:rsidP="00FD300C">
      <w:pPr>
        <w:spacing w:after="0" w:line="276" w:lineRule="auto"/>
        <w:ind w:left="408" w:firstLine="3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Назови элементы, выполняемые во фронтальной плоскости</w:t>
      </w:r>
    </w:p>
    <w:p w:rsidR="00A02F4B" w:rsidRDefault="004238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__________________________________________________________________</w:t>
      </w:r>
    </w:p>
    <w:p w:rsidR="00A02F4B" w:rsidRDefault="004238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__________________________________________________________________</w:t>
      </w:r>
    </w:p>
    <w:p w:rsidR="00A02F4B" w:rsidRDefault="00A02F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02F4B" w:rsidRPr="00FD300C" w:rsidRDefault="00423891" w:rsidP="005E0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Назови элементы выполняемые справа и слева от корпуса</w:t>
      </w:r>
    </w:p>
    <w:p w:rsidR="00A02F4B" w:rsidRDefault="004238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__________________________________________________________________</w:t>
      </w:r>
    </w:p>
    <w:p w:rsidR="00A02F4B" w:rsidRDefault="004238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__________________________________________________________________</w:t>
      </w:r>
    </w:p>
    <w:p w:rsidR="00A02F4B" w:rsidRPr="00FD300C" w:rsidRDefault="00423891" w:rsidP="005E01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Какие из следующих элементов мы крутим </w:t>
      </w:r>
      <w:proofErr w:type="gramStart"/>
      <w:r w:rsidRP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на </w:t>
      </w:r>
      <w:proofErr w:type="spellStart"/>
      <w:r w:rsidRP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поях</w:t>
      </w:r>
      <w:proofErr w:type="spellEnd"/>
      <w:proofErr w:type="gramEnd"/>
      <w:r w:rsidRP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FD300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(выбери несколько вариантов ответа)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Речка, Фонтан, Дельфин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Восьмерка, Бабочка, Волна, Девятка </w:t>
      </w:r>
    </w:p>
    <w:p w:rsidR="00A02F4B" w:rsidRDefault="004238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Стрекоза Вертолёт Самолёт</w:t>
      </w:r>
    </w:p>
    <w:p w:rsidR="00A02F4B" w:rsidRPr="00FD300C" w:rsidRDefault="00423891" w:rsidP="005E01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</w:pPr>
      <w:r w:rsidRPr="00FD300C"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  <w:t>Расположи уровни освоения мастерством кручения пои в порядке возрастания профессионализма</w:t>
      </w:r>
    </w:p>
    <w:p w:rsidR="00A02F4B" w:rsidRDefault="0042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А)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Продвинутый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Б)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Базовый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В)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Мастерский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</w:t>
      </w:r>
    </w:p>
    <w:p w:rsidR="00A02F4B" w:rsidRDefault="00A02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02F4B" w:rsidRDefault="00FD300C" w:rsidP="00FD300C">
      <w:pPr>
        <w:spacing w:after="0" w:line="240" w:lineRule="auto"/>
        <w:ind w:left="408"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9.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какой счет мы обычно танцуем и выполняем элементы?</w:t>
      </w:r>
    </w:p>
    <w:p w:rsidR="00A02F4B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А)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</w:p>
    <w:p w:rsidR="00A02F4B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</w:p>
    <w:p w:rsidR="00A02F4B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В)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</w:p>
    <w:p w:rsidR="00A02F4B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Г)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</w:t>
      </w:r>
    </w:p>
    <w:p w:rsidR="00A02F4B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Д)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</w:p>
    <w:p w:rsidR="00A02F4B" w:rsidRPr="00FD300C" w:rsidRDefault="00FD300C" w:rsidP="005E019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423891" w:rsidRPr="00FD300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Какой бывает реквизит (из чего сделан, для каких целей используется)</w:t>
      </w:r>
    </w:p>
    <w:p w:rsidR="00A02F4B" w:rsidRDefault="004238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2F4B" w:rsidRDefault="00A0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02F4B" w:rsidRPr="00FD300C" w:rsidRDefault="00FD300C" w:rsidP="005E019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  <w:t xml:space="preserve"> </w:t>
      </w:r>
      <w:r w:rsidR="00423891" w:rsidRPr="00FD300C"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  <w:t>Во время выступления нужно:</w:t>
      </w:r>
    </w:p>
    <w:p w:rsidR="00A02F4B" w:rsidRDefault="00423891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А) Постоянно оборачиваться друг на друга, чтобы убедиться, в верном выполнении элементов.</w:t>
      </w:r>
    </w:p>
    <w:p w:rsidR="00A02F4B" w:rsidRDefault="00423891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Б) Слушать ритм, и выполнять переход между элементами под счёт.</w:t>
      </w:r>
    </w:p>
    <w:p w:rsidR="00A02F4B" w:rsidRDefault="00423891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В) Незаметно боковым зрением следить за ведущим товарищем в номере, чтобы контролировать правильность выполнения движений.</w:t>
      </w:r>
    </w:p>
    <w:p w:rsidR="00A02F4B" w:rsidRPr="00FD300C" w:rsidRDefault="00FD300C" w:rsidP="005E019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  <w:t xml:space="preserve"> </w:t>
      </w:r>
      <w:r w:rsidR="00423891" w:rsidRPr="00FD300C">
        <w:rPr>
          <w:rFonts w:ascii="Times New Roman" w:eastAsia="Times New Roman" w:hAnsi="Times New Roman" w:cs="Times New Roman"/>
          <w:b/>
          <w:color w:val="363636"/>
          <w:sz w:val="28"/>
          <w:shd w:val="clear" w:color="auto" w:fill="FFFFFF"/>
        </w:rPr>
        <w:t>Существуют определенные правила поведения на сцене, которые помогают сохранять порядок и структурировать творческий процесс. Выберите неверное утверждение.</w:t>
      </w:r>
    </w:p>
    <w:p w:rsidR="00A02F4B" w:rsidRDefault="0042389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Выберите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неверные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утверждения.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Не нужно подходить близко к краю сцены, там тебя будет не видно, так же можно потерять равновесие и упасть с нее.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Если ошибся во время выступления, нужно остановиться и начать все сначала. 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На сцене всегда стой лицом к зрителю, можно спиной, если только это задумано в сценарном плане, в других случаях это считается неприличным.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За кулисами нужно вести себя тихо, чтобы посторонние звуки не мешали артистам, которые уже выступают, и зрителям.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Д) Не нужно знать и внимательно следите за последовательностью номеров. За один номер до вашего выхода вас обязательно позовут за кулисы. В случае если вы не успели пройти за кулисы и ваш номер начался, можно будет подняться на сцену из зала!</w:t>
      </w:r>
    </w:p>
    <w:p w:rsidR="00A02F4B" w:rsidRDefault="00423891" w:rsidP="00FD30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13. Если на занятии ты почувствовал (а) себя плохо, необходимо: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срочно уйти домой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чтоб никто тебя не заметил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предупредить друга и уйти домой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В) позвонить маме и пойти домой 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сообщить о плохом самочувствии педагогу и связат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ься с родителями, только после этого уйти домой. </w:t>
      </w:r>
    </w:p>
    <w:p w:rsidR="00A02F4B" w:rsidRDefault="00423891" w:rsidP="00FD300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z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</w:rPr>
        <w:t>14. Во время выступления ты уронил реквизит, пои</w:t>
      </w:r>
    </w:p>
    <w:p w:rsidR="00A02F4B" w:rsidRDefault="00423891" w:rsidP="00FD300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>А) Нужно срочно уйти со сцены</w:t>
      </w:r>
    </w:p>
    <w:p w:rsidR="00A02F4B" w:rsidRDefault="00423891" w:rsidP="00FD300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Б) Как можно незаметнее поднять реквизит и продолжить выступление</w:t>
      </w:r>
    </w:p>
    <w:p w:rsidR="00A02F4B" w:rsidRDefault="00423891" w:rsidP="00FD300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z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</w:rPr>
        <w:t>15. Крутить пои нужно на безопасном расстоянии от зеркала и своего товарища, почему?</w:t>
      </w:r>
    </w:p>
    <w:p w:rsidR="00A02F4B" w:rsidRDefault="00423891" w:rsidP="00FD300C">
      <w:pPr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А)</w:t>
      </w:r>
      <w:r w:rsidR="00FD300C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Когда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крутишь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пои перед зеркалом или рядом с товарищем отвлекаешься и получаются некрасивые движения</w:t>
      </w:r>
    </w:p>
    <w:p w:rsidR="00A02F4B" w:rsidRDefault="00423891" w:rsidP="00FD300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Б) Можно травмировать другого человека </w:t>
      </w:r>
    </w:p>
    <w:p w:rsidR="00A02F4B" w:rsidRDefault="00423891" w:rsidP="00FD300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В) Можно разбить зеркало и пораниться осколками</w:t>
      </w:r>
    </w:p>
    <w:p w:rsidR="00A02F4B" w:rsidRDefault="0042389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Задания для выполнения</w:t>
      </w:r>
      <w:r w:rsidR="00FD300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обучающимися в конце 1- го года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A02F4B" w:rsidRDefault="00A0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02F4B" w:rsidRDefault="0042389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Пои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Бабочка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Обратная бабочка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Фонтан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Волна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Двухбитная восьмерка 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Трёхбитная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восьмерка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Трёхбитный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вертолёт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Четырёхбитный вертолёт</w:t>
      </w:r>
    </w:p>
    <w:p w:rsidR="00A02F4B" w:rsidRDefault="00423891" w:rsidP="00FD30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Раскрытие</w:t>
      </w:r>
    </w:p>
    <w:p w:rsidR="00A02F4B" w:rsidRDefault="00FD300C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Мельница </w:t>
      </w:r>
    </w:p>
    <w:p w:rsidR="00A02F4B" w:rsidRDefault="00FD300C" w:rsidP="00FD300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proofErr w:type="spellStart"/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Антиспин</w:t>
      </w:r>
      <w:proofErr w:type="spellEnd"/>
    </w:p>
    <w:p w:rsidR="00A02F4B" w:rsidRDefault="00FD300C" w:rsidP="00FD300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Крыло</w:t>
      </w:r>
    </w:p>
    <w:p w:rsidR="00A02F4B" w:rsidRDefault="00FD300C" w:rsidP="00FD300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Спин </w:t>
      </w:r>
    </w:p>
    <w:p w:rsidR="00A02F4B" w:rsidRDefault="00FD300C" w:rsidP="00C725BC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Стеллы </w:t>
      </w:r>
    </w:p>
    <w:p w:rsidR="00A02F4B" w:rsidRDefault="00423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Стафф</w:t>
      </w:r>
      <w:proofErr w:type="spellEnd"/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Восьмёрка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Спин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Изоляция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Ротор</w:t>
      </w:r>
    </w:p>
    <w:p w:rsidR="00A02F4B" w:rsidRPr="00C725BC" w:rsidRDefault="00FD300C" w:rsidP="00C72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Солнышко</w:t>
      </w:r>
    </w:p>
    <w:p w:rsidR="00A02F4B" w:rsidRDefault="00423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Веера 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Крыло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Восьмёрка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Расчёска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Изоляция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Мельница 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Раскрытие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Солнышко</w:t>
      </w: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Махи</w:t>
      </w:r>
    </w:p>
    <w:p w:rsidR="00A02F4B" w:rsidRDefault="00A02F4B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02F4B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</w:t>
      </w:r>
      <w:r w:rsidR="004238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Связка </w:t>
      </w:r>
    </w:p>
    <w:p w:rsidR="00C725BC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</w:t>
      </w:r>
      <w:proofErr w:type="spellStart"/>
      <w:r w:rsidR="004238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Импровизац</w:t>
      </w:r>
      <w:proofErr w:type="spellEnd"/>
    </w:p>
    <w:p w:rsidR="00C725BC" w:rsidRDefault="00C725B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725BC" w:rsidRDefault="00C725BC" w:rsidP="00C7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Вариант тестирования для 2-го года обучения.  </w:t>
      </w:r>
    </w:p>
    <w:p w:rsidR="00C725BC" w:rsidRDefault="00C725B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725BC" w:rsidRPr="00C725BC" w:rsidRDefault="00C725BC" w:rsidP="005E019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году в Европе </w:t>
      </w:r>
      <w:proofErr w:type="gram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пои</w:t>
      </w:r>
      <w:proofErr w:type="gram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обрели современный вид?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725BC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в конце 80-х годов Б) в 60-е годы В) в 90-е годы Г) </w:t>
      </w:r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2000-е годы.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2. Где можно получить дополнительную информацию о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Поинге</w:t>
      </w:r>
      <w:proofErr w:type="spell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практику кручения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поями</w:t>
      </w:r>
      <w:proofErr w:type="spell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(возможно несколько вариантов)?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на фестивалях Б) из социальных сетей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В) в аптеке           Г) </w:t>
      </w:r>
      <w:proofErr w:type="gramStart"/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на</w:t>
      </w:r>
      <w:proofErr w:type="gramEnd"/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Start"/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мастер</w:t>
      </w:r>
      <w:proofErr w:type="gramEnd"/>
      <w:r w:rsidRPr="00C725B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классах 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3. В каком веке искусство кручения </w:t>
      </w:r>
      <w:proofErr w:type="gram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пои</w:t>
      </w:r>
      <w:proofErr w:type="gram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пришло в Россию?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         А) В начале XXI           Б) В конце XX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         В) В середине XIX       Г) В начале XX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Из каких частей состоят </w:t>
      </w:r>
      <w:proofErr w:type="gramStart"/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классические</w:t>
      </w:r>
      <w:proofErr w:type="gramEnd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диодные 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пои? 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 несколько вариантов ответов. 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  А) аккумулятор (элемент питания).  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  Б) пульт от телевизора. 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  В) диодная лента.           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  Г) кнопка.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ая разновидность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тренирово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чного 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реквизита 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поинге</w:t>
      </w:r>
      <w:proofErr w:type="spellEnd"/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Возможны несколько вариантов ответов.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Стафф</w:t>
      </w:r>
      <w:proofErr w:type="spell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, пои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, веера, обруч,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дабл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стафф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снейки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Стафф</w:t>
      </w:r>
      <w:proofErr w:type="spell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сферы, </w:t>
      </w:r>
      <w:proofErr w:type="spellStart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бугенги</w:t>
      </w:r>
      <w:proofErr w:type="spell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, акриловый ш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ар.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Пои, мои, бои, кои,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веерои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Стафф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крафф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дабл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гав, веера. 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6. Из каких элементов можно изготовить светодиодные веера. Возможно несколько вариантов ответов.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А) Металлический каркас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Б) RGB лента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В) Блок управления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Micro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sd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карта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материалы используются для создания огненного реквизита?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>рамошнур</w:t>
      </w:r>
      <w:proofErr w:type="spell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В) А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бестова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>я ткань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</w:rPr>
        <w:t>Металлоткань</w:t>
      </w:r>
      <w:proofErr w:type="spell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Г)</w:t>
      </w: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Асбестовый шнур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 выглядят разновидность боевого реквизита</w:t>
      </w:r>
    </w:p>
    <w:p w:rsidR="00C725BC" w:rsidRPr="00C725BC" w:rsidRDefault="00C725BC" w:rsidP="00C725BC">
      <w:pPr>
        <w:pBdr>
          <w:bottom w:val="single" w:sz="6" w:space="1" w:color="000000" w:shadow="1"/>
        </w:pBd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феры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»?</w:t>
      </w:r>
    </w:p>
    <w:p w:rsidR="00C725BC" w:rsidRPr="00C725BC" w:rsidRDefault="00C725BC" w:rsidP="00C725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Чем светодиодные </w:t>
      </w:r>
      <w:proofErr w:type="gramStart"/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пои</w:t>
      </w:r>
      <w:proofErr w:type="gramEnd"/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отличаются от пиксельных?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Отличаются возможностью пиксельных </w:t>
      </w:r>
      <w:proofErr w:type="spellStart"/>
      <w:proofErr w:type="gramStart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поипрограммировать</w:t>
      </w:r>
      <w:proofErr w:type="spellEnd"/>
      <w:proofErr w:type="gram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отображать картинки, состоящие из пикселей.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Отличие по форме – </w:t>
      </w:r>
      <w:proofErr w:type="gramStart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>пиксельные</w:t>
      </w:r>
      <w:proofErr w:type="gramEnd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тонкие вытянутые, светодиодные – круглые, вытянутые цилиндрические, каплевидные. 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В) Отличаются по стоимости. Пиксельные </w:t>
      </w:r>
      <w:proofErr w:type="gramStart"/>
      <w:r w:rsidRPr="00C725BC">
        <w:rPr>
          <w:rFonts w:ascii="Times New Roman" w:eastAsia="Times New Roman" w:hAnsi="Times New Roman" w:cs="Times New Roman"/>
          <w:sz w:val="28"/>
          <w:szCs w:val="28"/>
        </w:rPr>
        <w:t>пои</w:t>
      </w:r>
      <w:proofErr w:type="gramEnd"/>
      <w:r w:rsidRPr="00C725BC">
        <w:rPr>
          <w:rFonts w:ascii="Times New Roman" w:eastAsia="Times New Roman" w:hAnsi="Times New Roman" w:cs="Times New Roman"/>
          <w:sz w:val="28"/>
          <w:szCs w:val="28"/>
        </w:rPr>
        <w:t xml:space="preserve"> стоят дороже.</w:t>
      </w:r>
    </w:p>
    <w:p w:rsidR="00C725BC" w:rsidRPr="00C725BC" w:rsidRDefault="00C725BC" w:rsidP="00C725B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Г) Ничем не отличаются.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10. Назовите составляющие части </w:t>
      </w:r>
      <w:proofErr w:type="gram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боевого</w:t>
      </w:r>
      <w:proofErr w:type="gram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стаффа</w:t>
      </w:r>
      <w:proofErr w:type="spell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Возможны несколько вариантов ответов.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sz w:val="28"/>
          <w:szCs w:val="28"/>
        </w:rPr>
        <w:t>А) Фитили Б) Металлическая трубка В) Цепь Г) Вертлюги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11. Какие уровни освоения искусством вращения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поями</w:t>
      </w:r>
      <w:proofErr w:type="spellEnd"/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существуют? Возможны несколько вариантов ответов.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i/>
          <w:sz w:val="28"/>
          <w:szCs w:val="28"/>
        </w:rPr>
        <w:t>А) Базовый                 В) Продвинутый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i/>
          <w:sz w:val="28"/>
          <w:szCs w:val="28"/>
        </w:rPr>
        <w:t xml:space="preserve">Б) Мастерский           Г) Начинающий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12. Перечислите известные вам элементы базового уровня.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13. Перечислите известные вам элементы мастерского уровня. 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C725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Перечислите известные вам элементы продвинутого уровня.</w:t>
      </w:r>
    </w:p>
    <w:p w:rsidR="00C725BC" w:rsidRPr="00C725BC" w:rsidRDefault="00C725BC" w:rsidP="00C725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15. Выбери определения, относящиеся к искусству вращения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поями</w:t>
      </w:r>
      <w:proofErr w:type="spellEnd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Штопор – это элемент в котором </w:t>
      </w:r>
      <w:proofErr w:type="gramStart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пои</w:t>
      </w:r>
      <w:proofErr w:type="gramEnd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совершают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сонаправленное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вращение в горизонтальной плоскости.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Б) Остановки – это движение пои в определённом положении с остановками.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Остановки - это общественное место для посадки и высадки пассажиров из автобуса.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Кроссер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это движение пои перед собой и за собой со скрещенными руками.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16. Изоляция - это…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А) Элемент, препятствующий прохождению тока.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Б) Разновидность элементов движения пои и рук вокруг общего центра, который находится примерно в середине цепи.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Социальное явление, при котором происходит отторжение </w:t>
      </w:r>
      <w:proofErr w:type="spellStart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индивила</w:t>
      </w:r>
      <w:proofErr w:type="spellEnd"/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социальной группы в результате резкого сокращения социальных контактов.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Движение пои с перекрещиванием кистей рук.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</w:t>
      </w:r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. Если на занятии ты почувствовал (а) себя плохо, необходимо: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А) срочно уйти домой</w:t>
      </w: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, чтоб никто тебя не заметил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gjdgxs"/>
      <w:bookmarkEnd w:id="0"/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Б) предупредить друга и уйти домой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В) позвонить маме и пойти домой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Г) сообщить о плохом самочувствии педагогу и связат</w:t>
      </w: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ься с родителями, только после этого уйти домой.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Существуют определенные правила поведения на сцене. Выберите </w:t>
      </w:r>
      <w:r w:rsidRPr="00C72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u w:val="single"/>
        </w:rPr>
        <w:t>неверные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утверждения.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А) Не нужно подходить близко к краю сцены, там тебя будет не видно, так же можно потерять равновесие и упасть с нее.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Б) Если ошибся во время выступления, нужно остановиться и начать все сначала.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В) На сцене всегда стой лицом к зрителю, можно спиной, если только это задумано в сценарном плане, в других случаях это считается неприличным.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Г) За кулисами нужно вести себя тихо, чтобы посторонние звуки не мешали артистам, которые уже выступают, и зрителям.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Д) Не нужно знать и внимательно следите за последовательностью номеров. За один номер до вашего выхода вас обязательно позовут за кулисы. В случае если вы не успели пройти за кулисы и ваш номер начался, можно будет подняться на сцену из зала!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19</w:t>
      </w:r>
      <w:r w:rsidRPr="00C725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. Выберите правильные высказывания. Если ты участвуешь в выступлении, в праздничном концерте или в соревнованиях: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А) нужно придти на мероприятие раньше всех и сразу пройти в зал не дожидаясь учителя.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Б) нужно заранее обговорить время сборов и дождаться у входа учителя.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Нужно подготовиться накануне вечером, собрать все вещи, реквизит, сменную или сценичную обувь, заранее продумать распорядок дня на день выступления.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Г) Слушать указания учителя, и </w:t>
      </w:r>
      <w:r w:rsidRPr="00C725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ждать своего выхода на сцену.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20. Перечислите известные </w:t>
      </w:r>
      <w:proofErr w:type="gramStart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фестивали</w:t>
      </w:r>
      <w:proofErr w:type="gramEnd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созданные для </w:t>
      </w:r>
      <w:proofErr w:type="spellStart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пойстеров</w:t>
      </w:r>
      <w:proofErr w:type="spellEnd"/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 России. </w:t>
      </w:r>
    </w:p>
    <w:p w:rsidR="00C725BC" w:rsidRPr="00C725BC" w:rsidRDefault="00C725BC" w:rsidP="00C725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725B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_______________________________________________________________</w:t>
      </w:r>
    </w:p>
    <w:p w:rsidR="00FD300C" w:rsidRDefault="00FD300C" w:rsidP="00FD300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Задания для выполнения обучающимися в конце 2- го года обучения: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Пои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Трёхбитный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фонтан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Кроссер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Кроссер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Космо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Юбочка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ауты</w:t>
      </w:r>
      <w:proofErr w:type="gram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Базсо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Асинхронная волна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Изоляция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Гигант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Цветок перед собой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Цветок сборы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13.Трикетра перед собой и сбоку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Переходы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Стафф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Двухбитная восьмёрка вперёд и назад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Фонтан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Накид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Конвеер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Весло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Квадрат перед собой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антиспину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Подбросы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Флаги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Восьмёрки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Раскрытия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Гиганты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Мельница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Бугенги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Пассивная изоляция и активная изоляция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Три «д» бабочка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Веера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Юбочка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Часика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Замочек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Ангел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Геометрия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Квадрат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Гигант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Космо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Кроссер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Цветок перед собой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Спиновый двухбитный цветок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Антиспиновый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трёхбитный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цветок сбоку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Двухбитный фонтан перед собой и сзади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Апельсиновый цветок сбоку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Лучник с поворотом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Хулахуп</w:t>
      </w:r>
      <w:proofErr w:type="spellEnd"/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Восьмёрки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Бантик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Мельница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Изоляция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Юбочка 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Часики</w:t>
      </w:r>
    </w:p>
    <w:p w:rsidR="00BB6F7E" w:rsidRDefault="00BB6F7E" w:rsidP="00BB6F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6F7E" w:rsidRDefault="00BB6F7E" w:rsidP="00C725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Связка </w:t>
      </w:r>
      <w:r w:rsidR="00C725BC">
        <w:rPr>
          <w:rFonts w:ascii="Times New Roman" w:eastAsia="Times New Roman" w:hAnsi="Times New Roman" w:cs="Times New Roman"/>
          <w:b/>
          <w:sz w:val="28"/>
        </w:rPr>
        <w:t>импровизация со сменой реквизит</w:t>
      </w:r>
    </w:p>
    <w:p w:rsidR="00E27A90" w:rsidRDefault="00E27A90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C725BC" w:rsidRDefault="00C725BC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A511FD" w:rsidRDefault="00423891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Карта оценки освоения образовательной программы </w:t>
      </w:r>
    </w:p>
    <w:p w:rsidR="00A511FD" w:rsidRDefault="00423891" w:rsidP="00A511FD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 </w:t>
      </w:r>
      <w:proofErr w:type="gramStart"/>
      <w:r w:rsidRPr="00BB6F7E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обучающимися</w:t>
      </w:r>
      <w:proofErr w:type="gramEnd"/>
      <w:r w:rsidRPr="00BB6F7E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 МАОУ ДО </w:t>
      </w:r>
      <w:r w:rsidR="00A511FD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ДЮЦ им. Б.Г. Лесюка</w:t>
      </w:r>
    </w:p>
    <w:p w:rsidR="00A02F4B" w:rsidRPr="00BB6F7E" w:rsidRDefault="00A511FD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 </w:t>
      </w:r>
      <w:r w:rsidR="00423891" w:rsidRPr="00BB6F7E">
        <w:rPr>
          <w:rFonts w:ascii="Times New Roman" w:eastAsia="Times New Roman" w:hAnsi="Times New Roman" w:cs="Times New Roman"/>
          <w:b/>
          <w:color w:val="000000"/>
          <w:spacing w:val="4"/>
          <w:sz w:val="28"/>
          <w:shd w:val="clear" w:color="auto" w:fill="FFFFFF"/>
        </w:rPr>
        <w:t>по итогам промежуточной аттестации ___________ учебного года</w:t>
      </w:r>
    </w:p>
    <w:p w:rsidR="00A02F4B" w:rsidRPr="00BB6F7E" w:rsidRDefault="00A02F4B">
      <w:pPr>
        <w:tabs>
          <w:tab w:val="left" w:pos="142"/>
          <w:tab w:val="left" w:leader="underscore" w:pos="3533"/>
        </w:tabs>
        <w:spacing w:after="0" w:line="240" w:lineRule="auto"/>
        <w:ind w:right="461" w:firstLine="54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02F4B" w:rsidRPr="00BB6F7E" w:rsidRDefault="00423891">
      <w:pPr>
        <w:tabs>
          <w:tab w:val="left" w:pos="0"/>
          <w:tab w:val="left" w:leader="underscore" w:pos="2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Название детского объединения </w:t>
      </w:r>
      <w:r w:rsidRPr="00BB6F7E"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_________________________________________________</w:t>
      </w:r>
    </w:p>
    <w:p w:rsidR="00A02F4B" w:rsidRPr="00BB6F7E" w:rsidRDefault="00423891">
      <w:pPr>
        <w:tabs>
          <w:tab w:val="left" w:pos="0"/>
          <w:tab w:val="left" w:leader="underscore" w:pos="2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Название образовательной программы и год обучения</w:t>
      </w:r>
      <w:r w:rsidRPr="00BB6F7E"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_______________________________</w:t>
      </w:r>
    </w:p>
    <w:p w:rsidR="00A02F4B" w:rsidRPr="00BB6F7E" w:rsidRDefault="00423891">
      <w:pPr>
        <w:tabs>
          <w:tab w:val="left" w:pos="0"/>
          <w:tab w:val="left" w:leader="underscore" w:pos="249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Фамилия, имя, отчество педагога </w:t>
      </w:r>
      <w:r w:rsidRPr="00BB6F7E"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  <w:t>________________________________________________</w:t>
      </w:r>
    </w:p>
    <w:p w:rsidR="00A02F4B" w:rsidRPr="00BB6F7E" w:rsidRDefault="00423891">
      <w:pPr>
        <w:tabs>
          <w:tab w:val="left" w:pos="0"/>
          <w:tab w:val="left" w:leader="underscore" w:pos="249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Фамилия, имя обучающегося </w:t>
      </w:r>
      <w:r w:rsidRPr="00BB6F7E"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  <w:t>___________________________________________________</w:t>
      </w:r>
    </w:p>
    <w:p w:rsidR="00A02F4B" w:rsidRPr="00BB6F7E" w:rsidRDefault="00A02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</w:pPr>
    </w:p>
    <w:p w:rsidR="00A02F4B" w:rsidRPr="00BB6F7E" w:rsidRDefault="00423891">
      <w:pPr>
        <w:tabs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hd w:val="clear" w:color="auto" w:fill="FFFFFF"/>
        </w:rPr>
        <w:t>Результаты промежуточной аттестации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6"/>
        <w:gridCol w:w="4555"/>
        <w:gridCol w:w="1415"/>
        <w:gridCol w:w="1555"/>
        <w:gridCol w:w="1556"/>
      </w:tblGrid>
      <w:tr w:rsidR="00A02F4B" w:rsidRPr="00BB6F7E">
        <w:trPr>
          <w:trHeight w:val="1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hd w:val="clear" w:color="auto" w:fill="FFFFFF"/>
              </w:rPr>
              <w:t xml:space="preserve"> </w:t>
            </w:r>
            <w:r w:rsidRPr="00BB6F7E">
              <w:rPr>
                <w:rFonts w:ascii="Times New Roman" w:eastAsia="Segoe UI Symbol" w:hAnsi="Times New Roman" w:cs="Times New Roman"/>
                <w:b/>
                <w:color w:val="000000"/>
                <w:spacing w:val="-8"/>
                <w:sz w:val="28"/>
                <w:shd w:val="clear" w:color="auto" w:fill="FFFFFF"/>
              </w:rPr>
              <w:t>№</w:t>
            </w:r>
          </w:p>
          <w:p w:rsidR="00A02F4B" w:rsidRPr="00BB6F7E" w:rsidRDefault="004238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hd w:val="clear" w:color="auto" w:fill="FFFFFF"/>
              </w:rPr>
              <w:t xml:space="preserve"> п/п</w:t>
            </w:r>
          </w:p>
        </w:tc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hd w:val="clear" w:color="auto" w:fill="FFFFFF"/>
              </w:rPr>
              <w:t>Показатели  освоения обучающимся образовательной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hd w:val="clear" w:color="auto" w:fill="FFFFFF"/>
              </w:rPr>
              <w:t xml:space="preserve">Оценка уровня освоения </w:t>
            </w:r>
          </w:p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hd w:val="clear" w:color="auto" w:fill="FFFFFF"/>
              </w:rPr>
              <w:t>образовательной программы</w:t>
            </w:r>
          </w:p>
        </w:tc>
      </w:tr>
      <w:tr w:rsidR="00A02F4B" w:rsidRPr="00BB6F7E">
        <w:trPr>
          <w:trHeight w:val="1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Низкий уровень</w:t>
            </w:r>
          </w:p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(до 50 %)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Средний уровень</w:t>
            </w:r>
          </w:p>
          <w:p w:rsidR="00A02F4B" w:rsidRPr="00BB6F7E" w:rsidRDefault="00423891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(от 51 до 70%)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>Высокий уровень</w:t>
            </w:r>
          </w:p>
          <w:p w:rsidR="00A02F4B" w:rsidRPr="00BB6F7E" w:rsidRDefault="00423891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>(от 71 до 100%)</w:t>
            </w:r>
          </w:p>
        </w:tc>
      </w:tr>
      <w:tr w:rsidR="00A02F4B" w:rsidRPr="00BB6F7E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 xml:space="preserve">Теоретическая подготовка </w:t>
            </w: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>(тестирование)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2F4B" w:rsidRPr="00BB6F7E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 w:rsidP="00BB6F7E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 xml:space="preserve">Практическая деятельность </w:t>
            </w: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r w:rsidR="00A346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сдача нормативов по ОФП, СФП, </w:t>
            </w: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 xml:space="preserve">участие в </w:t>
            </w:r>
            <w:r w:rsidR="00BB6F7E" w:rsidRPr="00BB6F7E">
              <w:rPr>
                <w:rFonts w:ascii="Times New Roman" w:eastAsia="Times New Roman" w:hAnsi="Times New Roman" w:cs="Times New Roman"/>
                <w:i/>
                <w:sz w:val="28"/>
              </w:rPr>
              <w:t>конкурсах, мастер-классах, шоу</w:t>
            </w: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r w:rsidR="00BB6F7E" w:rsidRPr="00BB6F7E">
              <w:rPr>
                <w:rFonts w:ascii="Times New Roman" w:eastAsia="Times New Roman" w:hAnsi="Times New Roman" w:cs="Times New Roman"/>
                <w:i/>
                <w:sz w:val="28"/>
              </w:rPr>
              <w:t>отчетный концерт</w:t>
            </w: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и т.п.)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2F4B" w:rsidRPr="00BB6F7E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</w:rPr>
              <w:t xml:space="preserve">Достижения за текущий учебный период </w:t>
            </w:r>
            <w:r w:rsidRPr="00BB6F7E">
              <w:rPr>
                <w:rFonts w:ascii="Times New Roman" w:eastAsia="Times New Roman" w:hAnsi="Times New Roman" w:cs="Times New Roman"/>
                <w:i/>
                <w:sz w:val="28"/>
              </w:rPr>
              <w:t>(результативность)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02F4B" w:rsidRPr="00BB6F7E" w:rsidRDefault="00A02F4B">
      <w:pPr>
        <w:tabs>
          <w:tab w:val="left" w:pos="142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02F4B" w:rsidRPr="00BB6F7E" w:rsidRDefault="00423891">
      <w:pPr>
        <w:tabs>
          <w:tab w:val="left" w:pos="142"/>
          <w:tab w:val="left" w:leader="underscore" w:pos="4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Подпись педагога доп. образования              </w:t>
      </w:r>
      <w:r w:rsidR="00745AF3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 _______________________</w:t>
      </w:r>
    </w:p>
    <w:p w:rsidR="00A02F4B" w:rsidRPr="00BB6F7E" w:rsidRDefault="00A02F4B" w:rsidP="00745AF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</w:p>
    <w:p w:rsidR="00745AF3" w:rsidRDefault="00423891" w:rsidP="00ED7928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По результатам промежуточной аттестации обучающийся (не</w:t>
      </w:r>
      <w:proofErr w:type="gramStart"/>
      <w:r w:rsidRPr="00BB6F7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)п</w:t>
      </w:r>
      <w:proofErr w:type="gramEnd"/>
      <w:r w:rsidRPr="00BB6F7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ере</w:t>
      </w:r>
      <w:r w:rsidRPr="00BB6F7E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ведён на следующий год обучения.  </w:t>
      </w:r>
    </w:p>
    <w:p w:rsidR="00ED7928" w:rsidRDefault="00ED7928" w:rsidP="00ED7928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ED7928" w:rsidRDefault="00ED7928" w:rsidP="00ED7928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ED7928" w:rsidRPr="00ED7928" w:rsidRDefault="00ED7928" w:rsidP="00ED7928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A511FD" w:rsidRDefault="00A511FD" w:rsidP="00A511F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A02F4B" w:rsidRDefault="00423891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Протокол результатов итоговой аттестации обучающихся </w:t>
      </w:r>
    </w:p>
    <w:p w:rsidR="00FD300C" w:rsidRDefault="00423891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МАОУ ДО </w:t>
      </w:r>
      <w:r w:rsidR="00A511FD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ДЮЦ им. Б.Г. Лесюка</w:t>
      </w:r>
    </w:p>
    <w:p w:rsidR="00A02F4B" w:rsidRPr="00BB6F7E" w:rsidRDefault="00423891" w:rsidP="00BB6F7E">
      <w:pPr>
        <w:tabs>
          <w:tab w:val="left" w:pos="14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hd w:val="clear" w:color="auto" w:fill="FFFFFF"/>
        </w:rPr>
        <w:t>____________ учебного года</w:t>
      </w:r>
    </w:p>
    <w:p w:rsidR="00A02F4B" w:rsidRDefault="00BB6F7E">
      <w:pPr>
        <w:tabs>
          <w:tab w:val="left" w:pos="0"/>
          <w:tab w:val="left" w:leader="underscore" w:pos="2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Название детского объединения </w:t>
      </w:r>
      <w:r w:rsidR="00423891"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_________________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________________</w:t>
      </w:r>
    </w:p>
    <w:p w:rsidR="00A02F4B" w:rsidRDefault="00423891">
      <w:pPr>
        <w:tabs>
          <w:tab w:val="left" w:pos="0"/>
          <w:tab w:val="left" w:leader="underscore" w:pos="249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Фамилия, имя, отчество педагога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  <w:t>________________</w:t>
      </w:r>
      <w:r w:rsidR="00BB6F7E">
        <w:rPr>
          <w:rFonts w:ascii="Times New Roman" w:eastAsia="Times New Roman" w:hAnsi="Times New Roman" w:cs="Times New Roman"/>
          <w:i/>
          <w:color w:val="000000"/>
          <w:spacing w:val="3"/>
          <w:sz w:val="28"/>
          <w:u w:val="single"/>
          <w:shd w:val="clear" w:color="auto" w:fill="FFFFFF"/>
        </w:rPr>
        <w:t>________________</w:t>
      </w:r>
    </w:p>
    <w:p w:rsidR="00A02F4B" w:rsidRDefault="004238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Дата проведения аттестации 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____________________</w:t>
      </w:r>
    </w:p>
    <w:p w:rsidR="00A02F4B" w:rsidRDefault="004238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Форма оценки результатов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трёхуровневая система</w:t>
      </w:r>
    </w:p>
    <w:p w:rsidR="00A02F4B" w:rsidRPr="00BB6F7E" w:rsidRDefault="004238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Члены аттестационной комиссии 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________________</w:t>
      </w:r>
      <w:r w:rsidR="00BB6F7E">
        <w:rPr>
          <w:rFonts w:ascii="Times New Roman" w:eastAsia="Times New Roman" w:hAnsi="Times New Roman" w:cs="Times New Roman"/>
          <w:i/>
          <w:color w:val="000000"/>
          <w:spacing w:val="2"/>
          <w:sz w:val="28"/>
          <w:u w:val="single"/>
          <w:shd w:val="clear" w:color="auto" w:fill="FFFFFF"/>
        </w:rPr>
        <w:t>______________</w:t>
      </w:r>
    </w:p>
    <w:p w:rsidR="00A02F4B" w:rsidRPr="00BB6F7E" w:rsidRDefault="00423891" w:rsidP="00BB6F7E">
      <w:pPr>
        <w:tabs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shd w:val="clear" w:color="auto" w:fill="FFFFFF"/>
        </w:rPr>
        <w:t>Результаты итоговой аттестации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1"/>
        <w:gridCol w:w="2018"/>
        <w:gridCol w:w="1390"/>
        <w:gridCol w:w="4153"/>
        <w:gridCol w:w="1525"/>
      </w:tblGrid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 xml:space="preserve"> </w:t>
            </w:r>
            <w:r w:rsidRPr="00BB6F7E">
              <w:rPr>
                <w:rFonts w:ascii="Times New Roman" w:eastAsia="Segoe UI Symbol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>№</w:t>
            </w:r>
          </w:p>
          <w:p w:rsidR="00A02F4B" w:rsidRPr="00BB6F7E" w:rsidRDefault="004238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shd w:val="clear" w:color="auto" w:fill="FFFFFF"/>
              </w:rPr>
              <w:t xml:space="preserve">Фамилия, </w:t>
            </w: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8"/>
                <w:szCs w:val="28"/>
                <w:shd w:val="clear" w:color="auto" w:fill="FFFFFF"/>
              </w:rPr>
              <w:t xml:space="preserve">имя </w:t>
            </w:r>
          </w:p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обучающегося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shd w:val="clear" w:color="auto" w:fill="FFFFFF"/>
              </w:rPr>
              <w:t>Год обучения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  <w:t>Форма проведения</w:t>
            </w:r>
          </w:p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аттестации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</w:rPr>
              <w:t xml:space="preserve">Итоговая </w:t>
            </w:r>
          </w:p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  <w:t>оценка</w:t>
            </w: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Тестирование, сдача изученных элементов и связок.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F4B" w:rsidRPr="00BB6F7E" w:rsidTr="00BB6F7E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42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7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BB6F7E" w:rsidRDefault="00A02F4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BB6F7E" w:rsidRDefault="00A02F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F4B" w:rsidRPr="00BB6F7E" w:rsidRDefault="00423891" w:rsidP="00BB6F7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 результатам итоговой аттестации все обучающиеся объединения «Студия оригинального жанра «Пламя»» пере</w:t>
      </w:r>
      <w:r w:rsidRPr="00BB6F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ведены на следующий год обучения.  </w:t>
      </w:r>
    </w:p>
    <w:p w:rsidR="00A02F4B" w:rsidRPr="00BB6F7E" w:rsidRDefault="00423891" w:rsidP="00BB6F7E">
      <w:pPr>
        <w:tabs>
          <w:tab w:val="left" w:pos="142"/>
          <w:tab w:val="left" w:leader="underscore" w:pos="4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Подпись педагога доп. образования           __</w:t>
      </w:r>
      <w:r w:rsid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___________    ___________</w:t>
      </w:r>
    </w:p>
    <w:p w:rsidR="00A02F4B" w:rsidRPr="00BB6F7E" w:rsidRDefault="00423891">
      <w:pPr>
        <w:tabs>
          <w:tab w:val="left" w:pos="142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Подписи членов аттестационной комиссии: </w:t>
      </w:r>
    </w:p>
    <w:p w:rsidR="00A02F4B" w:rsidRPr="00BB6F7E" w:rsidRDefault="00423891" w:rsidP="00BB6F7E">
      <w:pPr>
        <w:tabs>
          <w:tab w:val="left" w:pos="142"/>
        </w:tabs>
        <w:spacing w:after="0" w:line="276" w:lineRule="auto"/>
        <w:ind w:firstLine="5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аттестационной комиссии               </w:t>
      </w:r>
      <w:r w:rsid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  ________</w:t>
      </w:r>
    </w:p>
    <w:p w:rsidR="00A02F4B" w:rsidRPr="00BB6F7E" w:rsidRDefault="00423891" w:rsidP="00BB6F7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председателя аттестационной комиссии     </w:t>
      </w:r>
      <w:r w:rsidRP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_____________   </w:t>
      </w:r>
      <w:r w:rsid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________</w:t>
      </w:r>
    </w:p>
    <w:p w:rsidR="00A02F4B" w:rsidRPr="00BB6F7E" w:rsidRDefault="00423891" w:rsidP="00BB6F7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член аттестационной комиссии                         </w:t>
      </w:r>
      <w:r w:rsidRP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_____________ </w:t>
      </w:r>
      <w:r w:rsidR="00BB6F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_________</w:t>
      </w:r>
    </w:p>
    <w:p w:rsidR="00A02F4B" w:rsidRPr="00BB6F7E" w:rsidRDefault="00423891" w:rsidP="00BB6F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* Итоговая оценка </w:t>
      </w:r>
      <w:r w:rsidRPr="00BB6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педагогом по трёхуровневой системе: низкий уровень </w:t>
      </w:r>
      <w:proofErr w:type="spellStart"/>
      <w:r w:rsidRPr="00BB6F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B6F7E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средний уровень и высокий уровень.</w:t>
      </w:r>
    </w:p>
    <w:p w:rsidR="00A02F4B" w:rsidRPr="00BB6F7E" w:rsidRDefault="00423891" w:rsidP="00BB6F7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--- низкий уровень </w:t>
      </w:r>
      <w:proofErr w:type="spellStart"/>
      <w:r w:rsidRPr="00BB6F7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 – до 50 %;</w:t>
      </w:r>
      <w:r w:rsidRPr="00BB6F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2F4B" w:rsidRPr="00BB6F7E" w:rsidRDefault="00423891" w:rsidP="00BB6F7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--- средний уровень </w:t>
      </w:r>
      <w:proofErr w:type="spellStart"/>
      <w:r w:rsidRPr="00BB6F7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 – 51-70 %;</w:t>
      </w:r>
    </w:p>
    <w:p w:rsidR="00BB6F7E" w:rsidRDefault="00423891" w:rsidP="00BB6F7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--- высокий уровень </w:t>
      </w:r>
      <w:proofErr w:type="spellStart"/>
      <w:r w:rsidRPr="00BB6F7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BB6F7E">
        <w:rPr>
          <w:rFonts w:ascii="Times New Roman" w:eastAsia="Times New Roman" w:hAnsi="Times New Roman" w:cs="Times New Roman"/>
          <w:sz w:val="28"/>
          <w:szCs w:val="28"/>
        </w:rPr>
        <w:t xml:space="preserve"> –  71-100 %.</w:t>
      </w:r>
    </w:p>
    <w:p w:rsidR="003F4901" w:rsidRPr="00BB6F7E" w:rsidRDefault="00BB6F7E" w:rsidP="00BB6F7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F4901">
        <w:rPr>
          <w:rFonts w:ascii="Times New Roman" w:eastAsia="Times New Roman" w:hAnsi="Times New Roman" w:cs="Times New Roman"/>
          <w:b/>
          <w:i/>
          <w:sz w:val="28"/>
        </w:rPr>
        <w:t xml:space="preserve">Методы и приемы </w:t>
      </w:r>
    </w:p>
    <w:p w:rsidR="003F4901" w:rsidRDefault="003F4901" w:rsidP="003F490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1. наглядные методы: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показ мастер-классов, а так же просмотр обучающих видео уроков с подробным описанием манипуляций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поями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стаффами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веерами,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бугенгами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обручами; 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демонстрация способов действия с реквизитом педагогом или приглашённым специалистом, к ним относятся мастер классы, которые проходят на различных фестивалях.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2. словесные методы: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рассказ, беседа,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дискуссия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объяснения, пояснения;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 выполненных работ.</w:t>
      </w:r>
    </w:p>
    <w:p w:rsidR="003F4901" w:rsidRDefault="00BB6F7E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4901">
        <w:rPr>
          <w:rFonts w:ascii="Times New Roman" w:eastAsia="Times New Roman" w:hAnsi="Times New Roman" w:cs="Times New Roman"/>
          <w:sz w:val="28"/>
        </w:rPr>
        <w:t>3. практические методы:</w:t>
      </w:r>
    </w:p>
    <w:p w:rsidR="003F4901" w:rsidRPr="00C9213A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C9213A">
        <w:rPr>
          <w:rFonts w:ascii="Times New Roman" w:eastAsia="Times New Roman" w:hAnsi="Times New Roman" w:cs="Times New Roman"/>
          <w:sz w:val="28"/>
        </w:rPr>
        <w:t>обучение базовым движениям и элементам;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самостоятельное выполнение танцевальных композиций;</w:t>
      </w:r>
    </w:p>
    <w:p w:rsidR="003F4901" w:rsidRDefault="003F4901" w:rsidP="003F490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индивидуальный подход.</w:t>
      </w:r>
    </w:p>
    <w:p w:rsidR="003F4901" w:rsidRDefault="003F490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4. мотивационный метод</w:t>
      </w:r>
    </w:p>
    <w:p w:rsidR="003F4901" w:rsidRDefault="003F490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убеждение, поощрение;</w:t>
      </w:r>
    </w:p>
    <w:p w:rsidR="003F4901" w:rsidRDefault="003F490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ситуации успеха.</w:t>
      </w:r>
    </w:p>
    <w:p w:rsidR="003F4901" w:rsidRPr="00C9213A" w:rsidRDefault="003F490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5. игровые методы:</w:t>
      </w:r>
    </w:p>
    <w:p w:rsidR="003F4901" w:rsidRDefault="003F4901" w:rsidP="003F49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игровые ситуации.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Педагогические технологии, используемые в процессе обучения: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технология группового обучения;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личностно-ориентированные технологии;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технологии индивидуализации и дифференциации обучения;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ИКТ - технологии;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технология развивающего обучения;</w:t>
      </w:r>
    </w:p>
    <w:p w:rsidR="003F4901" w:rsidRDefault="003F4901" w:rsidP="00BB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B6F7E">
        <w:rPr>
          <w:rFonts w:ascii="Times New Roman" w:eastAsia="Times New Roman" w:hAnsi="Times New Roman" w:cs="Times New Roman"/>
          <w:color w:val="000000"/>
          <w:sz w:val="28"/>
        </w:rPr>
        <w:t>ТРИЗ – технологии, игровые технологии;</w:t>
      </w:r>
    </w:p>
    <w:p w:rsidR="003F4901" w:rsidRDefault="003F4901" w:rsidP="003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технологии.</w:t>
      </w:r>
    </w:p>
    <w:p w:rsidR="003F4901" w:rsidRDefault="00BB6F7E" w:rsidP="00BB6F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3F4901">
        <w:rPr>
          <w:rFonts w:ascii="Times New Roman" w:eastAsia="Times New Roman" w:hAnsi="Times New Roman" w:cs="Times New Roman"/>
          <w:sz w:val="28"/>
        </w:rPr>
        <w:t xml:space="preserve"> </w:t>
      </w:r>
      <w:r w:rsidR="003F4901">
        <w:rPr>
          <w:rFonts w:ascii="Times New Roman" w:eastAsia="Times New Roman" w:hAnsi="Times New Roman" w:cs="Times New Roman"/>
          <w:b/>
          <w:sz w:val="28"/>
        </w:rPr>
        <w:t xml:space="preserve">Содержание и методика занятий. </w:t>
      </w:r>
      <w:r w:rsidR="003F4901">
        <w:rPr>
          <w:rFonts w:ascii="Times New Roman" w:eastAsia="Times New Roman" w:hAnsi="Times New Roman" w:cs="Times New Roman"/>
          <w:sz w:val="28"/>
        </w:rPr>
        <w:t>При проведении занятий используются различные формы и методы воспитания: групповые, по подгруппам, командные.</w:t>
      </w:r>
    </w:p>
    <w:p w:rsidR="003F4901" w:rsidRDefault="00BB6F7E" w:rsidP="00BB6F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3F49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F4901">
        <w:rPr>
          <w:rFonts w:ascii="Times New Roman" w:eastAsia="Times New Roman" w:hAnsi="Times New Roman" w:cs="Times New Roman"/>
          <w:sz w:val="28"/>
          <w:u w:val="single"/>
        </w:rPr>
        <w:t>Учебный план и программа первого года обучения</w:t>
      </w:r>
      <w:r w:rsidR="003F4901">
        <w:rPr>
          <w:rFonts w:ascii="Times New Roman" w:eastAsia="Times New Roman" w:hAnsi="Times New Roman" w:cs="Times New Roman"/>
          <w:sz w:val="28"/>
        </w:rPr>
        <w:t xml:space="preserve"> предусматривают изучение азбуке </w:t>
      </w:r>
      <w:proofErr w:type="spellStart"/>
      <w:r w:rsidR="003F4901"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 w:rsidR="003F4901">
        <w:rPr>
          <w:rFonts w:ascii="Times New Roman" w:eastAsia="Times New Roman" w:hAnsi="Times New Roman" w:cs="Times New Roman"/>
          <w:sz w:val="28"/>
        </w:rPr>
        <w:t xml:space="preserve"> – сообщения начальных сведений по организационным вопросам подготовки и проведения показательных выступлений.</w:t>
      </w:r>
    </w:p>
    <w:p w:rsidR="003F4901" w:rsidRDefault="003F4901" w:rsidP="00A511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Учебный план программа второго года</w:t>
      </w:r>
      <w:r>
        <w:rPr>
          <w:rFonts w:ascii="Times New Roman" w:eastAsia="Times New Roman" w:hAnsi="Times New Roman" w:cs="Times New Roman"/>
          <w:sz w:val="28"/>
        </w:rPr>
        <w:t xml:space="preserve"> обучения предусматривает дальнейшее совершенствование, углубление и расширение знаний, полученных на первом году занятий, дальнейшее накопление опыта, совершенствование навыков и умений, стремл</w:t>
      </w:r>
      <w:r w:rsidR="00BB6F7E">
        <w:rPr>
          <w:rFonts w:ascii="Times New Roman" w:eastAsia="Times New Roman" w:hAnsi="Times New Roman" w:cs="Times New Roman"/>
          <w:sz w:val="28"/>
        </w:rPr>
        <w:t xml:space="preserve">ение осваивать новый реквизит. </w:t>
      </w:r>
    </w:p>
    <w:p w:rsidR="00DD1065" w:rsidRDefault="00DD1065" w:rsidP="00A511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D1065" w:rsidRPr="00A511FD" w:rsidRDefault="00DD1065" w:rsidP="00A511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511FD" w:rsidRPr="00A511FD" w:rsidRDefault="00A511FD" w:rsidP="005E019C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</w:pPr>
      <w:r w:rsidRPr="00A511F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lastRenderedPageBreak/>
        <w:t>ЛИТЕРАТУРА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</w:pPr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Белобородов Н. В. Социальное творчество учащихся как фактор успешной самореализации  личности:  </w:t>
      </w:r>
      <w:proofErr w:type="spellStart"/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Дис</w:t>
      </w:r>
      <w:proofErr w:type="spellEnd"/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канд. </w:t>
      </w:r>
      <w:proofErr w:type="spellStart"/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пед</w:t>
      </w:r>
      <w:proofErr w:type="spellEnd"/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Наук - Москва, 2004, РГБ ОД, 61:04-13/2603 -  156 </w:t>
      </w:r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val="en-US" w:eastAsia="en-US" w:bidi="en-US"/>
        </w:rPr>
        <w:t>c</w:t>
      </w:r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before="100" w:beforeAutospacing="1" w:after="100" w:afterAutospacing="1" w:line="276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Борщ В. А. Эволюция массовых зрелищ как составная часть развития общества / Виктория Борщ // Культура и информационное общество ХХ</w:t>
      </w:r>
      <w:proofErr w:type="gramStart"/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val="en-US" w:eastAsia="en-US" w:bidi="en-US"/>
        </w:rPr>
        <w:t>I</w:t>
      </w:r>
      <w:proofErr w:type="gramEnd"/>
      <w:r w:rsidRPr="00A511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столетия: Материалы конференции молодых ученых, 25-26 апреля 2006г. - Х.: ХГАК. - С. 186-187.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Воробьев А.Н. Тренировка. Работоспособность. Реабилитация. - 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М.,Физкультура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спорт, 1989г. – 272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Крылов А.А. Психология, (учебник 2-е издание) - </w:t>
      </w:r>
      <w:proofErr w:type="spellStart"/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Велби</w:t>
      </w:r>
      <w:proofErr w:type="spellEnd"/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2005. - 752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A511F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Лихачев Б.Т. Педагогика: курс лекций. - М.: Прометей, 2005. - 589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Матвеев Л.П. Теория и методика физического воспитания - М., Физкультура и спорт, 1991г. – 543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Педагогика. Под редакцией Ю. К.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Бабанского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. - М., Просвещение, 1983 г. – 608с.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Сластенин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В.А. Педагогика: учебное пособие для студ.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высш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пед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. учеб</w:t>
      </w:r>
      <w:proofErr w:type="gram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аведений / В.А.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Сластенин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И.Ф. Исаев, Е.Н.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Шиянов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под ред.В.А.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Сластенина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. - 3-е изд. - М.: Академия, 2004. - 576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Сулейманова С. Самореализация подростка как ключевая категория дополнительного образования / С. Сулейманова // Философия образования и реформа современной школы: материалы городской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науч</w:t>
      </w:r>
      <w:proofErr w:type="gram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практ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конф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.; Комитет по образованию и науке администрации г. Перми; Центр развития образования им. С.О. Ветлугина. - Пермь, 2002. - 204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511F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Толковый словарь русского языка: В 4 т.</w:t>
      </w:r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/ Под ред. Д. Н. Ушакова</w:t>
      </w:r>
      <w:proofErr w:type="gramStart"/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proofErr w:type="gramEnd"/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/</w:t>
      </w:r>
      <w:proofErr w:type="gramStart"/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</w:t>
      </w:r>
      <w:proofErr w:type="gramEnd"/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A511FD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III</w:t>
      </w:r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-  Репринтное издание: М., 1995г.; М., 2000 г.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511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Эстетическая культура и эстетическое воспитание; Книга для учителя</w:t>
      </w:r>
      <w:proofErr w:type="gramStart"/>
      <w:r w:rsidRPr="00A511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/С</w:t>
      </w:r>
      <w:proofErr w:type="gramEnd"/>
      <w:r w:rsidRPr="00A511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ост. </w:t>
      </w:r>
      <w:proofErr w:type="spellStart"/>
      <w:r w:rsidRPr="00A511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Г.С.Лабковская</w:t>
      </w:r>
      <w:proofErr w:type="spellEnd"/>
      <w:r w:rsidRPr="00A511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- М.: Просвещение, 1983. – 304 с.</w:t>
      </w:r>
    </w:p>
    <w:p w:rsidR="00A511FD" w:rsidRPr="00A511FD" w:rsidRDefault="00A511FD" w:rsidP="005E019C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Эфрос А. </w:t>
      </w:r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Репетиция - любовь моя.</w:t>
      </w: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11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</w:t>
      </w:r>
      <w:r w:rsidRPr="00A511F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М., Искусство, 1975. – 318 с.</w:t>
      </w:r>
    </w:p>
    <w:p w:rsidR="00A511FD" w:rsidRPr="00A511FD" w:rsidRDefault="00A511FD" w:rsidP="00A511FD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11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Электронные источники</w:t>
      </w:r>
    </w:p>
    <w:p w:rsidR="00A511FD" w:rsidRPr="00A511FD" w:rsidRDefault="00A511FD" w:rsidP="005E019C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Гниренко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Перфоманс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явление современного оте</w:t>
      </w:r>
      <w:r w:rsidR="00C725BC">
        <w:rPr>
          <w:rFonts w:ascii="Times New Roman" w:eastAsia="Calibri" w:hAnsi="Times New Roman" w:cs="Times New Roman"/>
          <w:sz w:val="28"/>
          <w:szCs w:val="28"/>
          <w:lang w:eastAsia="en-US"/>
        </w:rPr>
        <w:t>чественного искусства/статья-</w:t>
      </w:r>
      <w:hyperlink r:id="rId9" w:anchor="first" w:history="1">
        <w:r w:rsidR="00C725BC" w:rsidRPr="001D620D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http://www.gif.ru/texts/txt-gnirenko diplom/city_266/fah_348/#first</w:t>
        </w:r>
      </w:hyperlink>
      <w:r w:rsidRPr="00A511FD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lang w:eastAsia="en-US"/>
        </w:rPr>
        <w:t>.</w:t>
      </w:r>
    </w:p>
    <w:p w:rsidR="00A511FD" w:rsidRPr="00A511FD" w:rsidRDefault="00A511FD" w:rsidP="005E019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pacing w:after="20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u w:val="single"/>
        </w:rPr>
      </w:pPr>
      <w:proofErr w:type="spellStart"/>
      <w:r w:rsidRPr="00A511FD">
        <w:rPr>
          <w:rFonts w:ascii="Times New Roman" w:eastAsia="Calibri" w:hAnsi="Times New Roman" w:cs="Times New Roman"/>
          <w:sz w:val="28"/>
          <w:szCs w:val="28"/>
        </w:rPr>
        <w:t>Кузляев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</w:rPr>
        <w:t xml:space="preserve"> А. «О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</w:rPr>
        <w:t>поинге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hyperlink r:id="rId10" w:history="1">
        <w:r w:rsidRPr="00A511FD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</w:rPr>
          <w:t>https://vk.com/topic-29022775_24965585</w:t>
        </w:r>
      </w:hyperlink>
      <w:r w:rsidRPr="00A511FD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</w:rPr>
        <w:t>.</w:t>
      </w:r>
    </w:p>
    <w:p w:rsidR="00A511FD" w:rsidRPr="00A511FD" w:rsidRDefault="00A511FD" w:rsidP="005E019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pacing w:before="100" w:beforeAutospacing="1" w:after="100" w:afterAutospacing="1" w:line="276" w:lineRule="auto"/>
        <w:ind w:left="0" w:firstLine="709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«Пои: йога для вашей моторики»  -  </w:t>
      </w:r>
      <w:hyperlink r:id="rId11" w:history="1">
        <w:r w:rsidRPr="00A511FD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en-US"/>
          </w:rPr>
          <w:t>www.playpoi.com</w:t>
        </w:r>
      </w:hyperlink>
      <w:r w:rsidRPr="00A511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 </w:t>
      </w:r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Перевод с английского Московского центра 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поинга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Poister.ru</w:t>
      </w:r>
      <w:proofErr w:type="spellEnd"/>
      <w:r w:rsidRPr="00A511F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511FD" w:rsidRPr="00A511FD" w:rsidRDefault="00A511FD" w:rsidP="005E019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proofErr w:type="spellStart"/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Поинг</w:t>
      </w:r>
      <w:proofErr w:type="spellEnd"/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история возникновения  - </w:t>
      </w:r>
      <w:hyperlink r:id="rId12" w:history="1">
        <w:r w:rsidRPr="00A511FD">
          <w:rPr>
            <w:rFonts w:ascii="Times New Roman" w:eastAsia="SimSun" w:hAnsi="Times New Roman" w:cs="Times New Roman"/>
            <w:b/>
            <w:color w:val="0000FF"/>
            <w:kern w:val="3"/>
            <w:sz w:val="28"/>
            <w:szCs w:val="28"/>
            <w:u w:val="single"/>
            <w:lang w:eastAsia="zh-CN" w:bidi="hi-IN"/>
          </w:rPr>
          <w:t>http://teatrognya.ru/</w:t>
        </w:r>
      </w:hyperlink>
      <w:r w:rsidRPr="00A511FD">
        <w:rPr>
          <w:rFonts w:ascii="Times New Roman" w:eastAsia="SimSun" w:hAnsi="Times New Roman" w:cs="Times New Roman"/>
          <w:color w:val="0000FF"/>
          <w:kern w:val="3"/>
          <w:sz w:val="28"/>
          <w:szCs w:val="28"/>
          <w:u w:val="single"/>
          <w:lang w:eastAsia="zh-CN" w:bidi="hi-IN"/>
        </w:rPr>
        <w:t xml:space="preserve"> .</w:t>
      </w:r>
    </w:p>
    <w:p w:rsidR="00E27A90" w:rsidRPr="00DD1065" w:rsidRDefault="00A511FD" w:rsidP="00ED7928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Словарь </w:t>
      </w:r>
      <w:proofErr w:type="spellStart"/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поинга</w:t>
      </w:r>
      <w:proofErr w:type="spellEnd"/>
      <w:r w:rsidRPr="00A511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hyperlink r:id="rId13" w:history="1">
        <w:r w:rsidRPr="00A511FD">
          <w:rPr>
            <w:rFonts w:ascii="Times New Roman" w:eastAsia="SimSun" w:hAnsi="Times New Roman" w:cs="Times New Roman"/>
            <w:color w:val="0070C0"/>
            <w:kern w:val="3"/>
            <w:sz w:val="28"/>
            <w:szCs w:val="28"/>
            <w:u w:val="single"/>
            <w:lang w:eastAsia="zh-CN" w:bidi="hi-IN"/>
          </w:rPr>
          <w:t>http://firehelios.clan.su/</w:t>
        </w:r>
      </w:hyperlink>
      <w:r w:rsidRPr="00A511FD">
        <w:rPr>
          <w:rFonts w:ascii="Times New Roman" w:eastAsia="SimSun" w:hAnsi="Times New Roman" w:cs="Times New Roman"/>
          <w:color w:val="0070C0"/>
          <w:kern w:val="3"/>
          <w:sz w:val="28"/>
          <w:szCs w:val="28"/>
          <w:u w:val="single"/>
          <w:lang w:eastAsia="zh-CN" w:bidi="hi-IN"/>
        </w:rPr>
        <w:t>.</w:t>
      </w:r>
    </w:p>
    <w:p w:rsidR="00DD1065" w:rsidRPr="00ED7928" w:rsidRDefault="00DD1065" w:rsidP="00DD1065">
      <w:pPr>
        <w:widowControl w:val="0"/>
        <w:tabs>
          <w:tab w:val="left" w:pos="851"/>
          <w:tab w:val="left" w:pos="993"/>
        </w:tabs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D7928" w:rsidRPr="00745AF3" w:rsidRDefault="00ED7928" w:rsidP="00745AF3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02F4B" w:rsidRPr="00745AF3" w:rsidRDefault="00423891" w:rsidP="00745A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proofErr w:type="gramStart"/>
      <w:r w:rsidRPr="00745AF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</w:p>
    <w:p w:rsidR="00A02F4B" w:rsidRPr="00745AF3" w:rsidRDefault="00423891" w:rsidP="00745A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«Детско-юношеский центр им. Б. Г. Лесюка»</w:t>
      </w:r>
    </w:p>
    <w:p w:rsidR="00A02F4B" w:rsidRPr="00745AF3" w:rsidRDefault="00A02F4B" w:rsidP="00745AF3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A90" w:rsidRPr="00745AF3" w:rsidRDefault="00E27A90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A90" w:rsidRPr="00745AF3" w:rsidRDefault="00E27A90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A90" w:rsidRPr="00745AF3" w:rsidRDefault="00E27A90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A90" w:rsidRPr="00745AF3" w:rsidRDefault="00E27A90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AF3" w:rsidRPr="00745AF3" w:rsidRDefault="00745AF3" w:rsidP="00DD106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5AF3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745AF3" w:rsidRPr="00745AF3" w:rsidRDefault="00745AF3" w:rsidP="00DD106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45AF3">
        <w:rPr>
          <w:rFonts w:ascii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  <w:r w:rsidR="00ED7928">
        <w:rPr>
          <w:rFonts w:ascii="Times New Roman" w:hAnsi="Times New Roman" w:cs="Times New Roman"/>
          <w:b/>
          <w:bCs/>
          <w:sz w:val="28"/>
          <w:szCs w:val="36"/>
        </w:rPr>
        <w:t>обще</w:t>
      </w:r>
      <w:r w:rsidRPr="00745AF3">
        <w:rPr>
          <w:rFonts w:ascii="Times New Roman" w:hAnsi="Times New Roman" w:cs="Times New Roman"/>
          <w:b/>
          <w:bCs/>
          <w:sz w:val="28"/>
          <w:szCs w:val="36"/>
        </w:rPr>
        <w:t>образовательной программе</w:t>
      </w:r>
    </w:p>
    <w:p w:rsidR="00A02F4B" w:rsidRPr="00745AF3" w:rsidRDefault="00745AF3" w:rsidP="00DD1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891" w:rsidRPr="00745A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3891" w:rsidRPr="00745AF3">
        <w:rPr>
          <w:rFonts w:ascii="Times New Roman" w:eastAsia="Times New Roman" w:hAnsi="Times New Roman" w:cs="Times New Roman"/>
          <w:b/>
          <w:sz w:val="28"/>
          <w:szCs w:val="28"/>
        </w:rPr>
        <w:t>Студия оригинального жанра «Пламя</w:t>
      </w:r>
      <w:r w:rsidR="00423891" w:rsidRPr="00745A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F4B" w:rsidRPr="00745AF3" w:rsidRDefault="00A02F4B" w:rsidP="00DD1065">
      <w:pPr>
        <w:spacing w:after="0" w:line="276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2F4B" w:rsidRPr="00745AF3" w:rsidRDefault="00A02F4B" w:rsidP="00745AF3">
      <w:pPr>
        <w:spacing w:after="200" w:line="276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02F4B" w:rsidRPr="00745AF3" w:rsidRDefault="00A02F4B" w:rsidP="00745AF3">
      <w:pPr>
        <w:spacing w:after="200" w:line="276" w:lineRule="auto"/>
        <w:ind w:right="10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02F4B" w:rsidRPr="00745AF3" w:rsidRDefault="00423891" w:rsidP="00745AF3">
      <w:pPr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Возраст обучающихся:</w:t>
      </w:r>
      <w:r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7-16 лет.</w:t>
      </w:r>
    </w:p>
    <w:p w:rsidR="00745AF3" w:rsidRDefault="00745AF3" w:rsidP="00745AF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23891" w:rsidRPr="00745AF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="00423891" w:rsidRPr="00745AF3">
        <w:rPr>
          <w:rFonts w:ascii="Times New Roman" w:eastAsia="Times New Roman" w:hAnsi="Times New Roman" w:cs="Times New Roman"/>
          <w:sz w:val="28"/>
          <w:szCs w:val="28"/>
        </w:rPr>
        <w:t>1 год.</w:t>
      </w:r>
      <w:r w:rsidR="00423891"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A02F4B" w:rsidRPr="00745AF3" w:rsidRDefault="00745AF3" w:rsidP="00745A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Группа № 1</w:t>
      </w:r>
      <w:r w:rsidR="00423891" w:rsidRPr="00745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</w:t>
      </w:r>
    </w:p>
    <w:p w:rsidR="00745AF3" w:rsidRDefault="00423891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45AF3" w:rsidRDefault="00745AF3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AF3" w:rsidRDefault="00745AF3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AF3" w:rsidRDefault="00745AF3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AF3" w:rsidRDefault="00745AF3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423891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F4B" w:rsidRPr="00745AF3" w:rsidRDefault="00745AF3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П</w:t>
      </w:r>
      <w:r w:rsidR="00423891"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едагог дополнительного образования </w:t>
      </w:r>
    </w:p>
    <w:p w:rsidR="00A02F4B" w:rsidRPr="00745AF3" w:rsidRDefault="00745AF3" w:rsidP="00745AF3">
      <w:pPr>
        <w:tabs>
          <w:tab w:val="left" w:pos="4253"/>
        </w:tabs>
        <w:spacing w:after="0" w:line="276" w:lineRule="auto"/>
        <w:ind w:firstLine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Федулова Е.Н.</w:t>
      </w:r>
    </w:p>
    <w:p w:rsidR="00A02F4B" w:rsidRPr="00745AF3" w:rsidRDefault="00A02F4B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2F4B" w:rsidRPr="00745AF3" w:rsidRDefault="00A02F4B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519A" w:rsidRDefault="0023519A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D1065" w:rsidRPr="00745AF3" w:rsidRDefault="00DD1065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519A" w:rsidRPr="00745AF3" w:rsidRDefault="0023519A" w:rsidP="00745AF3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2F4B" w:rsidRPr="00745AF3" w:rsidRDefault="00745AF3" w:rsidP="00745A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45AF3">
        <w:rPr>
          <w:rFonts w:ascii="Times New Roman" w:hAnsi="Times New Roman" w:cs="Times New Roman"/>
        </w:rPr>
        <w:t xml:space="preserve">                                                           </w:t>
      </w:r>
      <w:r w:rsidRPr="00745AF3">
        <w:rPr>
          <w:rFonts w:ascii="Times New Roman" w:hAnsi="Times New Roman" w:cs="Times New Roman"/>
          <w:color w:val="000000"/>
          <w:sz w:val="28"/>
          <w:szCs w:val="28"/>
        </w:rPr>
        <w:t>2022-2023  учебный год</w:t>
      </w:r>
    </w:p>
    <w:p w:rsidR="00A02F4B" w:rsidRPr="00745AF3" w:rsidRDefault="00A02F4B" w:rsidP="00745AF3">
      <w:pPr>
        <w:tabs>
          <w:tab w:val="left" w:pos="4253"/>
        </w:tabs>
        <w:spacing w:after="0" w:line="276" w:lineRule="auto"/>
        <w:ind w:firstLine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2F4B" w:rsidRPr="00745AF3" w:rsidRDefault="00423891" w:rsidP="00745AF3">
      <w:pPr>
        <w:spacing w:after="200" w:line="276" w:lineRule="auto"/>
        <w:ind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 w:rsidR="0023519A" w:rsidRPr="00745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</w:t>
      </w:r>
      <w:r w:rsidRPr="00745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держание</w:t>
      </w:r>
    </w:p>
    <w:p w:rsidR="00A02F4B" w:rsidRPr="00745AF3" w:rsidRDefault="00423891" w:rsidP="00745AF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02F4B" w:rsidRPr="00745AF3" w:rsidRDefault="00423891" w:rsidP="00745AF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Календарно - тематическое планирование</w:t>
      </w:r>
    </w:p>
    <w:p w:rsidR="00A02F4B" w:rsidRPr="00745AF3" w:rsidRDefault="00A02F4B" w:rsidP="00745AF3">
      <w:pPr>
        <w:spacing w:after="20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2F4B" w:rsidRPr="00745AF3" w:rsidRDefault="00423891" w:rsidP="00745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A02F4B" w:rsidRPr="00745AF3" w:rsidRDefault="00423891" w:rsidP="00745AF3">
      <w:pPr>
        <w:tabs>
          <w:tab w:val="left" w:pos="567"/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программы </w:t>
      </w: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745AF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кручению поев и формированию навыков обращения с другим </w:t>
      </w:r>
      <w:proofErr w:type="spellStart"/>
      <w:r w:rsidRPr="00745AF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манипулятивным</w:t>
      </w:r>
      <w:proofErr w:type="spell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реквизитом (флаги, веера, </w:t>
      </w:r>
      <w:proofErr w:type="spellStart"/>
      <w:r w:rsidRPr="00745AF3">
        <w:rPr>
          <w:rFonts w:ascii="Times New Roman" w:eastAsia="Times New Roman" w:hAnsi="Times New Roman" w:cs="Times New Roman"/>
          <w:sz w:val="28"/>
          <w:szCs w:val="28"/>
        </w:rPr>
        <w:t>стаффы</w:t>
      </w:r>
      <w:proofErr w:type="spell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45AF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воспитание обучающихся, развитие их познавательного интереса посредством расширения кругозора детей.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решение следующих </w:t>
      </w: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- научить основам приемам и техническим элементам </w:t>
      </w:r>
      <w:proofErr w:type="spellStart"/>
      <w:r w:rsidRPr="00745AF3">
        <w:rPr>
          <w:rFonts w:ascii="Times New Roman" w:eastAsia="Times New Roman" w:hAnsi="Times New Roman" w:cs="Times New Roman"/>
          <w:sz w:val="28"/>
          <w:szCs w:val="28"/>
        </w:rPr>
        <w:t>поинга</w:t>
      </w:r>
      <w:proofErr w:type="spellEnd"/>
      <w:r w:rsidRPr="00745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745AF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полученные навыки;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познакомить с основами актёрского мастерства.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развивать пространство и образное мышление;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развивать чувство ритма;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укрепить здоровье и развить физическую выносливость.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воспитать личностные качества: упорство в достижении цели, коллективизм, толерантность, культуру общения;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художественно-эстетического вкуса;</w:t>
      </w:r>
    </w:p>
    <w:p w:rsidR="00A02F4B" w:rsidRPr="00745AF3" w:rsidRDefault="00423891" w:rsidP="00745A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сценической культуры.</w:t>
      </w:r>
    </w:p>
    <w:p w:rsidR="00745AF3" w:rsidRDefault="00745AF3" w:rsidP="00745AF3">
      <w:pPr>
        <w:tabs>
          <w:tab w:val="left" w:pos="851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результаты.</w:t>
      </w:r>
    </w:p>
    <w:p w:rsidR="00745AF3" w:rsidRDefault="00745AF3" w:rsidP="00745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sz w:val="28"/>
        </w:rPr>
        <w:t>в конце 1-го года обучения</w:t>
      </w:r>
    </w:p>
    <w:p w:rsidR="00745AF3" w:rsidRDefault="00745AF3" w:rsidP="00745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знать:</w:t>
      </w:r>
    </w:p>
    <w:p w:rsidR="00745AF3" w:rsidRDefault="00745AF3" w:rsidP="00745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Основные элементы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поинга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45AF3" w:rsidRDefault="00745AF3" w:rsidP="00745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и из чего изготовить пои и флаги;</w:t>
      </w:r>
    </w:p>
    <w:p w:rsidR="00745AF3" w:rsidRDefault="00745AF3" w:rsidP="00745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Основную терминологию;</w:t>
      </w:r>
    </w:p>
    <w:p w:rsidR="00745AF3" w:rsidRDefault="00745AF3" w:rsidP="00745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правильно самостоятельно подобрать пои и музыку для выступления.</w:t>
      </w:r>
    </w:p>
    <w:p w:rsidR="00745AF3" w:rsidRDefault="00745AF3" w:rsidP="00745AF3">
      <w:pPr>
        <w:spacing w:after="0" w:line="276" w:lineRule="auto"/>
        <w:ind w:left="284"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уметь: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основные перестроения;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выполнять выученные комбинации;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исполнять не менее 2 концертных номеров.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результате освоения программы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обучающегося будут сформированы: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чувство уважения к коллективу;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трудолюбие, умение довести начатое дело до конца;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общаться в коллективе;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ритма;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координироваться в пространстве;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ответственности;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музыкально-исполнительские способности;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интерес к новому оборудованию;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простейших перестановках;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базовых элементах.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607F0" w:rsidRDefault="00A607F0" w:rsidP="00A607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реализации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36 учебных недель в год.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Время, отведённое на обучение, составляет </w:t>
      </w:r>
      <w:r w:rsidRPr="00C9213A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 xml:space="preserve">216 часов в год, </w:t>
      </w:r>
      <w:r>
        <w:rPr>
          <w:rFonts w:ascii="Times New Roman" w:eastAsia="Times New Roman" w:hAnsi="Times New Roman" w:cs="Times New Roman"/>
          <w:sz w:val="28"/>
        </w:rPr>
        <w:t>при этом практические занятия составляют большую часть программу.</w:t>
      </w: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C3320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C33200" w:rsidRDefault="00C33200" w:rsidP="00C3320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45AF3" w:rsidRDefault="00745AF3" w:rsidP="00745AF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02F4B" w:rsidRPr="00745AF3" w:rsidRDefault="00A02F4B" w:rsidP="00745A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02F4B" w:rsidRDefault="00423891" w:rsidP="00C332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32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p w:rsidR="00C33200" w:rsidRPr="00C33200" w:rsidRDefault="00C33200" w:rsidP="00C3320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3200">
        <w:rPr>
          <w:rFonts w:ascii="Times New Roman" w:eastAsia="Times New Roman" w:hAnsi="Times New Roman" w:cs="Times New Roman"/>
          <w:i/>
          <w:sz w:val="28"/>
          <w:szCs w:val="28"/>
        </w:rPr>
        <w:t>(1-й год обучения)</w:t>
      </w:r>
    </w:p>
    <w:tbl>
      <w:tblPr>
        <w:tblW w:w="954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3900"/>
        <w:gridCol w:w="1276"/>
        <w:gridCol w:w="1418"/>
        <w:gridCol w:w="1275"/>
        <w:gridCol w:w="1040"/>
      </w:tblGrid>
      <w:tr w:rsidR="004B7F06" w:rsidRPr="00745AF3" w:rsidTr="00745AF3">
        <w:trPr>
          <w:cantSplit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B7F06" w:rsidRPr="00745AF3" w:rsidTr="00745AF3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История возникновения пои.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оборудования. Общая физическая подготовка.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плоскостях. Разновидности элементов кручения.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тренировочных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поев. Правильная осанка во время кручения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элементов пои. Значение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скорости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кручении поев и флагов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и роль ОФП в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поинге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Кручение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поев  вперёд и два перехода.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элемента «бабочка». Разновидности элементов «бабочка».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ОФП. Закрепление навыка кручения прямой и обратной «бабочки».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«бабочка» с остановками.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Зацикливание элемента «бабочка». Выравнивание плоскости. Обучение синхронным движениям.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элемента «шагающая бабочка», «бабочка над головой».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Перемещения по сцене. Обучение синхронным движениям с элементом «бабочка» в разных плоскостях.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«Бабочка» с раскрытиями прямая и обратная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Асинхронная «бабочка» с переходами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травматизма. Оказание доврачебной помощи.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музыкальным сопровождением. Синхронное кручение элемента «бабочка» в различных плоскостях (остановки, переходы, вращения).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тренировочных флагов. Перестроения с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мышечных зажимов. Самомассаж плечевого пояса, запястий, пальцев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Базсо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» (колесо) перед собой и от себя.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элемента «волна» с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269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Прямая и обратная «волна» с флагами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укрепления </w:t>
            </w: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лучезапястных суставов.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элемента прямой  «двухбитной восьмёрки» вперёд на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элемента прямой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двухбитной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восьмёрки»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в плоскости перед собой.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«Двухбитная восьмёрка» назад. Работа с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мышц плечевого пояса. Закрепление элемента «двухбитная восьмёрка» назад. Работа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Синхронное кручение ранее изученных элементов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 «Двухбитная восьмёрка» с переходами.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 для рук с имитацией штопора. Изучение элемента «двухбитный штопор» на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техники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двухбитный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штопор»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поворота во время выполнения элемента «штопор»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СФП. Постановка номера. Связки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элеменетов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Переходы, повороты, перемещения по сцене. Отработка синхронных элементов поставленного номера.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Генеральная репетиция </w:t>
            </w: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поставленного номера. Сценическая этика.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«Мама – первое слово». Первое выступление.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 отчёта с выступления. 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C33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Смена реквизита на сцене во время выступлений. Перемещение по сцене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перестроение с флагами в такт музыке.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СФП. Переходы  элементов, их последовательность на флагах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Синхронизация элементов на флагах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вращения восьмёрки назад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завтрашнего дня.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Трёхбитная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восьмёрка» вперёд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укрепления плечевого пояса.  Остановки 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рассинхронизацию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кручения обратной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трёхбитная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«Трёх битка» на флагах в обе стороны (вправо и влево).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Трёхбитная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восьмёрка» с переходами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 в обе стороны (вправо и влево).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ОФП. Работа с флагами. «Мельница» с раскрытием.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«Мельница» с раскрытиями. Изучение поворотов с флагами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последовательности элементов на флагах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: «мельница» - раскрытие - поворот.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мышц плечевого пояса, имитация гиганта. Изучение элемента «гигант» на флагах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обе стороны (вправо и влево).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элементов на флагах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последующим циклом: «мельница» - раскрытие - «гигант» - поворот.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«Культура поведения на сцене». Физические упражнения для кистей и пальцев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346DF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вечеринка: «Ёлки-палки»</w:t>
            </w:r>
            <w:r w:rsidR="00423891"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поставленного номера. Отработка синхронных движений, перестроений, переходов.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Трёхбитные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восьмёрки» с раскрытиями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флагах в обе стороны (вправо и влево).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упражнения для кистей и пальцев рук. Обучение техники кручения «мельницы» на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кручения прямой и обратной «мельницы» на флагах 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новых элементов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 «Локаут» с переходом в обе стороны.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мышц плечевого пояса. Техника кручения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кроссера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вправо и влево. Положение рук во время изучения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399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Синхронная отработка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кроссера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 переходом в  «локаут»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Оппозитный (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бабочковый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)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кроссер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Работа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укрепление мышц плечевого пояса. Растяжка.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«Культура поведения на сцене». </w:t>
            </w:r>
          </w:p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переходов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кроссер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» - «мельница» -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ассинхронная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 диодных поев и флагов для показательного выступления. Культура поведения на сцене во время выступления.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 выступлений других коллективов.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номера. Отработка синхронных движений. Перестроения, перемещения по сцене. Смена реквизита.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СФП. Комплексные упражнения для кистей и пальцев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классы от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пойстеров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кручения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поев и флагов. Совершенствование мастерства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кручения элемента «маятник»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Проносы, повороты.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упражнений на укрепление пальцев рук. Связки с «маятниками»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«Культура поведения на сцене». Маятник-магнит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Оппозитная (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бабочковая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) «волна» с поворотом.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«секретный элемент».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для поясничного отдела. Техника кручения элемента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Оппозитный (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бабочковый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Работа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расслабление мышц плечевого пояса.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«Культура поведения на сцене». Раскрытия элемента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кручения элемента «изоляция»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Связка цикла элементов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: «изоляция» -  «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басцо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» (колесо) – поворот.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СФП. Техника кручения элемента «крыло»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 Плоскость сбоку (справой и левой стороны).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Проносы с поворотами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 элемент: «крыло».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элементов «цветки». Техники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вращеия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269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Имитационные упражнения для рук. Подготовка к изучению элемента «спиновый цветок» одной рукой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«Спиновый цветок» двумя руками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Связка переходов: «спиновый цветок» - «бабочка» - «раскрытие» - «поворот» - «маятник».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«Фронтальные оппозитные спиновые цветки». Работа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ОФП. Упражнения на внимание.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музыкальное сопровождение.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движения рук во время асинхронного кручения поев. Отработка элемента фронтального оппозитного цветка.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взаимодействия. Отработка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синхронов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ранее изученных элементов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упражнений для мышц плечевого пояса и туловища. Техника кручения элемента «3D цветок»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Остановки, переход на другие элементы из элемента «3D цветок».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Постановочно-репетиционная работа. Групповая синхронизация последовательности элементов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боязни сцены. Культура поведения на сцене.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СФП. Работа с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отстающими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 Зачётный цикл последовательности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Ритмичное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кручение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поев под музыку. Работа над постановкой сольных номеров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флагах.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C33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471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сольных показательных номеров.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Сольные выступления. Соревнования обучающихся между собой в кручении поев и флагов.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269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XII международному фестивалю «Огни победы», г. Воронеж.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 мастер классы по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поингу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101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Синхронные движения во время раскрытий и поворотов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на расслабление мышц рук. Скорость </w:t>
            </w:r>
            <w:proofErr w:type="gram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вращения</w:t>
            </w:r>
            <w:proofErr w:type="gram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поев и флагов.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Перемещения, связки изученных элементов с переходами.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рук и кистей. Обучение кручению элементам в парах.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ОФП. Элементы партнер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партнер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постановке номеров.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номеров для показательного отчётного выступления.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поставленных номеров. Отработка синхронных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Терминологии </w:t>
            </w:r>
            <w:proofErr w:type="spellStart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поинга</w:t>
            </w:r>
            <w:proofErr w:type="spellEnd"/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Повторение изученных элементов и связок.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C33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399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упражнения для мышц плечевого пояса.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C33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отчётному концерту. Репетиция поставленных номеров.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C33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F06" w:rsidRPr="00745AF3" w:rsidTr="00745AF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tabs>
                <w:tab w:val="left" w:pos="258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СФП. Генеральная репетиция отч</w:t>
            </w:r>
            <w:r w:rsidR="00A346DF">
              <w:rPr>
                <w:rFonts w:ascii="Times New Roman" w:eastAsia="Times New Roman" w:hAnsi="Times New Roman" w:cs="Times New Roman"/>
                <w:sz w:val="28"/>
                <w:szCs w:val="28"/>
              </w:rPr>
              <w:t>ётного концерта  «Время магии»</w:t>
            </w: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423891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F4B" w:rsidRPr="00745AF3" w:rsidRDefault="00A02F4B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200" w:rsidRPr="00745AF3" w:rsidTr="00C332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200" w:rsidRPr="00745AF3" w:rsidRDefault="00C33200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200" w:rsidRPr="00745AF3" w:rsidRDefault="00C33200" w:rsidP="00745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AF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200" w:rsidRPr="00C33200" w:rsidRDefault="00C33200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200" w:rsidRPr="00C33200" w:rsidRDefault="00C33200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200" w:rsidRPr="00C33200" w:rsidRDefault="00C33200" w:rsidP="00745A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 часов</w:t>
            </w:r>
          </w:p>
        </w:tc>
      </w:tr>
    </w:tbl>
    <w:p w:rsidR="00A02F4B" w:rsidRPr="00745AF3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745AF3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Default="00A02F4B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065" w:rsidRPr="00745AF3" w:rsidRDefault="00DD1065" w:rsidP="00745A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Default="00A02F4B">
      <w:pPr>
        <w:spacing w:after="200" w:line="276" w:lineRule="auto"/>
        <w:rPr>
          <w:rFonts w:ascii="Times New Roman" w:eastAsia="Times New Roman" w:hAnsi="Times New Roman" w:cs="Times New Roman"/>
          <w:sz w:val="50"/>
        </w:rPr>
      </w:pPr>
    </w:p>
    <w:p w:rsidR="00C33200" w:rsidRPr="00745AF3" w:rsidRDefault="00C33200" w:rsidP="00C332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proofErr w:type="gramStart"/>
      <w:r w:rsidRPr="00745AF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</w:p>
    <w:p w:rsidR="00C33200" w:rsidRPr="00745AF3" w:rsidRDefault="00C33200" w:rsidP="00C332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«Детско-юношеский центр им. Б. Г. Лесюка»</w:t>
      </w:r>
    </w:p>
    <w:p w:rsidR="00C33200" w:rsidRPr="00745AF3" w:rsidRDefault="00C33200" w:rsidP="00C33200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DD106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5AF3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C33200" w:rsidRPr="00745AF3" w:rsidRDefault="00C33200" w:rsidP="00DD106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45AF3">
        <w:rPr>
          <w:rFonts w:ascii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  <w:r w:rsidR="000C243A">
        <w:rPr>
          <w:rFonts w:ascii="Times New Roman" w:hAnsi="Times New Roman" w:cs="Times New Roman"/>
          <w:b/>
          <w:bCs/>
          <w:sz w:val="28"/>
          <w:szCs w:val="36"/>
        </w:rPr>
        <w:t>обще</w:t>
      </w:r>
      <w:bookmarkStart w:id="1" w:name="_GoBack"/>
      <w:bookmarkEnd w:id="1"/>
      <w:r w:rsidRPr="00745AF3">
        <w:rPr>
          <w:rFonts w:ascii="Times New Roman" w:hAnsi="Times New Roman" w:cs="Times New Roman"/>
          <w:b/>
          <w:bCs/>
          <w:sz w:val="28"/>
          <w:szCs w:val="36"/>
        </w:rPr>
        <w:t>образовательной программе</w:t>
      </w:r>
    </w:p>
    <w:p w:rsidR="00C33200" w:rsidRPr="00745AF3" w:rsidRDefault="00C33200" w:rsidP="00DD1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Студия оригинального жанра «Пламя</w:t>
      </w:r>
      <w:r w:rsidRPr="00745A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33200" w:rsidRPr="00745AF3" w:rsidRDefault="00C33200" w:rsidP="00DD1065">
      <w:pPr>
        <w:spacing w:after="0" w:line="276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3200" w:rsidRDefault="00C33200" w:rsidP="00C33200">
      <w:pPr>
        <w:spacing w:after="200" w:line="276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D1065" w:rsidRDefault="00DD1065" w:rsidP="00C33200">
      <w:pPr>
        <w:spacing w:after="200" w:line="276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D1065" w:rsidRPr="00745AF3" w:rsidRDefault="00DD1065" w:rsidP="00C33200">
      <w:pPr>
        <w:spacing w:after="200" w:line="276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33200" w:rsidRPr="00745AF3" w:rsidRDefault="00C33200" w:rsidP="00C33200">
      <w:pPr>
        <w:spacing w:after="200" w:line="276" w:lineRule="auto"/>
        <w:ind w:right="10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33200" w:rsidRPr="00745AF3" w:rsidRDefault="00C33200" w:rsidP="00C33200">
      <w:pPr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Возраст обучающихся: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8-17</w:t>
      </w:r>
      <w:r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C33200" w:rsidRDefault="00C33200" w:rsidP="00C332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C33200" w:rsidRPr="00745AF3" w:rsidRDefault="00C33200" w:rsidP="00C332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Группа № 2, 3</w:t>
      </w:r>
      <w:r w:rsidRPr="00745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</w:t>
      </w:r>
    </w:p>
    <w:p w:rsidR="00C33200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33200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П</w:t>
      </w:r>
      <w:r w:rsidRPr="0074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едагог дополнительного образования </w:t>
      </w: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D10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Федулова Е.Н.</w:t>
      </w: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3200" w:rsidRPr="00745AF3" w:rsidRDefault="00C33200" w:rsidP="00C33200">
      <w:pPr>
        <w:tabs>
          <w:tab w:val="left" w:pos="4253"/>
        </w:tabs>
        <w:spacing w:after="0" w:line="276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2F4B" w:rsidRPr="00C33200" w:rsidRDefault="00C33200" w:rsidP="00C3320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45AF3">
        <w:rPr>
          <w:rFonts w:ascii="Times New Roman" w:hAnsi="Times New Roman" w:cs="Times New Roman"/>
        </w:rPr>
        <w:t xml:space="preserve">                                                           </w:t>
      </w:r>
      <w:r w:rsidRPr="00745AF3">
        <w:rPr>
          <w:rFonts w:ascii="Times New Roman" w:hAnsi="Times New Roman" w:cs="Times New Roman"/>
          <w:color w:val="000000"/>
          <w:sz w:val="28"/>
          <w:szCs w:val="28"/>
        </w:rPr>
        <w:t>2022-2023  учебный год</w:t>
      </w:r>
    </w:p>
    <w:p w:rsidR="00C33200" w:rsidRDefault="00423891">
      <w:pPr>
        <w:spacing w:after="200" w:line="276" w:lineRule="auto"/>
        <w:ind w:right="1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              </w:t>
      </w:r>
    </w:p>
    <w:p w:rsidR="00A02F4B" w:rsidRPr="00C33200" w:rsidRDefault="00423891" w:rsidP="00C33200">
      <w:pPr>
        <w:spacing w:after="200" w:line="276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32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A02F4B" w:rsidRPr="00C33200" w:rsidRDefault="00423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02F4B" w:rsidRDefault="00423891" w:rsidP="00C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Календарно - тематическое планирование</w:t>
      </w:r>
    </w:p>
    <w:p w:rsidR="00C33200" w:rsidRPr="00C33200" w:rsidRDefault="00C33200" w:rsidP="00C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F4B" w:rsidRPr="00C33200" w:rsidRDefault="00423891" w:rsidP="005E019C">
      <w:pPr>
        <w:pStyle w:val="a3"/>
        <w:numPr>
          <w:ilvl w:val="0"/>
          <w:numId w:val="5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3200"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C33200" w:rsidRPr="00745AF3" w:rsidRDefault="00C33200" w:rsidP="00C33200">
      <w:pPr>
        <w:tabs>
          <w:tab w:val="left" w:pos="567"/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программы </w:t>
      </w: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745AF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кручению поев и формированию навыков обращения с другим </w:t>
      </w:r>
      <w:proofErr w:type="spellStart"/>
      <w:r w:rsidRPr="00745AF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манипулятивным</w:t>
      </w:r>
      <w:proofErr w:type="spell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реквизитом (флаги, веера, </w:t>
      </w:r>
      <w:proofErr w:type="spellStart"/>
      <w:r w:rsidRPr="00745AF3">
        <w:rPr>
          <w:rFonts w:ascii="Times New Roman" w:eastAsia="Times New Roman" w:hAnsi="Times New Roman" w:cs="Times New Roman"/>
          <w:sz w:val="28"/>
          <w:szCs w:val="28"/>
        </w:rPr>
        <w:t>стаффы</w:t>
      </w:r>
      <w:proofErr w:type="spell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45AF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воспитание обучающихся, развитие их познавательного интереса посредством расширения кругозора детей.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решение следующих </w:t>
      </w: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- научить основам приемам и техническим элементам </w:t>
      </w:r>
      <w:proofErr w:type="spellStart"/>
      <w:r w:rsidRPr="00745AF3">
        <w:rPr>
          <w:rFonts w:ascii="Times New Roman" w:eastAsia="Times New Roman" w:hAnsi="Times New Roman" w:cs="Times New Roman"/>
          <w:sz w:val="28"/>
          <w:szCs w:val="28"/>
        </w:rPr>
        <w:t>поинга</w:t>
      </w:r>
      <w:proofErr w:type="spellEnd"/>
      <w:r w:rsidRPr="00745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745AF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745AF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полученные навыки;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познакомить с основами актёрского мастерства.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развивать пространство и образное мышление;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развивать чувство ритма;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укрепить здоровье и развить физическую выносливость.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воспитать личностные качества: упорство в достижении цели, коллективизм, толерантность, культуру общения;</w:t>
      </w:r>
    </w:p>
    <w:p w:rsidR="00C33200" w:rsidRPr="00745AF3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художественно-эстетического вкуса;</w:t>
      </w:r>
    </w:p>
    <w:p w:rsidR="00C33200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F3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сценической культуры.</w:t>
      </w:r>
    </w:p>
    <w:p w:rsidR="00C33200" w:rsidRPr="00C33200" w:rsidRDefault="00C33200" w:rsidP="00C33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Pr="00C33200" w:rsidRDefault="00423891">
      <w:pPr>
        <w:tabs>
          <w:tab w:val="left" w:pos="851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00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sz w:val="28"/>
        </w:rPr>
        <w:t>в конце 2-го года обучения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знать: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Основные элементы кручения на веерах и шестах;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Как и из чего изготовить веера и шесты;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Основную терминологию;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правильно самостоятельно подобрать веера и </w:t>
      </w:r>
      <w:proofErr w:type="gramStart"/>
      <w:r>
        <w:rPr>
          <w:rFonts w:ascii="Times New Roman" w:eastAsia="Times New Roman" w:hAnsi="Times New Roman" w:cs="Times New Roman"/>
          <w:sz w:val="28"/>
        </w:rPr>
        <w:t>шесты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музыку для выступления.</w:t>
      </w:r>
    </w:p>
    <w:p w:rsidR="00C33200" w:rsidRDefault="00C33200" w:rsidP="00C33200">
      <w:pPr>
        <w:spacing w:after="0" w:line="276" w:lineRule="auto"/>
        <w:ind w:left="284"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Обучающиеся должны уметь: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Выполнять основные перестроения;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выполнять выученные комбинации;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исполнять не менее 2 концертных номеров.</w:t>
      </w:r>
    </w:p>
    <w:p w:rsidR="00C33200" w:rsidRDefault="00C33200" w:rsidP="00C33200">
      <w:pPr>
        <w:spacing w:after="0" w:line="276" w:lineRule="auto"/>
        <w:ind w:left="284"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результате освоения программы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обучающегося будут сформированы: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уважения к коллективу;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трудолюбие, умение довести начатое дело до конца;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общаться в коллективе;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ритма;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координироваться в пространстве;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чувство ответственности;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музыкально-исполнительские способности;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интерес к новому оборудованию;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сложных перестановках;</w:t>
      </w:r>
    </w:p>
    <w:p w:rsidR="00C33200" w:rsidRDefault="00C3320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о базовых и продвинутых элементах.</w:t>
      </w:r>
    </w:p>
    <w:p w:rsidR="00A607F0" w:rsidRDefault="00A607F0" w:rsidP="00C3320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607F0" w:rsidRDefault="00A607F0" w:rsidP="00A607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реализации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36 учебных недель в год, по 6 часов в неделю.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Время, отведённое на обучение, составляет </w:t>
      </w:r>
      <w:r w:rsidRPr="00C9213A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 xml:space="preserve">216 часов в год, </w:t>
      </w:r>
      <w:r>
        <w:rPr>
          <w:rFonts w:ascii="Times New Roman" w:eastAsia="Times New Roman" w:hAnsi="Times New Roman" w:cs="Times New Roman"/>
          <w:sz w:val="28"/>
        </w:rPr>
        <w:t>при этом практические занятия составляют большую часть программу.</w:t>
      </w:r>
    </w:p>
    <w:p w:rsidR="00C33200" w:rsidRDefault="00C33200" w:rsidP="00C3320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C33200" w:rsidRDefault="00C33200" w:rsidP="00C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200" w:rsidRDefault="00C33200" w:rsidP="00C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200" w:rsidRDefault="00C33200" w:rsidP="00C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200" w:rsidRDefault="00C33200" w:rsidP="00C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200" w:rsidRDefault="00C33200" w:rsidP="00C33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A02F4B" w:rsidRPr="00C33200" w:rsidRDefault="00A0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02F4B" w:rsidRPr="00C33200" w:rsidRDefault="00A02F4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F4B" w:rsidRPr="00C33200" w:rsidRDefault="00A02F4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F4B" w:rsidRPr="00C33200" w:rsidRDefault="00A02F4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F4B" w:rsidRDefault="00A02F4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2F4B" w:rsidRDefault="00A02F4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2F4B" w:rsidRDefault="00A02F4B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3200" w:rsidRDefault="00C33200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C243A" w:rsidRDefault="000C243A">
      <w:pPr>
        <w:spacing w:after="27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2F4B" w:rsidRDefault="00A02F4B">
      <w:pPr>
        <w:spacing w:after="27" w:line="276" w:lineRule="auto"/>
        <w:rPr>
          <w:rFonts w:ascii="Times New Roman" w:eastAsia="Times New Roman" w:hAnsi="Times New Roman" w:cs="Times New Roman"/>
          <w:color w:val="FF0000"/>
          <w:sz w:val="26"/>
        </w:rPr>
      </w:pPr>
    </w:p>
    <w:p w:rsidR="00A02F4B" w:rsidRPr="00C33200" w:rsidRDefault="00423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00">
        <w:rPr>
          <w:rFonts w:ascii="Times New Roman" w:eastAsia="Times New Roman" w:hAnsi="Times New Roman" w:cs="Times New Roman"/>
          <w:b/>
          <w:sz w:val="28"/>
          <w:szCs w:val="28"/>
        </w:rPr>
        <w:t>2. КАЛЕНДАРНО-ТЕМАТИЧЕСКИЙ ПЛАН</w:t>
      </w:r>
    </w:p>
    <w:p w:rsidR="00A02F4B" w:rsidRPr="00C33200" w:rsidRDefault="0042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200">
        <w:rPr>
          <w:rFonts w:ascii="Times New Roman" w:eastAsia="Times New Roman" w:hAnsi="Times New Roman" w:cs="Times New Roman"/>
          <w:sz w:val="28"/>
          <w:szCs w:val="28"/>
        </w:rPr>
        <w:t>(2-й год обучения)</w:t>
      </w:r>
    </w:p>
    <w:p w:rsidR="00A02F4B" w:rsidRPr="00C33200" w:rsidRDefault="00A02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172"/>
        <w:gridCol w:w="1189"/>
        <w:gridCol w:w="1352"/>
        <w:gridCol w:w="1297"/>
        <w:gridCol w:w="1100"/>
      </w:tblGrid>
      <w:tr w:rsidR="00A02F4B" w:rsidRPr="00C33200" w:rsidTr="00C33200">
        <w:trPr>
          <w:cantSplit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C33200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C33200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C33200" w:rsidRDefault="00A0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02F4B" w:rsidRPr="00C33200" w:rsidTr="00C33200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A02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A02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4B" w:rsidRPr="00C33200" w:rsidRDefault="0042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Виды вращения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980597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980597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Двухбитная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восьмёрка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Общая физическая подготовка.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980597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980597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плоскостях. Разновидности элементов кручения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элементов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Правильная осанка во время вращения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и роль ОФП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Переходы последовательности элементов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подбросы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одной рукой и друг другу.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tabs>
                <w:tab w:val="right" w:pos="64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элемента «штопор» в обе стороны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Последовательность вращения элементов группы: «восьмёрка» и «бабочка».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элементу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трёхбитной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восьмёрки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травматизма. Оказание доврачебной помощи.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музыкальным сопровождением, импровизационная постановка номера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стафом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мышечных зажимов. Самомассаж плечевого пояса, запястий, пальцев рук.2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элементов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дабл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Вращение восьмёрок, подбросы.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поворотов на 360 градусов в 3д восьмёрке в обе стороны, с точным возвращением в исходную позицию.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из параллельного кручения и асинхронной 2д восьмёрки в маятник на две руки и обратно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лучезапястных суставов. Переход их бабочки в маятник и обратно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Мельница с поворотом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задание, придумать связку элементов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из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паралельного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кручения во встречное через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даблах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изменения длины пои в кручении.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Базсо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переходом на изоляцию по кругу слева направо, и в обратном направлении.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между восьмёркой перед собой и за спиной и обратно.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Придумать и показать комбинацию переходов между различными восьмёрками.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 для рук имитацией ранее изученных элементов без реквизита. Переход из прямой восьмёрки в обратную восьмёрку за спиной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в спиновой цветок из восьмёрки и обратно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различных намоток /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врапов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Подготовка к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спайрал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врапам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«гибрид». Технология преобразования элементов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гибридные. Гибридные «цветы».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 гибриды из элементов в параллельном и встречном вращении.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Переходы между гибридными элементами с разрывом траектории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элементов и связок с визуальным эффектом «цветка»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Упражнения для мышц плечевого пояса.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Придумать и показать комбинацию из всех ранее разученных элементов с переходами, число элементов не менее 15, повторение каждого элемента не более 2 раз. Работа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Связки с использованием гибридных элементов. Физические упражнения для кистей и пальцев рук.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 спиновых цветах в разные стороны. Переход из 2д цветов (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антиспин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инспин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, параллельное и встречное вращение) в соответствующий цветок 3д.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4B7F06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из спинового цветка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кэп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обратно. Постановка номера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фестиваля света «Ми Эль»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фестивалю света «Ми Эль». Генеральная репетиция поставленного номера.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3д элемента. Система координат в трёхмерном элементе. 3д гиганты.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тему: «Здоровым быть </w:t>
            </w: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здорово». ОФП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VI ежегодном фестивале светодиодного шоу «Ми Эль» (г. Москва)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цветов. Как располагаются на системе координат, закономерности вращения,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даймонд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квадрат.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цветов: по вращению (бабочка, 8-ка),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антиспин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даймонд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квадрат.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Мероприятие, посвящённое дню матери.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из 0-битного вращения в цветок и обратно.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расслабление мышц плечевого пояса.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плоскостей между горизонтальными и вертикальными 3д цветами.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Постановочно-репетиционная работа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стафом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публичному выступлению.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Спиновый цветок на 2 и 4 бита. Спиновые цветы 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базцо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 бита.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из восьмёрок в фонтан и зацикливание его.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обручами. Вращение обруча в различных плоскостях.</w:t>
            </w:r>
          </w:p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укрепления плечевого пояса.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последовательности элементов из восьмёрок 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дабл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ОФП. Репетиция показательной программы 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стафах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обручах.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«Что такое хорошо, и что такое плохо». Сценическая этика. 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вращения двух </w:t>
            </w: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обручей. Подбросы, перекаты.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Групповое выступление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обручами и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стафами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Сольное выступление с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дабл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стафом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«Новогодняя сказка».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элементов на веерах. Укрепление лучезапястных суставов.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Придумать и показать цикл элементов с обручами не менее 20 элементов не более 2-3 повторов на каждый элемент.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Восьмёрки на веерах в различных плоскостях.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 на 360 градусов в гигант в обе стороны с точным возвращением в исходную позицию с веерами. Различные вариации ранее изученных элементов.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Синхронное и асинхронное вращение восьмёрок на веерах.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по изготовлению диодного реквизита и костюмов для светового шоу.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элементы на веерах. Оппозитная юбочка влево и вправо в парах и небольших группах.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от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пойстеров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Цветы на веерах.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творчества.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Флэш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стафах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дабл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стафах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, веерах.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из восьмёрок и цветов придумать самим связку на веерах из 3 х элементов.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из мельницы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кроссер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затем выполнить цветок перед собой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веерах.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Комплексные упражнения для </w:t>
            </w: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кистей и пальцев рук. Жонглирование на веерах, техника подбросов над собой и в парах.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укрепления мышц плечевого пояса. Растяжка. Выполнение восьмёрок за спиной на веерах.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мастерства вращения ранее изученных элементов на различном реквизите.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Постановочно-репетиционная работа с обручами.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«Как справиться с выполнением элементами».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пируэтов и сценического движения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Совмещение различных элементов с активными сценическими движениями.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Забрасывание синхронной и асинхронной бабочки за голову.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Восьмёрки на веерах в различных плоскостях. СФП.</w:t>
            </w:r>
          </w:p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«А ну-ка парни!».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Постановочно-репетиционная работа. Отработка синхронных движений на различном реквизите. Перестроения, перемещения по сцене. Смена реквизита.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расслабление мышц плечевого пояса.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веерах, раскрытие и переход на другие элементы.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взаимодействия. Отработка синхронных элементов на веерах во время раскрытий и поворотов.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«О пользе и роли ЗОЖ».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ОФП. Создание 3д элементов в двух и более плоскостях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веерах.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«А ну-ка девушки!»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укрепления мышц плечевого пояса. Синхронное групповое вращение различных элементов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на: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стафах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, веерах, обручах.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Жонглирование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выразительные средства.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 для успешного жонглирования.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жонглирования по 3 и 4 пои.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Встречные и синхронные маятники по 1 и 2 руки с подъёмом и спуском.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Понятия вращения типа «спин» и «анти спин».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Спиновый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фонтан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простого спинового цветка из бабочки по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даймонду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квадрату.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пируэта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хореографии. Построение пируэта из статичного элемента.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 в спиновом фонтане.</w:t>
            </w:r>
          </w:p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Синхронные «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столлы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поях</w:t>
            </w:r>
            <w:proofErr w:type="spellEnd"/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 рукам: вниз в стороны, вверх в стороны, в центр - «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Инь-янь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техника выполнения  пируэта, равновесие в движении. Переход между цветами (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антиспин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инспин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, параллельное и встречное вращение) через пируэт.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Сценическое движение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поинге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перемещение по сцене и его выразительные средства.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«Здоровым быть здорово!».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Пируэты как связка между двумя элементами одного типа (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кроссеры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, вертолёты, восьмёрки, и т.д.).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партнёрского взаимодействия в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поинге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Переходы в парном вращении через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в контактном вращении через пируэт. Переход в контактном вращении через бросок. ОФП.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Связки из нескольких видов вращений с входом и выходом в парное взаимодействие.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и парная работа с реквизитом. Парная восьмёрка 2б, 3б с поворотом и без.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Парная синхронная и асинхронная бабочка с поворотом и без.</w:t>
            </w:r>
          </w:p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укрепления кистей и пальцев рук.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Связки из нескольких видов вращений </w:t>
            </w: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входом и выходом в парное взаимодействие. Комбинация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столлов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парном вращении.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контактного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поинга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выразительные средства. Обзор специализированного реквизита.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контактного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поинга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стандартного реквизита.</w:t>
            </w:r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Параллельное и встречное вращение от кисти и от локтя с переходом между ними.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«Ни кто не забыт, </w:t>
            </w: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 что не забыто».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Переходы между любыми известными элементами через бросок. Комбинация бросков и контактной техники.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Последовательные</w:t>
            </w:r>
            <w:proofErr w:type="gram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каскадные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перебросы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переходом между встречным и параллельным вращением во фронтальной и профильной плоскостях.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сольных и групповых номеров для выступлений с различным реквизитом.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элементы с веерами, обручами,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поями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стафами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дабл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стафами</w:t>
            </w:r>
            <w:proofErr w:type="spellEnd"/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Репетиционная отработка синхронных элементов. СФП.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6518C3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к отчетному концерту.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6518C3" w:rsidP="00A34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</w:t>
            </w:r>
            <w:r w:rsidR="00C725BC">
              <w:rPr>
                <w:rFonts w:ascii="Times New Roman" w:eastAsia="Times New Roman" w:hAnsi="Times New Roman" w:cs="Times New Roman"/>
                <w:sz w:val="28"/>
                <w:szCs w:val="28"/>
              </w:rPr>
              <w:t>тчётному концерту «Время магии»</w:t>
            </w: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0620B9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A346DF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6518C3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6518C3" w:rsidP="00A3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A3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A90" w:rsidRPr="00C33200" w:rsidTr="00C33200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6518C3" w:rsidP="00E2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0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A90" w:rsidRPr="00C33200" w:rsidRDefault="00E27A90" w:rsidP="00E2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F4B" w:rsidRPr="00C33200" w:rsidRDefault="0042389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02F4B" w:rsidRPr="00C33200" w:rsidRDefault="00A02F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4B" w:rsidRDefault="00A02F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2F4B" w:rsidRDefault="002704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-681990</wp:posOffset>
            </wp:positionV>
            <wp:extent cx="7414260" cy="10599420"/>
            <wp:effectExtent l="19050" t="0" r="0" b="0"/>
            <wp:wrapSquare wrapText="bothSides"/>
            <wp:docPr id="2" name="Рисунок 2" descr="D:\Методическая работа\2022-2023\Документы на начало года\программы 2022-2023 уч.г\для сайта\Демина\ЖОПКИ ПЛАМ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ая работа\2022-2023\Документы на начало года\программы 2022-2023 уч.г\для сайта\Демина\ЖОПКИ ПЛАМЯ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2F4B" w:rsidSect="000A34B2">
      <w:footerReference w:type="default" r:id="rId15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2C" w:rsidRDefault="00E90F2C" w:rsidP="000A34B2">
      <w:pPr>
        <w:spacing w:after="0" w:line="240" w:lineRule="auto"/>
      </w:pPr>
      <w:r>
        <w:separator/>
      </w:r>
    </w:p>
  </w:endnote>
  <w:endnote w:type="continuationSeparator" w:id="0">
    <w:p w:rsidR="00E90F2C" w:rsidRDefault="00E90F2C" w:rsidP="000A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800581"/>
      <w:docPartObj>
        <w:docPartGallery w:val="Page Numbers (Bottom of Page)"/>
        <w:docPartUnique/>
      </w:docPartObj>
    </w:sdtPr>
    <w:sdtContent>
      <w:p w:rsidR="0095002B" w:rsidRDefault="0095002B">
        <w:pPr>
          <w:pStyle w:val="a8"/>
          <w:jc w:val="right"/>
        </w:pPr>
        <w:fldSimple w:instr="PAGE   \* MERGEFORMAT">
          <w:r w:rsidR="00270421">
            <w:rPr>
              <w:noProof/>
            </w:rPr>
            <w:t>53</w:t>
          </w:r>
        </w:fldSimple>
      </w:p>
    </w:sdtContent>
  </w:sdt>
  <w:p w:rsidR="0095002B" w:rsidRDefault="009500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2C" w:rsidRDefault="00E90F2C" w:rsidP="000A34B2">
      <w:pPr>
        <w:spacing w:after="0" w:line="240" w:lineRule="auto"/>
      </w:pPr>
      <w:r>
        <w:separator/>
      </w:r>
    </w:p>
  </w:footnote>
  <w:footnote w:type="continuationSeparator" w:id="0">
    <w:p w:rsidR="00E90F2C" w:rsidRDefault="00E90F2C" w:rsidP="000A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9D"/>
    <w:multiLevelType w:val="hybridMultilevel"/>
    <w:tmpl w:val="D61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5AF"/>
    <w:multiLevelType w:val="hybridMultilevel"/>
    <w:tmpl w:val="F1AE219E"/>
    <w:lvl w:ilvl="0" w:tplc="C4AE02DC">
      <w:start w:val="5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82F5F2C"/>
    <w:multiLevelType w:val="hybridMultilevel"/>
    <w:tmpl w:val="824A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EF9"/>
    <w:multiLevelType w:val="hybridMultilevel"/>
    <w:tmpl w:val="822EA78C"/>
    <w:lvl w:ilvl="0" w:tplc="C3E225F4">
      <w:start w:val="10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F7F298C"/>
    <w:multiLevelType w:val="hybridMultilevel"/>
    <w:tmpl w:val="E22EB4B6"/>
    <w:lvl w:ilvl="0" w:tplc="57782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C31786"/>
    <w:multiLevelType w:val="multilevel"/>
    <w:tmpl w:val="6B8AFB5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6">
    <w:nsid w:val="722D05E4"/>
    <w:multiLevelType w:val="hybridMultilevel"/>
    <w:tmpl w:val="1CF649A2"/>
    <w:lvl w:ilvl="0" w:tplc="B0040730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A5D21CC"/>
    <w:multiLevelType w:val="hybridMultilevel"/>
    <w:tmpl w:val="903E376A"/>
    <w:lvl w:ilvl="0" w:tplc="EF8EA8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C59"/>
    <w:multiLevelType w:val="hybridMultilevel"/>
    <w:tmpl w:val="367201CC"/>
    <w:lvl w:ilvl="0" w:tplc="2918F5AA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F4B"/>
    <w:rsid w:val="000620B9"/>
    <w:rsid w:val="000A34B2"/>
    <w:rsid w:val="000C243A"/>
    <w:rsid w:val="0023519A"/>
    <w:rsid w:val="00262A34"/>
    <w:rsid w:val="00270421"/>
    <w:rsid w:val="003D1E1E"/>
    <w:rsid w:val="003F4901"/>
    <w:rsid w:val="00423891"/>
    <w:rsid w:val="004B7F06"/>
    <w:rsid w:val="005D3023"/>
    <w:rsid w:val="005E019C"/>
    <w:rsid w:val="005F5126"/>
    <w:rsid w:val="006342CC"/>
    <w:rsid w:val="006358B2"/>
    <w:rsid w:val="006518C3"/>
    <w:rsid w:val="00745AF3"/>
    <w:rsid w:val="007C6698"/>
    <w:rsid w:val="0095002B"/>
    <w:rsid w:val="00980597"/>
    <w:rsid w:val="00992425"/>
    <w:rsid w:val="00A02F4B"/>
    <w:rsid w:val="00A346DF"/>
    <w:rsid w:val="00A511FD"/>
    <w:rsid w:val="00A55210"/>
    <w:rsid w:val="00A607F0"/>
    <w:rsid w:val="00B90D44"/>
    <w:rsid w:val="00BB6F7E"/>
    <w:rsid w:val="00BC1ADF"/>
    <w:rsid w:val="00C33200"/>
    <w:rsid w:val="00C725BC"/>
    <w:rsid w:val="00C9213A"/>
    <w:rsid w:val="00CE1F11"/>
    <w:rsid w:val="00DC16E1"/>
    <w:rsid w:val="00DD1065"/>
    <w:rsid w:val="00E27A90"/>
    <w:rsid w:val="00E80000"/>
    <w:rsid w:val="00E90F2C"/>
    <w:rsid w:val="00ED7928"/>
    <w:rsid w:val="00F25F58"/>
    <w:rsid w:val="00F66361"/>
    <w:rsid w:val="00FB37C2"/>
    <w:rsid w:val="00FC059F"/>
    <w:rsid w:val="00F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3A"/>
    <w:pPr>
      <w:ind w:left="720"/>
      <w:contextualSpacing/>
    </w:pPr>
  </w:style>
  <w:style w:type="paragraph" w:styleId="a4">
    <w:name w:val="No Spacing"/>
    <w:uiPriority w:val="1"/>
    <w:qFormat/>
    <w:rsid w:val="00FC059F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725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4B2"/>
  </w:style>
  <w:style w:type="paragraph" w:styleId="a8">
    <w:name w:val="footer"/>
    <w:basedOn w:val="a"/>
    <w:link w:val="a9"/>
    <w:uiPriority w:val="99"/>
    <w:unhideWhenUsed/>
    <w:rsid w:val="000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4B2"/>
  </w:style>
  <w:style w:type="paragraph" w:styleId="aa">
    <w:name w:val="Balloon Text"/>
    <w:basedOn w:val="a"/>
    <w:link w:val="ab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3A"/>
    <w:pPr>
      <w:ind w:left="720"/>
      <w:contextualSpacing/>
    </w:pPr>
  </w:style>
  <w:style w:type="paragraph" w:styleId="a4">
    <w:name w:val="No Spacing"/>
    <w:uiPriority w:val="1"/>
    <w:qFormat/>
    <w:rsid w:val="00FC059F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725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4B2"/>
  </w:style>
  <w:style w:type="paragraph" w:styleId="a8">
    <w:name w:val="footer"/>
    <w:basedOn w:val="a"/>
    <w:link w:val="a9"/>
    <w:uiPriority w:val="99"/>
    <w:unhideWhenUsed/>
    <w:rsid w:val="000A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4B2"/>
  </w:style>
  <w:style w:type="paragraph" w:styleId="aa">
    <w:name w:val="Balloon Text"/>
    <w:basedOn w:val="a"/>
    <w:link w:val="ab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rehelios.clan.su/forum/2-6-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trogny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ypo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topic-29022775_24965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f.ru/texts/txt-gnirenko%20diplom/city_266/fah_348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FB4B-8EF1-46D5-93CA-B726C52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9598</Words>
  <Characters>54710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2022-10-10T17:38:00Z</cp:lastPrinted>
  <dcterms:created xsi:type="dcterms:W3CDTF">2022-09-22T21:49:00Z</dcterms:created>
  <dcterms:modified xsi:type="dcterms:W3CDTF">2022-11-23T07:07:00Z</dcterms:modified>
</cp:coreProperties>
</file>