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F" w:rsidRPr="005624DF" w:rsidRDefault="004D1F60" w:rsidP="000C747F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-329565</wp:posOffset>
            </wp:positionV>
            <wp:extent cx="7200000" cy="9986400"/>
            <wp:effectExtent l="0" t="0" r="1270" b="0"/>
            <wp:wrapNone/>
            <wp:docPr id="1" name="Рисунок 1" descr="G:\! На сайт\Титульники\Новиков - Разноцветная 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Новиков - Разноцветная палит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7F" w:rsidRPr="005624DF">
        <w:rPr>
          <w:color w:val="000000"/>
          <w:sz w:val="28"/>
        </w:rPr>
        <w:t>Муниципальное автономное образовательное учреждение</w:t>
      </w:r>
    </w:p>
    <w:p w:rsidR="000C747F" w:rsidRPr="005624DF" w:rsidRDefault="000C747F" w:rsidP="000C747F">
      <w:pPr>
        <w:jc w:val="center"/>
        <w:rPr>
          <w:color w:val="000000"/>
          <w:sz w:val="28"/>
        </w:rPr>
      </w:pPr>
      <w:r w:rsidRPr="005624DF">
        <w:rPr>
          <w:color w:val="000000"/>
          <w:sz w:val="28"/>
        </w:rPr>
        <w:t>дополнительного образования</w:t>
      </w:r>
    </w:p>
    <w:p w:rsidR="000C747F" w:rsidRPr="005624DF" w:rsidRDefault="000C747F" w:rsidP="000C747F">
      <w:pPr>
        <w:jc w:val="center"/>
        <w:rPr>
          <w:color w:val="000000"/>
          <w:sz w:val="28"/>
        </w:rPr>
      </w:pPr>
      <w:r w:rsidRPr="005624DF">
        <w:rPr>
          <w:color w:val="000000"/>
          <w:sz w:val="28"/>
        </w:rPr>
        <w:t xml:space="preserve">«Детско-юношеский центр им. Б.Г. </w:t>
      </w:r>
      <w:proofErr w:type="spellStart"/>
      <w:r w:rsidRPr="005624DF">
        <w:rPr>
          <w:color w:val="000000"/>
          <w:sz w:val="28"/>
        </w:rPr>
        <w:t>Лесюка</w:t>
      </w:r>
      <w:proofErr w:type="spellEnd"/>
      <w:r w:rsidRPr="005624DF">
        <w:rPr>
          <w:color w:val="000000"/>
          <w:sz w:val="28"/>
        </w:rPr>
        <w:t>»</w:t>
      </w:r>
    </w:p>
    <w:p w:rsidR="000C747F" w:rsidRPr="005624DF" w:rsidRDefault="000C747F" w:rsidP="000C747F">
      <w:pPr>
        <w:rPr>
          <w:color w:val="000000"/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Pr="00527895" w:rsidRDefault="000C747F" w:rsidP="000C74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0C747F" w:rsidRPr="00527895" w:rsidTr="000C747F">
        <w:trPr>
          <w:trHeight w:val="1796"/>
        </w:trPr>
        <w:tc>
          <w:tcPr>
            <w:tcW w:w="3068" w:type="dxa"/>
          </w:tcPr>
          <w:p w:rsidR="000C747F" w:rsidRPr="00527895" w:rsidRDefault="000C747F" w:rsidP="000C747F">
            <w:pPr>
              <w:jc w:val="center"/>
              <w:rPr>
                <w:b/>
                <w:szCs w:val="28"/>
              </w:rPr>
            </w:pPr>
            <w:r w:rsidRPr="00527895">
              <w:rPr>
                <w:b/>
                <w:szCs w:val="28"/>
              </w:rPr>
              <w:t>«Рассмотрено»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>Руководитель МО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>/______/</w:t>
            </w:r>
            <w:r>
              <w:rPr>
                <w:szCs w:val="28"/>
              </w:rPr>
              <w:t xml:space="preserve"> </w:t>
            </w:r>
            <w:r w:rsidRPr="00527895">
              <w:rPr>
                <w:szCs w:val="28"/>
              </w:rPr>
              <w:t>Е.В. Богданова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  <w:p w:rsidR="000C747F" w:rsidRPr="00D467AF" w:rsidRDefault="000C747F" w:rsidP="000C747F">
            <w:pPr>
              <w:jc w:val="center"/>
              <w:rPr>
                <w:szCs w:val="28"/>
              </w:rPr>
            </w:pPr>
            <w:r w:rsidRPr="00D467AF">
              <w:rPr>
                <w:szCs w:val="28"/>
              </w:rPr>
              <w:t>Протокол №</w:t>
            </w:r>
            <w:r w:rsidR="004D3F29">
              <w:rPr>
                <w:szCs w:val="28"/>
              </w:rPr>
              <w:t>2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D467AF">
              <w:rPr>
                <w:szCs w:val="28"/>
              </w:rPr>
              <w:t xml:space="preserve">от </w:t>
            </w:r>
            <w:r w:rsidR="004D3F29">
              <w:rPr>
                <w:szCs w:val="28"/>
              </w:rPr>
              <w:t>03</w:t>
            </w:r>
            <w:r w:rsidRPr="00D467AF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</w:t>
            </w:r>
            <w:r w:rsidRPr="00D467AF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D467AF">
              <w:rPr>
                <w:szCs w:val="28"/>
              </w:rPr>
              <w:t xml:space="preserve"> г.</w:t>
            </w:r>
          </w:p>
          <w:p w:rsidR="000C747F" w:rsidRPr="00527895" w:rsidRDefault="000C747F" w:rsidP="000C747F">
            <w:pPr>
              <w:rPr>
                <w:szCs w:val="28"/>
              </w:rPr>
            </w:pPr>
          </w:p>
        </w:tc>
        <w:tc>
          <w:tcPr>
            <w:tcW w:w="3419" w:type="dxa"/>
          </w:tcPr>
          <w:p w:rsidR="000C747F" w:rsidRPr="00527895" w:rsidRDefault="000C747F" w:rsidP="000C747F">
            <w:pPr>
              <w:jc w:val="center"/>
              <w:rPr>
                <w:b/>
                <w:szCs w:val="28"/>
              </w:rPr>
            </w:pPr>
            <w:r w:rsidRPr="00527895">
              <w:rPr>
                <w:b/>
                <w:szCs w:val="28"/>
              </w:rPr>
              <w:t>«Утверждено»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 xml:space="preserve">Решением 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>педагогического совета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  <w:p w:rsidR="000C747F" w:rsidRPr="00D467AF" w:rsidRDefault="000C747F" w:rsidP="000C747F">
            <w:pPr>
              <w:jc w:val="center"/>
              <w:rPr>
                <w:szCs w:val="28"/>
              </w:rPr>
            </w:pPr>
            <w:r w:rsidRPr="00D467AF">
              <w:rPr>
                <w:szCs w:val="28"/>
              </w:rPr>
              <w:t>Протокол №</w:t>
            </w:r>
            <w:r w:rsidR="004D3F29">
              <w:rPr>
                <w:szCs w:val="28"/>
              </w:rPr>
              <w:t>2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D467AF">
              <w:rPr>
                <w:szCs w:val="28"/>
              </w:rPr>
              <w:t xml:space="preserve">от </w:t>
            </w:r>
            <w:r w:rsidR="004D3F29">
              <w:rPr>
                <w:szCs w:val="28"/>
              </w:rPr>
              <w:t>03</w:t>
            </w:r>
            <w:r w:rsidRPr="00D467AF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 2022 г.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C747F" w:rsidRPr="00527895" w:rsidRDefault="000C747F" w:rsidP="000C747F">
            <w:pPr>
              <w:jc w:val="center"/>
              <w:rPr>
                <w:b/>
                <w:szCs w:val="28"/>
              </w:rPr>
            </w:pPr>
            <w:r w:rsidRPr="00527895">
              <w:rPr>
                <w:b/>
                <w:szCs w:val="28"/>
              </w:rPr>
              <w:t>«Утверждаю»</w:t>
            </w:r>
          </w:p>
          <w:p w:rsidR="000C747F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 xml:space="preserve">Директор МАОУ ДО </w:t>
            </w:r>
            <w:r>
              <w:rPr>
                <w:szCs w:val="28"/>
              </w:rPr>
              <w:t xml:space="preserve">ДЮЦ </w:t>
            </w:r>
            <w:r w:rsidRPr="00527895">
              <w:rPr>
                <w:szCs w:val="28"/>
              </w:rPr>
              <w:t>им.</w:t>
            </w:r>
            <w:r>
              <w:rPr>
                <w:szCs w:val="28"/>
              </w:rPr>
              <w:t xml:space="preserve"> Б.Г. </w:t>
            </w:r>
            <w:proofErr w:type="spellStart"/>
            <w:r>
              <w:rPr>
                <w:szCs w:val="28"/>
              </w:rPr>
              <w:t>Лесюка</w:t>
            </w:r>
            <w:proofErr w:type="spellEnd"/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  <w:r w:rsidRPr="00527895">
              <w:rPr>
                <w:szCs w:val="28"/>
              </w:rPr>
              <w:t>/______/Р. А. Фролов</w:t>
            </w:r>
          </w:p>
          <w:p w:rsidR="000C747F" w:rsidRPr="00527895" w:rsidRDefault="000C747F" w:rsidP="000C747F">
            <w:pPr>
              <w:jc w:val="center"/>
              <w:rPr>
                <w:szCs w:val="28"/>
              </w:rPr>
            </w:pPr>
          </w:p>
          <w:p w:rsidR="000C747F" w:rsidRDefault="000C747F" w:rsidP="000C7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Приказ №</w:t>
            </w:r>
            <w:r w:rsidR="004D3F29">
              <w:rPr>
                <w:szCs w:val="28"/>
              </w:rPr>
              <w:t>183/1</w:t>
            </w:r>
          </w:p>
          <w:p w:rsidR="000C747F" w:rsidRPr="00527895" w:rsidRDefault="000C747F" w:rsidP="004D3F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D3F29">
              <w:rPr>
                <w:szCs w:val="28"/>
              </w:rPr>
              <w:t>03</w:t>
            </w:r>
            <w:r>
              <w:rPr>
                <w:szCs w:val="28"/>
              </w:rPr>
              <w:t xml:space="preserve"> октября 2022 г.</w:t>
            </w:r>
          </w:p>
        </w:tc>
      </w:tr>
    </w:tbl>
    <w:p w:rsidR="000C747F" w:rsidRPr="00527895" w:rsidRDefault="000C747F" w:rsidP="000C74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Pr="00364F98" w:rsidRDefault="000C747F" w:rsidP="000C747F">
      <w:pPr>
        <w:jc w:val="center"/>
        <w:rPr>
          <w:color w:val="000000"/>
          <w:sz w:val="28"/>
          <w:szCs w:val="28"/>
        </w:rPr>
      </w:pPr>
      <w:r w:rsidRPr="00364F98">
        <w:rPr>
          <w:color w:val="000000"/>
          <w:sz w:val="28"/>
          <w:szCs w:val="28"/>
        </w:rPr>
        <w:t>Дополнительная (общеразвивающая)</w:t>
      </w:r>
    </w:p>
    <w:p w:rsidR="000C747F" w:rsidRPr="00364F98" w:rsidRDefault="000C747F" w:rsidP="000C747F">
      <w:pPr>
        <w:jc w:val="center"/>
        <w:rPr>
          <w:color w:val="000000"/>
          <w:sz w:val="28"/>
          <w:szCs w:val="28"/>
        </w:rPr>
      </w:pPr>
      <w:r w:rsidRPr="00364F98">
        <w:rPr>
          <w:color w:val="000000"/>
          <w:sz w:val="28"/>
          <w:szCs w:val="28"/>
        </w:rPr>
        <w:t>общеобразовательная программа</w:t>
      </w:r>
    </w:p>
    <w:p w:rsidR="000C747F" w:rsidRPr="00364F98" w:rsidRDefault="000C747F" w:rsidP="000C747F">
      <w:pPr>
        <w:jc w:val="center"/>
        <w:rPr>
          <w:b/>
          <w:color w:val="000000"/>
          <w:sz w:val="28"/>
          <w:szCs w:val="28"/>
        </w:rPr>
      </w:pPr>
      <w:r w:rsidRPr="00364F98">
        <w:rPr>
          <w:b/>
          <w:color w:val="000000"/>
          <w:sz w:val="28"/>
          <w:szCs w:val="28"/>
        </w:rPr>
        <w:t>«Разноцветная палитра»</w:t>
      </w:r>
    </w:p>
    <w:p w:rsidR="000C747F" w:rsidRPr="005624DF" w:rsidRDefault="000C747F" w:rsidP="000C747F">
      <w:pPr>
        <w:rPr>
          <w:color w:val="000000"/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Default="000C747F" w:rsidP="000C747F">
      <w:pPr>
        <w:rPr>
          <w:sz w:val="28"/>
        </w:rPr>
      </w:pPr>
    </w:p>
    <w:p w:rsidR="000C747F" w:rsidRPr="005624DF" w:rsidRDefault="000C747F" w:rsidP="000C747F">
      <w:pPr>
        <w:rPr>
          <w:color w:val="000000"/>
          <w:sz w:val="28"/>
        </w:rPr>
      </w:pPr>
      <w:r w:rsidRPr="005624DF">
        <w:rPr>
          <w:b/>
          <w:color w:val="000000"/>
          <w:sz w:val="28"/>
        </w:rPr>
        <w:t>Направленность:</w:t>
      </w:r>
      <w:r w:rsidRPr="005624D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художественная.</w:t>
      </w:r>
    </w:p>
    <w:p w:rsidR="000C747F" w:rsidRPr="005624DF" w:rsidRDefault="000C747F" w:rsidP="000C747F">
      <w:pPr>
        <w:rPr>
          <w:color w:val="000000"/>
          <w:sz w:val="28"/>
        </w:rPr>
      </w:pPr>
      <w:r w:rsidRPr="005624DF">
        <w:rPr>
          <w:b/>
          <w:color w:val="000000"/>
          <w:sz w:val="28"/>
        </w:rPr>
        <w:t>Возраст обучающихся:</w:t>
      </w:r>
      <w:r w:rsidRPr="005624D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</w:t>
      </w:r>
      <w:r w:rsidRPr="005624DF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14 </w:t>
      </w:r>
      <w:r w:rsidRPr="005624DF">
        <w:rPr>
          <w:color w:val="000000"/>
          <w:sz w:val="28"/>
        </w:rPr>
        <w:t>лет</w:t>
      </w:r>
      <w:r>
        <w:rPr>
          <w:color w:val="000000"/>
          <w:sz w:val="28"/>
        </w:rPr>
        <w:t>.</w:t>
      </w:r>
    </w:p>
    <w:p w:rsidR="000C747F" w:rsidRPr="005624DF" w:rsidRDefault="000C747F" w:rsidP="000C747F">
      <w:pPr>
        <w:rPr>
          <w:color w:val="000000"/>
          <w:sz w:val="28"/>
        </w:rPr>
      </w:pPr>
      <w:r w:rsidRPr="005624DF">
        <w:rPr>
          <w:b/>
          <w:color w:val="000000"/>
          <w:sz w:val="28"/>
        </w:rPr>
        <w:t>Срок реализации программы</w:t>
      </w:r>
      <w:r w:rsidRPr="005624DF">
        <w:rPr>
          <w:color w:val="000000"/>
          <w:sz w:val="28"/>
        </w:rPr>
        <w:t>: 1 год</w:t>
      </w:r>
      <w:r>
        <w:rPr>
          <w:color w:val="000000"/>
          <w:sz w:val="28"/>
        </w:rPr>
        <w:t>.</w:t>
      </w:r>
    </w:p>
    <w:p w:rsidR="000C747F" w:rsidRDefault="000C747F" w:rsidP="000C747F">
      <w:pPr>
        <w:jc w:val="center"/>
        <w:rPr>
          <w:sz w:val="28"/>
        </w:rPr>
      </w:pPr>
    </w:p>
    <w:p w:rsidR="000C747F" w:rsidRDefault="000C747F" w:rsidP="000C747F">
      <w:pPr>
        <w:jc w:val="center"/>
        <w:rPr>
          <w:sz w:val="28"/>
        </w:rPr>
      </w:pPr>
    </w:p>
    <w:p w:rsidR="000C747F" w:rsidRDefault="000C747F" w:rsidP="000C747F">
      <w:pPr>
        <w:jc w:val="center"/>
        <w:rPr>
          <w:sz w:val="28"/>
        </w:rPr>
      </w:pPr>
    </w:p>
    <w:p w:rsidR="000C747F" w:rsidRPr="005624DF" w:rsidRDefault="000C747F" w:rsidP="000C747F">
      <w:pPr>
        <w:jc w:val="right"/>
        <w:rPr>
          <w:b/>
          <w:color w:val="000000"/>
          <w:sz w:val="28"/>
        </w:rPr>
      </w:pPr>
      <w:r w:rsidRPr="005624DF">
        <w:rPr>
          <w:b/>
          <w:color w:val="000000"/>
          <w:sz w:val="28"/>
        </w:rPr>
        <w:t>Автор-составитель:</w:t>
      </w:r>
    </w:p>
    <w:p w:rsidR="000C747F" w:rsidRPr="005624DF" w:rsidRDefault="000C747F" w:rsidP="000C7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Новиков Григорий Алексеевич</w:t>
      </w:r>
      <w:r w:rsidRPr="005624DF">
        <w:rPr>
          <w:color w:val="000000"/>
          <w:sz w:val="28"/>
        </w:rPr>
        <w:t>,</w:t>
      </w:r>
    </w:p>
    <w:p w:rsidR="000C747F" w:rsidRPr="005624DF" w:rsidRDefault="000C747F" w:rsidP="000C747F">
      <w:pPr>
        <w:jc w:val="right"/>
        <w:rPr>
          <w:color w:val="000000"/>
          <w:sz w:val="28"/>
        </w:rPr>
      </w:pPr>
      <w:r w:rsidRPr="005624DF">
        <w:rPr>
          <w:color w:val="000000"/>
          <w:sz w:val="28"/>
        </w:rPr>
        <w:t>педагог дополнительного образования</w:t>
      </w:r>
    </w:p>
    <w:p w:rsidR="000C747F" w:rsidRDefault="000C747F" w:rsidP="000C747F">
      <w:pPr>
        <w:jc w:val="center"/>
        <w:rPr>
          <w:sz w:val="28"/>
        </w:rPr>
      </w:pPr>
    </w:p>
    <w:p w:rsidR="000C747F" w:rsidRDefault="000C747F" w:rsidP="000C747F">
      <w:pPr>
        <w:jc w:val="center"/>
        <w:rPr>
          <w:sz w:val="28"/>
        </w:rPr>
      </w:pPr>
    </w:p>
    <w:p w:rsidR="000C747F" w:rsidRDefault="000C747F" w:rsidP="000C747F">
      <w:pPr>
        <w:jc w:val="center"/>
        <w:rPr>
          <w:sz w:val="28"/>
        </w:rPr>
      </w:pPr>
    </w:p>
    <w:p w:rsidR="000C747F" w:rsidRPr="005624DF" w:rsidRDefault="000C747F" w:rsidP="000C747F">
      <w:pPr>
        <w:jc w:val="center"/>
        <w:rPr>
          <w:color w:val="000000"/>
          <w:sz w:val="28"/>
        </w:rPr>
      </w:pPr>
      <w:r w:rsidRPr="005624DF">
        <w:rPr>
          <w:color w:val="000000"/>
          <w:sz w:val="28"/>
        </w:rPr>
        <w:t>Елец</w:t>
      </w:r>
    </w:p>
    <w:p w:rsidR="000C747F" w:rsidRPr="005624DF" w:rsidRDefault="000C747F" w:rsidP="000C747F">
      <w:pPr>
        <w:jc w:val="center"/>
        <w:rPr>
          <w:color w:val="000000"/>
          <w:sz w:val="28"/>
        </w:rPr>
      </w:pPr>
      <w:r w:rsidRPr="005624DF">
        <w:rPr>
          <w:color w:val="000000"/>
          <w:sz w:val="28"/>
        </w:rPr>
        <w:t>2022</w:t>
      </w:r>
    </w:p>
    <w:p w:rsidR="000C747F" w:rsidRPr="004D182C" w:rsidRDefault="000C747F" w:rsidP="000C747F">
      <w:pPr>
        <w:jc w:val="center"/>
        <w:rPr>
          <w:sz w:val="28"/>
        </w:rPr>
      </w:pPr>
    </w:p>
    <w:p w:rsidR="000C747F" w:rsidRPr="005624DF" w:rsidRDefault="000C747F" w:rsidP="000C747F">
      <w:pPr>
        <w:spacing w:after="12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>
        <w:br w:type="page"/>
      </w:r>
    </w:p>
    <w:p w:rsidR="000C747F" w:rsidRPr="005624DF" w:rsidRDefault="000C747F" w:rsidP="000C747F">
      <w:pPr>
        <w:spacing w:after="120" w:line="2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5624DF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1. Пояснительная записка.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2. Календарный учебный график.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3. Учебный план.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4. Содержание программы.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0C747F" w:rsidRPr="005624DF" w:rsidRDefault="000C747F" w:rsidP="000C747F">
      <w:pPr>
        <w:pStyle w:val="Default"/>
        <w:spacing w:after="27"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>6. Список литературы.</w:t>
      </w:r>
    </w:p>
    <w:p w:rsidR="000C747F" w:rsidRPr="005624D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 xml:space="preserve">7. Рабочая программа </w:t>
      </w:r>
      <w:r>
        <w:rPr>
          <w:sz w:val="28"/>
          <w:szCs w:val="28"/>
        </w:rPr>
        <w:t xml:space="preserve">первого </w:t>
      </w:r>
      <w:r w:rsidRPr="005624DF">
        <w:rPr>
          <w:sz w:val="28"/>
          <w:szCs w:val="28"/>
        </w:rPr>
        <w:t xml:space="preserve">года обучения </w:t>
      </w:r>
      <w:r>
        <w:rPr>
          <w:sz w:val="28"/>
          <w:szCs w:val="28"/>
        </w:rPr>
        <w:t>1</w:t>
      </w:r>
      <w:r w:rsidRPr="005624DF">
        <w:rPr>
          <w:sz w:val="28"/>
          <w:szCs w:val="28"/>
        </w:rPr>
        <w:t xml:space="preserve"> группы.</w:t>
      </w:r>
    </w:p>
    <w:p w:rsidR="000C747F" w:rsidRPr="005624D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5624DF">
        <w:rPr>
          <w:sz w:val="28"/>
          <w:szCs w:val="28"/>
        </w:rPr>
        <w:t xml:space="preserve">8. Рабочая программа </w:t>
      </w:r>
      <w:r>
        <w:rPr>
          <w:sz w:val="28"/>
          <w:szCs w:val="28"/>
        </w:rPr>
        <w:t>первого</w:t>
      </w:r>
      <w:r w:rsidRPr="005624DF">
        <w:rPr>
          <w:sz w:val="28"/>
          <w:szCs w:val="28"/>
        </w:rPr>
        <w:t xml:space="preserve"> года обучения </w:t>
      </w:r>
      <w:r>
        <w:rPr>
          <w:sz w:val="28"/>
          <w:szCs w:val="28"/>
        </w:rPr>
        <w:t>2, 3, 4</w:t>
      </w:r>
      <w:r w:rsidRPr="005624DF">
        <w:rPr>
          <w:sz w:val="28"/>
          <w:szCs w:val="28"/>
        </w:rPr>
        <w:t xml:space="preserve"> груп</w:t>
      </w:r>
      <w:r>
        <w:rPr>
          <w:sz w:val="28"/>
          <w:szCs w:val="28"/>
        </w:rPr>
        <w:t>п</w:t>
      </w:r>
      <w:r w:rsidRPr="005624DF">
        <w:rPr>
          <w:sz w:val="28"/>
          <w:szCs w:val="28"/>
        </w:rPr>
        <w:t>.</w:t>
      </w:r>
    </w:p>
    <w:p w:rsidR="000C747F" w:rsidRPr="005624DF" w:rsidRDefault="000C747F" w:rsidP="000C747F">
      <w:pPr>
        <w:pStyle w:val="Default"/>
        <w:spacing w:line="23" w:lineRule="atLeast"/>
        <w:jc w:val="both"/>
        <w:rPr>
          <w:sz w:val="28"/>
          <w:szCs w:val="28"/>
        </w:rPr>
      </w:pPr>
    </w:p>
    <w:p w:rsidR="000C747F" w:rsidRPr="004011E9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4011E9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Default="000C747F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center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lastRenderedPageBreak/>
        <w:t>1. Пояснительная записка.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Дополнительная (общеразвивающая) общеобразовательная программа «Разноцветная палитра»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</w:t>
      </w:r>
      <w:proofErr w:type="gramStart"/>
      <w:r w:rsidRPr="000C747F">
        <w:rPr>
          <w:sz w:val="28"/>
          <w:szCs w:val="28"/>
        </w:rPr>
        <w:t>ДО</w:t>
      </w:r>
      <w:proofErr w:type="gramEnd"/>
      <w:r w:rsidRPr="000C747F">
        <w:rPr>
          <w:sz w:val="28"/>
          <w:szCs w:val="28"/>
        </w:rPr>
        <w:t xml:space="preserve"> «Детско-юношеский центр им. Б.Г. </w:t>
      </w:r>
      <w:proofErr w:type="spellStart"/>
      <w:r w:rsidRPr="000C747F">
        <w:rPr>
          <w:sz w:val="28"/>
          <w:szCs w:val="28"/>
        </w:rPr>
        <w:t>Лесюка</w:t>
      </w:r>
      <w:proofErr w:type="spellEnd"/>
      <w:r w:rsidRPr="000C747F">
        <w:rPr>
          <w:sz w:val="28"/>
          <w:szCs w:val="28"/>
        </w:rPr>
        <w:t>».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Программа </w:t>
      </w:r>
      <w:r w:rsidR="00895CC1">
        <w:rPr>
          <w:sz w:val="28"/>
          <w:szCs w:val="28"/>
        </w:rPr>
        <w:t xml:space="preserve">«Разноцветная палитра» </w:t>
      </w:r>
      <w:r w:rsidRPr="000C747F">
        <w:rPr>
          <w:sz w:val="28"/>
          <w:szCs w:val="28"/>
        </w:rPr>
        <w:t>имеет художественную направленность, освоение программного материала способствует развитию творческих способностей обучающихся средствами изобразительного искусства.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Новизна программы</w:t>
      </w:r>
      <w:r w:rsidRPr="000C747F">
        <w:rPr>
          <w:sz w:val="28"/>
          <w:szCs w:val="28"/>
        </w:rPr>
        <w:t xml:space="preserve"> заключается в том, что позволяет </w:t>
      </w:r>
      <w:proofErr w:type="gramStart"/>
      <w:r w:rsidRPr="000C747F">
        <w:rPr>
          <w:sz w:val="28"/>
          <w:szCs w:val="28"/>
        </w:rPr>
        <w:t>обучающимся</w:t>
      </w:r>
      <w:proofErr w:type="gramEnd"/>
      <w:r w:rsidRPr="000C747F">
        <w:rPr>
          <w:sz w:val="28"/>
          <w:szCs w:val="28"/>
        </w:rPr>
        <w:t xml:space="preserve"> освоить различные виды изобразительной деятельности, способствующие развитию умений работать разнообразными графическими, живописными, пластическими материалами, сформировать целостное представление об изобразительном искусстве как части мировой культуры. 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Актуальность программы</w:t>
      </w:r>
      <w:r w:rsidRPr="000C747F">
        <w:rPr>
          <w:sz w:val="28"/>
          <w:szCs w:val="28"/>
        </w:rPr>
        <w:t xml:space="preserve"> обусловлена тем, что рисование – важнейшее средство познания мира, эстетического воспитания, так как оно непосредственно связано с творческой деятельностью обучающихся. В процессе рисования у детей развиваются наблюдательность и эстетическое восприятие, художественный вкус и креативные способности. В процессе рисования, лепки, художественного конструирования у </w:t>
      </w:r>
      <w:proofErr w:type="gramStart"/>
      <w:r w:rsidRPr="000C747F">
        <w:rPr>
          <w:sz w:val="28"/>
          <w:szCs w:val="28"/>
        </w:rPr>
        <w:t>обучающихся</w:t>
      </w:r>
      <w:proofErr w:type="gramEnd"/>
      <w:r w:rsidRPr="000C747F">
        <w:rPr>
          <w:sz w:val="28"/>
          <w:szCs w:val="28"/>
        </w:rPr>
        <w:t xml:space="preserve"> формируется зрительная оценка формы, ориентация в пространстве, чувство цвета, специализированные умения и навыки: координация зрения и руки, мелкая моторика кисти руки.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Работы отечественных и зарубежных специалистов свидетельствуют, что художественно-творческая деятельность выполняет терапевтическую функцию, снимает нервное напряжение, страхи, вызывает радостное, приподнятое настроение, обеспечивает положительное эмоциональное состояние каждого ребенка.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Изобразительное искусство располагает многообразием материалов и техник. В рисунках, аппликациях, лепке, художественном конструировании дети могут выразить свои мысли, чувства, переживания, настроение. Обучающиеся осваивают художественные приемы и интересные средства познания окружающего мира в процессе творческой деятельности. 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Поскольку развитие творческих способностей не может быть одинаковым у всех учеников, на занятиях необходимо предоставить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Педагогическая целесообразность</w:t>
      </w:r>
      <w:r w:rsidRPr="000C747F">
        <w:rPr>
          <w:sz w:val="28"/>
          <w:szCs w:val="28"/>
        </w:rPr>
        <w:t xml:space="preserve"> </w:t>
      </w:r>
      <w:r w:rsidRPr="000C747F">
        <w:rPr>
          <w:b/>
          <w:sz w:val="28"/>
          <w:szCs w:val="28"/>
        </w:rPr>
        <w:t>программы</w:t>
      </w:r>
      <w:r w:rsidRPr="000C747F">
        <w:rPr>
          <w:sz w:val="28"/>
          <w:szCs w:val="28"/>
        </w:rPr>
        <w:t xml:space="preserve"> обусловлена необходимостью формирования у обучающихся эстетических воззрений, ценностного отношения к искусству и окружающей действительности.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lastRenderedPageBreak/>
        <w:t>Цели и задачи программы.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Цель программы</w:t>
      </w:r>
      <w:r w:rsidRPr="000C747F">
        <w:rPr>
          <w:sz w:val="28"/>
          <w:szCs w:val="28"/>
        </w:rPr>
        <w:t xml:space="preserve"> – развитие у детей эстетических представлений, формирование внутренней культуры личности посредством приобщения к художественно-творческой деятельности.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Задачи:</w:t>
      </w:r>
    </w:p>
    <w:p w:rsidR="000C747F" w:rsidRPr="00FD48FF" w:rsidRDefault="000C747F" w:rsidP="000C747F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обучающие: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знакомить детей с различными видами изобразительной деятельности;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понимать образный язык изобразительного и декоративного искусства;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формировать навыки работы с различными художественными материалами;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определять необходимые средства выразительности для создания художественного образа;</w:t>
      </w:r>
    </w:p>
    <w:p w:rsidR="000C747F" w:rsidRPr="00FD48FF" w:rsidRDefault="000C747F" w:rsidP="000C747F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развивающие: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развивать творческий потенциал каждого обучающегося;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совершенствовать технические умения и навыки при работе с материалами и инструментами для рисования, лепки, аппликации, художественного конструирования;</w:t>
      </w:r>
    </w:p>
    <w:p w:rsidR="000C747F" w:rsidRPr="00FD48FF" w:rsidRDefault="000C747F" w:rsidP="000C747F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воспитательные:</w:t>
      </w: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воспитывать эстетический вкус, трудолюбие, аккуратность.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Ожидаемые результаты.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знать: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основы изобразительной грамоты;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закономерности организации композиции;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свойства изобразительных материалов и их выразительные способности.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уметь: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грамотно строить композицию в рисунке, аппликации, лепке, художественном конструировании;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применять выразительные средства различных художественных материалов для создания художественного образа;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самостоятельно решать композиционные и творческие задачи.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владеть: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способами работы с разнообразными художественными материалами;</w:t>
      </w: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методами организации композиции в рисунке, аппликации, лепке, художественном конструировании.</w:t>
      </w:r>
    </w:p>
    <w:p w:rsidR="00FD48FF" w:rsidRPr="000C747F" w:rsidRDefault="00FD48F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Срок реализации программы:</w:t>
      </w:r>
      <w:r w:rsidRPr="000C747F">
        <w:rPr>
          <w:sz w:val="28"/>
          <w:szCs w:val="28"/>
        </w:rPr>
        <w:t xml:space="preserve"> 1 год, 36 учебных недель (36 учебных недель в год).</w:t>
      </w: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Условия реализации программы.</w:t>
      </w:r>
      <w:r w:rsidRPr="000C747F">
        <w:rPr>
          <w:sz w:val="28"/>
          <w:szCs w:val="28"/>
        </w:rPr>
        <w:t xml:space="preserve"> Обучаться по данной программе могут все желающие дети 6-14 лет. Группы набираются без предъявления требований к базовым знаниям обучающихся. Всего в объединении 4 группы </w:t>
      </w:r>
      <w:proofErr w:type="gramStart"/>
      <w:r w:rsidRPr="000C747F">
        <w:rPr>
          <w:sz w:val="28"/>
          <w:szCs w:val="28"/>
        </w:rPr>
        <w:lastRenderedPageBreak/>
        <w:t>обучающихся</w:t>
      </w:r>
      <w:proofErr w:type="gramEnd"/>
      <w:r w:rsidRPr="000C747F">
        <w:rPr>
          <w:sz w:val="28"/>
          <w:szCs w:val="28"/>
        </w:rPr>
        <w:t>. Групп</w:t>
      </w:r>
      <w:r>
        <w:rPr>
          <w:sz w:val="28"/>
          <w:szCs w:val="28"/>
        </w:rPr>
        <w:t>а</w:t>
      </w:r>
      <w:r w:rsidRPr="000C747F">
        <w:rPr>
          <w:sz w:val="28"/>
          <w:szCs w:val="28"/>
        </w:rPr>
        <w:t xml:space="preserve"> №1 первого года обучения</w:t>
      </w:r>
      <w:r w:rsidR="00FD48FF">
        <w:rPr>
          <w:sz w:val="28"/>
          <w:szCs w:val="28"/>
        </w:rPr>
        <w:t xml:space="preserve"> (младшая группа: 6-7 лет)</w:t>
      </w:r>
      <w:r w:rsidRPr="000C747F">
        <w:rPr>
          <w:sz w:val="28"/>
          <w:szCs w:val="28"/>
        </w:rPr>
        <w:t xml:space="preserve"> занима</w:t>
      </w:r>
      <w:r w:rsidR="00FD48FF">
        <w:rPr>
          <w:sz w:val="28"/>
          <w:szCs w:val="28"/>
        </w:rPr>
        <w:t>е</w:t>
      </w:r>
      <w:r w:rsidRPr="000C747F">
        <w:rPr>
          <w:sz w:val="28"/>
          <w:szCs w:val="28"/>
        </w:rPr>
        <w:t xml:space="preserve">тся </w:t>
      </w:r>
      <w:r>
        <w:rPr>
          <w:sz w:val="28"/>
          <w:szCs w:val="28"/>
        </w:rPr>
        <w:t>1 раз</w:t>
      </w:r>
      <w:r w:rsidRPr="000C747F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</w:t>
      </w:r>
      <w:r w:rsidRPr="000C747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C747F">
        <w:rPr>
          <w:sz w:val="28"/>
          <w:szCs w:val="28"/>
        </w:rPr>
        <w:t xml:space="preserve">. Группы №2, 3, 4 первого года обучения </w:t>
      </w:r>
      <w:r w:rsidR="00FD48FF">
        <w:rPr>
          <w:sz w:val="28"/>
          <w:szCs w:val="28"/>
        </w:rPr>
        <w:t xml:space="preserve">(средняя и старшая группа: 8-14 лет) </w:t>
      </w:r>
      <w:r w:rsidRPr="000C747F">
        <w:rPr>
          <w:sz w:val="28"/>
          <w:szCs w:val="28"/>
        </w:rPr>
        <w:t>занимаются 2 раза в неделю по 2 часа.</w:t>
      </w: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C90C3D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C90C3D">
        <w:rPr>
          <w:b/>
          <w:sz w:val="28"/>
          <w:szCs w:val="28"/>
        </w:rPr>
        <w:t>Формы организации занятий: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0C747F">
        <w:rPr>
          <w:sz w:val="28"/>
          <w:szCs w:val="28"/>
        </w:rPr>
        <w:t>- фронтальная (группа обучающихся одновременно выполняет одни и те же задания и упражнения.</w:t>
      </w:r>
      <w:proofErr w:type="gramEnd"/>
      <w:r w:rsidRPr="000C747F">
        <w:rPr>
          <w:sz w:val="28"/>
          <w:szCs w:val="28"/>
        </w:rPr>
        <w:t xml:space="preserve"> </w:t>
      </w:r>
      <w:proofErr w:type="gramStart"/>
      <w:r w:rsidRPr="000C747F">
        <w:rPr>
          <w:sz w:val="28"/>
          <w:szCs w:val="28"/>
        </w:rPr>
        <w:t>Данная форма применяется при решении локальных задач в пределах одного занятия, во время демонстрации наглядных материалов);</w:t>
      </w:r>
      <w:proofErr w:type="gramEnd"/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0C747F">
        <w:rPr>
          <w:sz w:val="28"/>
          <w:szCs w:val="28"/>
        </w:rPr>
        <w:t>- групповая (работа обучающихся в малых группах по 3-5 человек, объединяющих детей с различным уровнем знаний, умений и навыков.</w:t>
      </w:r>
      <w:proofErr w:type="gramEnd"/>
      <w:r w:rsidRPr="000C747F">
        <w:rPr>
          <w:sz w:val="28"/>
          <w:szCs w:val="28"/>
        </w:rPr>
        <w:t xml:space="preserve"> </w:t>
      </w:r>
      <w:proofErr w:type="gramStart"/>
      <w:r w:rsidRPr="000C747F">
        <w:rPr>
          <w:sz w:val="28"/>
          <w:szCs w:val="28"/>
        </w:rPr>
        <w:t>Групповая форма занятий способствует развитию коммуникативных навыков учеников, умений работать в команде, применяется при выполнении творческих проектов);</w:t>
      </w:r>
      <w:proofErr w:type="gramEnd"/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0C747F">
        <w:rPr>
          <w:sz w:val="28"/>
          <w:szCs w:val="28"/>
        </w:rPr>
        <w:t>- индивидуальная (каждый ученик, занимающийся в группе, получает индивидуальное задание и выполняет его самостоятельно.</w:t>
      </w:r>
      <w:proofErr w:type="gramEnd"/>
      <w:r w:rsidRPr="000C747F">
        <w:rPr>
          <w:sz w:val="28"/>
          <w:szCs w:val="28"/>
        </w:rPr>
        <w:t xml:space="preserve"> </w:t>
      </w:r>
      <w:proofErr w:type="gramStart"/>
      <w:r w:rsidRPr="000C747F">
        <w:rPr>
          <w:sz w:val="28"/>
          <w:szCs w:val="28"/>
        </w:rPr>
        <w:t>Преимущества этой формы – индивидуальный темп усвоения учебного материала, воспитание самостоятельности, настойчивости и уверенности в своих силах).</w:t>
      </w:r>
      <w:proofErr w:type="gramEnd"/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spacing w:after="120" w:line="23" w:lineRule="atLeast"/>
        <w:ind w:firstLine="709"/>
        <w:jc w:val="center"/>
        <w:rPr>
          <w:b/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>2. Календарный учебный график.</w:t>
      </w:r>
    </w:p>
    <w:p w:rsidR="000C747F" w:rsidRPr="000C747F" w:rsidRDefault="000C747F" w:rsidP="000C747F">
      <w:pPr>
        <w:spacing w:line="23" w:lineRule="atLeast"/>
        <w:ind w:firstLine="709"/>
        <w:rPr>
          <w:b/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 xml:space="preserve">Начало учебного года - </w:t>
      </w:r>
      <w:r w:rsidRPr="000C747F">
        <w:rPr>
          <w:color w:val="000000"/>
          <w:sz w:val="28"/>
          <w:szCs w:val="28"/>
        </w:rPr>
        <w:t>1 сентября.</w:t>
      </w:r>
    </w:p>
    <w:p w:rsidR="000C747F" w:rsidRPr="000C747F" w:rsidRDefault="000C747F" w:rsidP="000C747F">
      <w:pPr>
        <w:spacing w:line="23" w:lineRule="atLeast"/>
        <w:ind w:firstLine="709"/>
        <w:rPr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 xml:space="preserve">Окончание учебного года – </w:t>
      </w:r>
      <w:r w:rsidRPr="000C747F">
        <w:rPr>
          <w:color w:val="000000"/>
          <w:sz w:val="28"/>
          <w:szCs w:val="28"/>
        </w:rPr>
        <w:t>31 мая.</w:t>
      </w:r>
    </w:p>
    <w:p w:rsidR="000C747F" w:rsidRPr="000C747F" w:rsidRDefault="000C747F" w:rsidP="000C747F">
      <w:pPr>
        <w:spacing w:line="23" w:lineRule="atLeast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46"/>
        <w:gridCol w:w="1497"/>
        <w:gridCol w:w="1498"/>
        <w:gridCol w:w="1498"/>
        <w:gridCol w:w="1450"/>
      </w:tblGrid>
      <w:tr w:rsidR="000C747F" w:rsidRPr="000C747F" w:rsidTr="000C747F">
        <w:tc>
          <w:tcPr>
            <w:tcW w:w="1181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C747F">
              <w:rPr>
                <w:rFonts w:eastAsia="Calibri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0C747F" w:rsidRPr="000C747F" w:rsidTr="000C747F">
        <w:trPr>
          <w:trHeight w:val="1104"/>
        </w:trPr>
        <w:tc>
          <w:tcPr>
            <w:tcW w:w="1181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1526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C90C3D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4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 раз в неделю по 2 часа</w:t>
            </w:r>
          </w:p>
        </w:tc>
      </w:tr>
      <w:tr w:rsidR="000C747F" w:rsidRPr="000C747F" w:rsidTr="000C747F">
        <w:trPr>
          <w:trHeight w:val="1134"/>
        </w:trPr>
        <w:tc>
          <w:tcPr>
            <w:tcW w:w="1181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1526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94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0C747F" w:rsidRPr="000C747F" w:rsidTr="000C747F">
        <w:trPr>
          <w:trHeight w:val="1134"/>
        </w:trPr>
        <w:tc>
          <w:tcPr>
            <w:tcW w:w="1181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1526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94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0C747F" w:rsidRPr="000C747F" w:rsidTr="000C747F">
        <w:trPr>
          <w:trHeight w:val="1134"/>
        </w:trPr>
        <w:tc>
          <w:tcPr>
            <w:tcW w:w="1181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Первый год обучения</w:t>
            </w:r>
          </w:p>
        </w:tc>
        <w:tc>
          <w:tcPr>
            <w:tcW w:w="1526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94" w:type="dxa"/>
            <w:shd w:val="clear" w:color="auto" w:fill="auto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</w:tbl>
    <w:p w:rsidR="000C747F" w:rsidRDefault="000C747F" w:rsidP="000C747F">
      <w:pPr>
        <w:spacing w:before="120" w:after="12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90C3D" w:rsidRDefault="00C90C3D" w:rsidP="000C747F">
      <w:pPr>
        <w:spacing w:before="120" w:after="12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90C3D" w:rsidRDefault="00C90C3D" w:rsidP="000C747F">
      <w:pPr>
        <w:spacing w:before="120" w:after="12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C90C3D" w:rsidRDefault="00C90C3D" w:rsidP="000C747F">
      <w:pPr>
        <w:spacing w:before="120" w:after="12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center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lastRenderedPageBreak/>
        <w:t>3. Учебный план.</w:t>
      </w:r>
    </w:p>
    <w:p w:rsidR="000C747F" w:rsidRPr="00C90C3D" w:rsidRDefault="000C747F" w:rsidP="000C747F">
      <w:pPr>
        <w:spacing w:before="120" w:after="120" w:line="23" w:lineRule="atLeast"/>
        <w:ind w:firstLine="709"/>
        <w:contextualSpacing/>
        <w:jc w:val="both"/>
        <w:rPr>
          <w:sz w:val="28"/>
          <w:szCs w:val="28"/>
        </w:rPr>
      </w:pP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center"/>
        <w:rPr>
          <w:b/>
          <w:i/>
          <w:sz w:val="28"/>
          <w:szCs w:val="28"/>
        </w:rPr>
      </w:pPr>
      <w:r w:rsidRPr="000C747F">
        <w:rPr>
          <w:b/>
          <w:i/>
          <w:sz w:val="28"/>
          <w:szCs w:val="28"/>
        </w:rPr>
        <w:t>3.1. Первый год обучения</w:t>
      </w:r>
    </w:p>
    <w:p w:rsidR="000C747F" w:rsidRPr="000C747F" w:rsidRDefault="00FD48FF" w:rsidP="000C747F">
      <w:pPr>
        <w:spacing w:before="120" w:after="120" w:line="23" w:lineRule="atLeast"/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(младшая группа</w:t>
      </w:r>
      <w:r w:rsidR="000C747F" w:rsidRPr="000C747F">
        <w:rPr>
          <w:b/>
          <w:i/>
          <w:sz w:val="28"/>
          <w:szCs w:val="28"/>
        </w:rPr>
        <w:t>)</w:t>
      </w:r>
      <w:r w:rsidR="00C90C3D">
        <w:rPr>
          <w:b/>
          <w:i/>
          <w:sz w:val="28"/>
          <w:szCs w:val="28"/>
        </w:rPr>
        <w:t>.</w:t>
      </w: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66"/>
        <w:gridCol w:w="1473"/>
        <w:gridCol w:w="1500"/>
        <w:gridCol w:w="1520"/>
      </w:tblGrid>
      <w:tr w:rsidR="000C747F" w:rsidRPr="000C747F" w:rsidTr="000C747F">
        <w:trPr>
          <w:trHeight w:val="346"/>
        </w:trPr>
        <w:tc>
          <w:tcPr>
            <w:tcW w:w="959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bookmarkStart w:id="0" w:name="_Hlk117547113"/>
            <w:r w:rsidRPr="000C747F">
              <w:rPr>
                <w:b/>
                <w:sz w:val="28"/>
                <w:szCs w:val="28"/>
              </w:rPr>
              <w:t>№</w:t>
            </w:r>
          </w:p>
          <w:p w:rsidR="000C747F" w:rsidRPr="000C747F" w:rsidRDefault="000C747F" w:rsidP="00FD48F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proofErr w:type="gramStart"/>
            <w:r w:rsidRPr="000C747F">
              <w:rPr>
                <w:b/>
                <w:sz w:val="28"/>
                <w:szCs w:val="28"/>
              </w:rPr>
              <w:t>п</w:t>
            </w:r>
            <w:proofErr w:type="gramEnd"/>
            <w:r w:rsidRPr="000C74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66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73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Кол-во</w:t>
            </w:r>
          </w:p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020" w:type="dxa"/>
            <w:gridSpan w:val="2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Из них</w:t>
            </w:r>
          </w:p>
        </w:tc>
      </w:tr>
      <w:tr w:rsidR="000C747F" w:rsidRPr="000C747F" w:rsidTr="000C747F">
        <w:trPr>
          <w:trHeight w:val="307"/>
        </w:trPr>
        <w:tc>
          <w:tcPr>
            <w:tcW w:w="959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0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практика</w:t>
            </w:r>
          </w:p>
        </w:tc>
      </w:tr>
      <w:tr w:rsidR="000C747F" w:rsidRPr="000C747F" w:rsidTr="000C747F">
        <w:trPr>
          <w:trHeight w:val="307"/>
        </w:trPr>
        <w:tc>
          <w:tcPr>
            <w:tcW w:w="959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Раздел 1. Тематическое и декоративное рисование</w:t>
            </w:r>
            <w:r w:rsidR="00FD48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3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00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21</w:t>
            </w:r>
          </w:p>
        </w:tc>
      </w:tr>
      <w:tr w:rsidR="000C747F" w:rsidRPr="000C747F" w:rsidTr="000C747F"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Вводное занятие. Знакомство с видами и жанрами изобразительного искусства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Осенний букет. Рисование осенних листьев и цветов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Домашние животные. Рисование по памяти домашних животных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Лесные обитатели. Рисование птиц и диких животных по образцу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1.5.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Пейзажи родного края. Рисование композиций городского и сельского пейзажа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1.6.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Стилизованное изображение объектов растительного и животного мира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1.7.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Составление орнаментальных композиций для декорирования предметов быта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2. Аппликация, коллаж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11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аппликации</w:t>
            </w:r>
            <w:r w:rsidR="00FD48FF">
              <w:rPr>
                <w:sz w:val="28"/>
                <w:szCs w:val="28"/>
              </w:rPr>
              <w:t xml:space="preserve"> из простых геометрических форм.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2.2.</w:t>
            </w:r>
          </w:p>
        </w:tc>
        <w:tc>
          <w:tcPr>
            <w:tcW w:w="4466" w:type="dxa"/>
          </w:tcPr>
          <w:p w:rsidR="000C747F" w:rsidRPr="000C747F" w:rsidRDefault="000C747F" w:rsidP="00FD48F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Разработка тематической композиции в технике аппликации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коллажа из различных материалов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Промежуточный контроль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3. Лепка из различных пластических материалов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14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Образы животных. Лепка из пластилина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Рельефная композиция из овощей и фруктов. Лепка из соленого теста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Жанровая композиция. Лепка из соленого теста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4. Художественное конструирование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46340D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1</w:t>
            </w:r>
            <w:r w:rsidR="004634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46340D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:rsidR="000C747F" w:rsidRPr="000C747F" w:rsidRDefault="0046340D" w:rsidP="000C747F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0C747F">
              <w:rPr>
                <w:sz w:val="28"/>
                <w:szCs w:val="28"/>
              </w:rPr>
              <w:t>декупаж</w:t>
            </w:r>
            <w:proofErr w:type="spellEnd"/>
            <w:r w:rsidRPr="000C747F">
              <w:rPr>
                <w:sz w:val="28"/>
                <w:szCs w:val="28"/>
              </w:rPr>
              <w:t>»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4.2.</w:t>
            </w:r>
          </w:p>
        </w:tc>
        <w:tc>
          <w:tcPr>
            <w:tcW w:w="4466" w:type="dxa"/>
          </w:tcPr>
          <w:p w:rsidR="000C747F" w:rsidRPr="000C747F" w:rsidRDefault="000C747F" w:rsidP="00FD48F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0C747F">
              <w:rPr>
                <w:sz w:val="28"/>
                <w:szCs w:val="28"/>
              </w:rPr>
              <w:t>квиллинг</w:t>
            </w:r>
            <w:proofErr w:type="spellEnd"/>
            <w:r w:rsidRPr="000C747F">
              <w:rPr>
                <w:sz w:val="28"/>
                <w:szCs w:val="28"/>
              </w:rPr>
              <w:t>»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0C747F">
              <w:rPr>
                <w:sz w:val="28"/>
                <w:szCs w:val="28"/>
              </w:rPr>
              <w:t>бумагопластики</w:t>
            </w:r>
            <w:proofErr w:type="spellEnd"/>
            <w:r w:rsidRPr="000C747F">
              <w:rPr>
                <w:sz w:val="28"/>
                <w:szCs w:val="28"/>
              </w:rPr>
              <w:t xml:space="preserve"> (коллективная работа)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</w:t>
            </w:r>
          </w:p>
        </w:tc>
      </w:tr>
      <w:tr w:rsidR="000C747F" w:rsidRPr="000C747F" w:rsidTr="000C747F">
        <w:trPr>
          <w:trHeight w:val="41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0C747F" w:rsidRPr="000C747F" w:rsidTr="000C747F">
        <w:trPr>
          <w:trHeight w:val="62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C747F">
              <w:rPr>
                <w:b/>
                <w:color w:val="000000"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C747F"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00" w:type="dxa"/>
          </w:tcPr>
          <w:p w:rsidR="000C747F" w:rsidRPr="000C747F" w:rsidRDefault="0046340D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0" w:type="dxa"/>
          </w:tcPr>
          <w:p w:rsidR="000C747F" w:rsidRPr="000C747F" w:rsidRDefault="0046340D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</w:p>
        </w:tc>
      </w:tr>
      <w:bookmarkEnd w:id="0"/>
    </w:tbl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both"/>
        <w:rPr>
          <w:b/>
          <w:sz w:val="28"/>
          <w:szCs w:val="28"/>
        </w:rPr>
      </w:pPr>
    </w:p>
    <w:p w:rsidR="00C02864" w:rsidRDefault="00C02864" w:rsidP="000C747F">
      <w:pPr>
        <w:spacing w:before="120" w:after="120" w:line="23" w:lineRule="atLeast"/>
        <w:ind w:firstLine="709"/>
        <w:contextualSpacing/>
        <w:jc w:val="center"/>
        <w:rPr>
          <w:b/>
          <w:i/>
          <w:sz w:val="28"/>
          <w:szCs w:val="28"/>
        </w:rPr>
      </w:pP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center"/>
        <w:rPr>
          <w:b/>
          <w:i/>
          <w:sz w:val="28"/>
          <w:szCs w:val="28"/>
        </w:rPr>
      </w:pPr>
      <w:r w:rsidRPr="000C747F">
        <w:rPr>
          <w:b/>
          <w:i/>
          <w:sz w:val="28"/>
          <w:szCs w:val="28"/>
        </w:rPr>
        <w:t>3.2. Первый год обучения</w:t>
      </w: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jc w:val="center"/>
        <w:rPr>
          <w:b/>
          <w:i/>
          <w:sz w:val="28"/>
          <w:szCs w:val="28"/>
        </w:rPr>
      </w:pPr>
      <w:r w:rsidRPr="000C747F">
        <w:rPr>
          <w:b/>
          <w:i/>
          <w:sz w:val="28"/>
          <w:szCs w:val="28"/>
        </w:rPr>
        <w:t>(средняя и старшая групп</w:t>
      </w:r>
      <w:r w:rsidR="00C90C3D">
        <w:rPr>
          <w:b/>
          <w:i/>
          <w:sz w:val="28"/>
          <w:szCs w:val="28"/>
        </w:rPr>
        <w:t>ы</w:t>
      </w:r>
      <w:r w:rsidRPr="000C747F">
        <w:rPr>
          <w:b/>
          <w:i/>
          <w:sz w:val="28"/>
          <w:szCs w:val="28"/>
        </w:rPr>
        <w:t>)</w:t>
      </w:r>
      <w:r w:rsidR="00C90C3D">
        <w:rPr>
          <w:b/>
          <w:i/>
          <w:sz w:val="28"/>
          <w:szCs w:val="28"/>
        </w:rPr>
        <w:t>.</w:t>
      </w:r>
    </w:p>
    <w:p w:rsidR="000C747F" w:rsidRPr="000C747F" w:rsidRDefault="000C747F" w:rsidP="000C747F">
      <w:pPr>
        <w:spacing w:before="120" w:after="120" w:line="23" w:lineRule="atLeast"/>
        <w:ind w:firstLine="709"/>
        <w:contextualSpacing/>
        <w:rPr>
          <w:b/>
          <w:i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66"/>
        <w:gridCol w:w="1473"/>
        <w:gridCol w:w="1500"/>
        <w:gridCol w:w="1520"/>
      </w:tblGrid>
      <w:tr w:rsidR="000C747F" w:rsidRPr="000C747F" w:rsidTr="000C747F">
        <w:trPr>
          <w:trHeight w:val="346"/>
        </w:trPr>
        <w:tc>
          <w:tcPr>
            <w:tcW w:w="959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№</w:t>
            </w:r>
          </w:p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п /</w:t>
            </w:r>
            <w:proofErr w:type="gramStart"/>
            <w:r w:rsidRPr="000C747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6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73" w:type="dxa"/>
            <w:vMerge w:val="restart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Кол-во</w:t>
            </w:r>
          </w:p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020" w:type="dxa"/>
            <w:gridSpan w:val="2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Из них</w:t>
            </w:r>
          </w:p>
        </w:tc>
      </w:tr>
      <w:tr w:rsidR="000C747F" w:rsidRPr="000C747F" w:rsidTr="000C747F">
        <w:trPr>
          <w:trHeight w:val="307"/>
        </w:trPr>
        <w:tc>
          <w:tcPr>
            <w:tcW w:w="959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0" w:type="dxa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практика</w:t>
            </w:r>
          </w:p>
        </w:tc>
      </w:tr>
      <w:tr w:rsidR="000C747F" w:rsidRPr="000C747F" w:rsidTr="000C747F">
        <w:trPr>
          <w:trHeight w:val="307"/>
        </w:trPr>
        <w:tc>
          <w:tcPr>
            <w:tcW w:w="959" w:type="dxa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bookmarkStart w:id="1" w:name="_Hlk117548509"/>
          </w:p>
        </w:tc>
        <w:tc>
          <w:tcPr>
            <w:tcW w:w="4466" w:type="dxa"/>
            <w:vAlign w:val="center"/>
          </w:tcPr>
          <w:p w:rsidR="000C747F" w:rsidRPr="000C747F" w:rsidRDefault="000C747F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0C747F">
              <w:rPr>
                <w:b/>
                <w:sz w:val="28"/>
                <w:szCs w:val="28"/>
              </w:rPr>
              <w:t>Раздел 1. Тематическое и декоративное рисование</w:t>
            </w:r>
            <w:r w:rsidR="00FD48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3" w:type="dxa"/>
            <w:vAlign w:val="center"/>
          </w:tcPr>
          <w:p w:rsidR="000C747F" w:rsidRPr="00C02864" w:rsidRDefault="000C747F" w:rsidP="000C747F">
            <w:pPr>
              <w:spacing w:line="2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02864">
              <w:rPr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00" w:type="dxa"/>
            <w:vAlign w:val="center"/>
          </w:tcPr>
          <w:p w:rsidR="000C747F" w:rsidRPr="000C747F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520" w:type="dxa"/>
            <w:vAlign w:val="center"/>
          </w:tcPr>
          <w:p w:rsidR="000C747F" w:rsidRPr="000C747F" w:rsidRDefault="00C02864" w:rsidP="00C02864">
            <w:p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36,5</w:t>
            </w:r>
          </w:p>
        </w:tc>
      </w:tr>
      <w:tr w:rsidR="000C747F" w:rsidRPr="000C747F" w:rsidTr="000C747F"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Вводное занятие. Знакомство с видами и жанрами изобразительного искусства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Осенний букет. Рисование осенних листьев и цветов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Домашние животные. Рисование по памяти домашних животных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1,5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Лесные обитатели. Рисование птиц и диких животных по образцу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1.5.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Пейзажи родного края. Рисование композиций городского и сельского пейзажа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1.6.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Стилизованное изображение объектов растительного и животного мира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Составление орнаментальных композиций для декорирования предметов быта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2. Аппликация, коллаж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C02864" w:rsidRDefault="000C747F" w:rsidP="000C747F">
            <w:pPr>
              <w:spacing w:line="2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02864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0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22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аппликации</w:t>
            </w:r>
            <w:r w:rsidR="00FD48FF">
              <w:rPr>
                <w:sz w:val="28"/>
                <w:szCs w:val="28"/>
              </w:rPr>
              <w:t xml:space="preserve"> из простых геометрических форм.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Разработка тематической композиции в технике аппликации</w:t>
            </w:r>
            <w:r w:rsidR="00FD48FF">
              <w:rPr>
                <w:sz w:val="28"/>
                <w:szCs w:val="28"/>
              </w:rPr>
              <w:t>.</w:t>
            </w:r>
            <w:r w:rsidRPr="000C74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1,5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коллажа из различных материалов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1,5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Промежуточный контроль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3. Лепка из различных пластических материалов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C02864" w:rsidRDefault="000C747F" w:rsidP="000C747F">
            <w:pPr>
              <w:spacing w:line="2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02864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0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52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28,5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7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Образы животных. Лепка из пластилина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7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Рельефная композиция из овощей и фруктов. Лепка из соленого теста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1,5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3.4.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Жанровая композиция. Лепка из соленого теста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0C747F">
              <w:rPr>
                <w:b/>
                <w:bCs/>
                <w:sz w:val="28"/>
                <w:szCs w:val="28"/>
              </w:rPr>
              <w:t>Раздел 4. Художественное конструирование</w:t>
            </w:r>
            <w:r w:rsidR="00FD48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C02864" w:rsidRDefault="000C747F" w:rsidP="000C747F">
            <w:pPr>
              <w:spacing w:line="2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C02864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0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520" w:type="dxa"/>
          </w:tcPr>
          <w:p w:rsidR="000C747F" w:rsidRPr="00C02864" w:rsidRDefault="00C02864" w:rsidP="000C747F">
            <w:pPr>
              <w:spacing w:line="23" w:lineRule="atLeast"/>
              <w:rPr>
                <w:b/>
                <w:sz w:val="28"/>
                <w:szCs w:val="28"/>
              </w:rPr>
            </w:pPr>
            <w:r w:rsidRPr="00C02864">
              <w:rPr>
                <w:b/>
                <w:sz w:val="28"/>
                <w:szCs w:val="28"/>
              </w:rPr>
              <w:t>28,5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4.1.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0C747F">
              <w:rPr>
                <w:sz w:val="28"/>
                <w:szCs w:val="28"/>
              </w:rPr>
              <w:t>декупаж</w:t>
            </w:r>
            <w:proofErr w:type="spellEnd"/>
            <w:r w:rsidRPr="000C747F">
              <w:rPr>
                <w:sz w:val="28"/>
                <w:szCs w:val="28"/>
              </w:rPr>
              <w:t>»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6</w:t>
            </w:r>
          </w:p>
        </w:tc>
      </w:tr>
      <w:bookmarkEnd w:id="1"/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4.2.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 xml:space="preserve">Декорирование рамки </w:t>
            </w:r>
            <w:r w:rsidR="00FD48FF">
              <w:rPr>
                <w:sz w:val="28"/>
                <w:szCs w:val="28"/>
              </w:rPr>
              <w:t>джутом и природными материалами.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2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4.3.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0C747F">
              <w:rPr>
                <w:sz w:val="28"/>
                <w:szCs w:val="28"/>
              </w:rPr>
              <w:t>квиллинг</w:t>
            </w:r>
            <w:proofErr w:type="spellEnd"/>
            <w:r w:rsidRPr="000C747F">
              <w:rPr>
                <w:sz w:val="28"/>
                <w:szCs w:val="28"/>
              </w:rPr>
              <w:t>»</w:t>
            </w:r>
            <w:r w:rsidR="00FD48FF">
              <w:rPr>
                <w:sz w:val="28"/>
                <w:szCs w:val="28"/>
              </w:rPr>
              <w:t>.</w:t>
            </w:r>
            <w:r w:rsidRPr="000C74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7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4.4.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0C747F">
              <w:rPr>
                <w:sz w:val="28"/>
                <w:szCs w:val="28"/>
              </w:rPr>
              <w:t>бумагопластики</w:t>
            </w:r>
            <w:proofErr w:type="spellEnd"/>
            <w:r w:rsidRPr="000C747F">
              <w:rPr>
                <w:sz w:val="28"/>
                <w:szCs w:val="28"/>
              </w:rPr>
              <w:t xml:space="preserve"> (коллективная работа)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1,5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8,5</w:t>
            </w:r>
          </w:p>
        </w:tc>
      </w:tr>
      <w:tr w:rsidR="000C747F" w:rsidRPr="000C747F" w:rsidTr="000C747F">
        <w:trPr>
          <w:trHeight w:val="43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bookmarkStart w:id="2" w:name="_Hlk117550069"/>
            <w:r w:rsidRPr="000C747F">
              <w:rPr>
                <w:sz w:val="28"/>
                <w:szCs w:val="28"/>
              </w:rPr>
              <w:t>4.5.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Организация выставки творческих работ обучающихся</w:t>
            </w:r>
            <w:r w:rsidR="00FD48FF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</w:t>
            </w:r>
          </w:p>
        </w:tc>
      </w:tr>
      <w:tr w:rsidR="000C747F" w:rsidRPr="000C747F" w:rsidTr="000C747F">
        <w:trPr>
          <w:trHeight w:val="41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rPr>
                <w:sz w:val="28"/>
                <w:szCs w:val="28"/>
              </w:rPr>
            </w:pPr>
            <w:r w:rsidRPr="000C747F">
              <w:rPr>
                <w:sz w:val="28"/>
                <w:szCs w:val="28"/>
              </w:rPr>
              <w:t>4.6</w:t>
            </w: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Итоговый контроль. Оценка уровня знаний, умений и навыков обучающихся в области изобразительного искусства</w:t>
            </w:r>
            <w:r w:rsidR="00FD48F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0C747F" w:rsidRPr="000C747F" w:rsidRDefault="000C747F" w:rsidP="000C747F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0C747F" w:rsidRPr="000C747F" w:rsidRDefault="000C747F" w:rsidP="000C747F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0C747F">
              <w:rPr>
                <w:color w:val="000000"/>
                <w:sz w:val="28"/>
                <w:szCs w:val="28"/>
              </w:rPr>
              <w:t>1</w:t>
            </w:r>
          </w:p>
        </w:tc>
      </w:tr>
      <w:bookmarkEnd w:id="2"/>
      <w:tr w:rsidR="000C747F" w:rsidRPr="000C747F" w:rsidTr="000C747F">
        <w:trPr>
          <w:trHeight w:val="623"/>
        </w:trPr>
        <w:tc>
          <w:tcPr>
            <w:tcW w:w="959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C747F">
              <w:rPr>
                <w:b/>
                <w:color w:val="000000"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73" w:type="dxa"/>
          </w:tcPr>
          <w:p w:rsidR="000C747F" w:rsidRPr="000C747F" w:rsidRDefault="000C747F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C747F">
              <w:rPr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00" w:type="dxa"/>
          </w:tcPr>
          <w:p w:rsidR="000C747F" w:rsidRPr="000C747F" w:rsidRDefault="00C02864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20" w:type="dxa"/>
          </w:tcPr>
          <w:p w:rsidR="000C747F" w:rsidRPr="000C747F" w:rsidRDefault="00C02864" w:rsidP="000C747F">
            <w:pPr>
              <w:spacing w:line="2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115,5</w:t>
            </w:r>
          </w:p>
        </w:tc>
      </w:tr>
    </w:tbl>
    <w:p w:rsidR="000C747F" w:rsidRPr="000C747F" w:rsidRDefault="000C747F" w:rsidP="000C747F">
      <w:pPr>
        <w:spacing w:before="120" w:after="120" w:line="23" w:lineRule="atLeast"/>
        <w:contextualSpacing/>
        <w:jc w:val="both"/>
        <w:rPr>
          <w:sz w:val="28"/>
          <w:szCs w:val="28"/>
        </w:rPr>
      </w:pPr>
    </w:p>
    <w:p w:rsidR="000C747F" w:rsidRDefault="000C747F" w:rsidP="000C747F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0C747F" w:rsidRPr="004011E9" w:rsidRDefault="000C747F" w:rsidP="000C747F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4011E9">
        <w:rPr>
          <w:b/>
          <w:bCs/>
          <w:sz w:val="28"/>
          <w:szCs w:val="28"/>
        </w:rPr>
        <w:t>4. Содержание программы.</w:t>
      </w:r>
    </w:p>
    <w:p w:rsidR="000C747F" w:rsidRPr="004011E9" w:rsidRDefault="000C747F" w:rsidP="000C747F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</w:p>
    <w:p w:rsidR="000C747F" w:rsidRDefault="000C747F" w:rsidP="000C747F">
      <w:pPr>
        <w:spacing w:line="23" w:lineRule="atLeast"/>
        <w:ind w:firstLine="709"/>
        <w:jc w:val="both"/>
        <w:outlineLvl w:val="0"/>
        <w:rPr>
          <w:b/>
          <w:sz w:val="28"/>
          <w:szCs w:val="28"/>
        </w:rPr>
      </w:pPr>
      <w:r w:rsidRPr="00B508FD">
        <w:rPr>
          <w:b/>
          <w:sz w:val="28"/>
          <w:szCs w:val="28"/>
        </w:rPr>
        <w:t>Раздел 1. Тематическое и декоративное рисование</w:t>
      </w:r>
      <w:r w:rsidR="00FD48FF">
        <w:rPr>
          <w:b/>
          <w:sz w:val="28"/>
          <w:szCs w:val="28"/>
        </w:rPr>
        <w:t>.</w:t>
      </w:r>
    </w:p>
    <w:p w:rsidR="000C747F" w:rsidRPr="00B508FD" w:rsidRDefault="000C747F" w:rsidP="000C747F">
      <w:pPr>
        <w:numPr>
          <w:ilvl w:val="1"/>
          <w:numId w:val="1"/>
        </w:numPr>
        <w:spacing w:line="23" w:lineRule="atLeast"/>
        <w:ind w:left="0" w:firstLine="709"/>
        <w:jc w:val="both"/>
        <w:outlineLvl w:val="0"/>
        <w:rPr>
          <w:bCs/>
          <w:sz w:val="28"/>
          <w:szCs w:val="28"/>
        </w:rPr>
      </w:pPr>
      <w:r w:rsidRPr="00B508FD">
        <w:rPr>
          <w:bCs/>
          <w:sz w:val="28"/>
          <w:szCs w:val="28"/>
        </w:rPr>
        <w:t>Вводное занятие. Знакомство с видами и жанрами изобразительного искусства</w:t>
      </w:r>
      <w:r>
        <w:rPr>
          <w:bCs/>
          <w:sz w:val="28"/>
          <w:szCs w:val="28"/>
        </w:rPr>
        <w:t xml:space="preserve">. </w:t>
      </w:r>
      <w:r w:rsidRPr="00B508FD">
        <w:rPr>
          <w:sz w:val="28"/>
          <w:szCs w:val="28"/>
        </w:rPr>
        <w:t xml:space="preserve">Цели и задачи работы объединения, содержание работы. Входящий контроль – оценка уровня изобразительных умений и </w:t>
      </w:r>
      <w:proofErr w:type="gramStart"/>
      <w:r w:rsidRPr="00B508FD">
        <w:rPr>
          <w:sz w:val="28"/>
          <w:szCs w:val="28"/>
        </w:rPr>
        <w:t>навыков</w:t>
      </w:r>
      <w:proofErr w:type="gramEnd"/>
      <w:r w:rsidRPr="00B508FD">
        <w:rPr>
          <w:sz w:val="28"/>
          <w:szCs w:val="28"/>
        </w:rPr>
        <w:t xml:space="preserve"> обучающихся на начало обучения. Инструктаж по технике безопасности при работе с различными художественными материалами.</w:t>
      </w:r>
      <w:r>
        <w:rPr>
          <w:sz w:val="28"/>
          <w:szCs w:val="28"/>
        </w:rPr>
        <w:t xml:space="preserve"> Беседа о видах и жанрах изобразительного искусства.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1.2.</w:t>
      </w:r>
      <w:r w:rsidRPr="00B508FD">
        <w:rPr>
          <w:sz w:val="28"/>
          <w:szCs w:val="28"/>
        </w:rPr>
        <w:tab/>
        <w:t>Осенний букет. Рисование осенних листьев и цветов</w:t>
      </w:r>
      <w:r>
        <w:rPr>
          <w:sz w:val="28"/>
          <w:szCs w:val="28"/>
        </w:rPr>
        <w:t>. Освоение приемов работы с красками, смешение цветов.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1.3.</w:t>
      </w:r>
      <w:r w:rsidRPr="00B508FD">
        <w:rPr>
          <w:sz w:val="28"/>
          <w:szCs w:val="28"/>
        </w:rPr>
        <w:tab/>
        <w:t>Домашние животные. Рисование по памяти домашних животных</w:t>
      </w:r>
      <w:r>
        <w:rPr>
          <w:sz w:val="28"/>
          <w:szCs w:val="28"/>
        </w:rPr>
        <w:t>. Выявление пластики и характера животных посредством применения художественно-выразительных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афики и живописи.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1.4.</w:t>
      </w:r>
      <w:r w:rsidRPr="00B508FD">
        <w:rPr>
          <w:sz w:val="28"/>
          <w:szCs w:val="28"/>
        </w:rPr>
        <w:tab/>
        <w:t>Лесные обитатели. Рисование птиц и диких животных по образцу</w:t>
      </w:r>
      <w:r>
        <w:rPr>
          <w:sz w:val="28"/>
          <w:szCs w:val="28"/>
        </w:rPr>
        <w:t xml:space="preserve">. </w:t>
      </w:r>
      <w:r w:rsidRPr="00B50507">
        <w:rPr>
          <w:sz w:val="28"/>
          <w:szCs w:val="28"/>
        </w:rPr>
        <w:t>Выявление характера животных посредством применения художественно-выразительных сре</w:t>
      </w:r>
      <w:proofErr w:type="gramStart"/>
      <w:r w:rsidRPr="00B50507">
        <w:rPr>
          <w:sz w:val="28"/>
          <w:szCs w:val="28"/>
        </w:rPr>
        <w:t>дств гр</w:t>
      </w:r>
      <w:proofErr w:type="gramEnd"/>
      <w:r w:rsidRPr="00B50507">
        <w:rPr>
          <w:sz w:val="28"/>
          <w:szCs w:val="28"/>
        </w:rPr>
        <w:t>афики и живописи.</w:t>
      </w:r>
      <w:r>
        <w:rPr>
          <w:sz w:val="28"/>
          <w:szCs w:val="28"/>
        </w:rPr>
        <w:t xml:space="preserve"> 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1.5.</w:t>
      </w:r>
      <w:r w:rsidRPr="00B508FD">
        <w:rPr>
          <w:sz w:val="28"/>
          <w:szCs w:val="28"/>
        </w:rPr>
        <w:tab/>
        <w:t>Пейзажи родного края. Рисование композиций городского и сельского пейзажа</w:t>
      </w:r>
      <w:r>
        <w:rPr>
          <w:sz w:val="28"/>
          <w:szCs w:val="28"/>
        </w:rPr>
        <w:t>. Зарисовки архитектурных элементов. Определение особенностей построения композиции пейзажа.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1.6.</w:t>
      </w:r>
      <w:r w:rsidRPr="00B508FD">
        <w:rPr>
          <w:sz w:val="28"/>
          <w:szCs w:val="28"/>
        </w:rPr>
        <w:tab/>
        <w:t>Стилизованное изображение объектов растительного и животного мира</w:t>
      </w:r>
      <w:r>
        <w:rPr>
          <w:sz w:val="28"/>
          <w:szCs w:val="28"/>
        </w:rPr>
        <w:t>. Натурные зарисовки растений, птиц, животных, насекомых и их декоративная трансформация.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1.7.</w:t>
      </w:r>
      <w:r w:rsidRPr="00B508FD">
        <w:rPr>
          <w:sz w:val="28"/>
          <w:szCs w:val="28"/>
        </w:rPr>
        <w:tab/>
        <w:t>Составление орнаментальных композиций для декорирования предметов быта</w:t>
      </w:r>
      <w:r>
        <w:rPr>
          <w:sz w:val="28"/>
          <w:szCs w:val="28"/>
        </w:rPr>
        <w:t>. Разработка композиции ленточного растительно-животного орнамента.</w:t>
      </w:r>
    </w:p>
    <w:p w:rsidR="000C747F" w:rsidRPr="00F209CF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B508FD">
        <w:rPr>
          <w:sz w:val="28"/>
          <w:szCs w:val="28"/>
        </w:rPr>
        <w:tab/>
      </w:r>
      <w:r w:rsidRPr="00F209CF">
        <w:rPr>
          <w:b/>
          <w:sz w:val="28"/>
          <w:szCs w:val="28"/>
        </w:rPr>
        <w:t>Раздел 2. Аппликация, коллаж</w:t>
      </w:r>
      <w:r w:rsidR="00B9124A">
        <w:rPr>
          <w:b/>
          <w:sz w:val="28"/>
          <w:szCs w:val="28"/>
        </w:rPr>
        <w:t>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2.1.</w:t>
      </w:r>
      <w:r w:rsidRPr="00B508FD">
        <w:rPr>
          <w:sz w:val="28"/>
          <w:szCs w:val="28"/>
        </w:rPr>
        <w:tab/>
        <w:t>Выполнение аппликации из простых геометрических форм</w:t>
      </w:r>
      <w:r>
        <w:rPr>
          <w:sz w:val="28"/>
          <w:szCs w:val="28"/>
        </w:rPr>
        <w:t>. Знакомство с категориями «силуэт», «форма», «абрис», «конфигурация». Освоение приемов вырезывания из бумаги. Правила техники безопасности при работе с режущими инструментами.</w:t>
      </w:r>
      <w:r w:rsidRPr="00B508FD">
        <w:rPr>
          <w:sz w:val="28"/>
          <w:szCs w:val="28"/>
        </w:rPr>
        <w:t xml:space="preserve"> 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2.2.</w:t>
      </w:r>
      <w:r w:rsidRPr="00B508FD">
        <w:rPr>
          <w:sz w:val="28"/>
          <w:szCs w:val="28"/>
        </w:rPr>
        <w:tab/>
        <w:t>Разработка тематической композиции в технике аппликации</w:t>
      </w:r>
      <w:r>
        <w:rPr>
          <w:sz w:val="28"/>
          <w:szCs w:val="28"/>
        </w:rPr>
        <w:t>. Ознакомление с правилами и приемами композиции.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2.3.</w:t>
      </w:r>
      <w:r w:rsidRPr="00B508FD">
        <w:rPr>
          <w:sz w:val="28"/>
          <w:szCs w:val="28"/>
        </w:rPr>
        <w:tab/>
        <w:t>Выполнение коллажа из различных материалов</w:t>
      </w:r>
      <w:r>
        <w:rPr>
          <w:sz w:val="28"/>
          <w:szCs w:val="28"/>
        </w:rPr>
        <w:t>. Использование разнообразных материалов: кожи, ткани, сухих листьев, семян растений и т.п.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2.4.</w:t>
      </w:r>
      <w:r w:rsidRPr="00B508FD">
        <w:rPr>
          <w:sz w:val="28"/>
          <w:szCs w:val="28"/>
        </w:rPr>
        <w:tab/>
        <w:t>Промежуточный контроль</w:t>
      </w:r>
      <w:r w:rsidR="00B9124A">
        <w:rPr>
          <w:sz w:val="28"/>
          <w:szCs w:val="28"/>
        </w:rPr>
        <w:t>.</w:t>
      </w:r>
    </w:p>
    <w:p w:rsidR="000C747F" w:rsidRPr="00F209CF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B508FD">
        <w:rPr>
          <w:sz w:val="28"/>
          <w:szCs w:val="28"/>
        </w:rPr>
        <w:tab/>
      </w:r>
      <w:r w:rsidRPr="00F209CF">
        <w:rPr>
          <w:b/>
          <w:sz w:val="28"/>
          <w:szCs w:val="28"/>
        </w:rPr>
        <w:t>Раздел 3. Лепка из различных пластических материалов</w:t>
      </w:r>
      <w:r w:rsidR="00B9124A">
        <w:rPr>
          <w:b/>
          <w:sz w:val="28"/>
          <w:szCs w:val="28"/>
        </w:rPr>
        <w:t>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lastRenderedPageBreak/>
        <w:t>3.1.</w:t>
      </w:r>
      <w:r w:rsidRPr="00B508FD">
        <w:rPr>
          <w:sz w:val="28"/>
          <w:szCs w:val="28"/>
        </w:rPr>
        <w:tab/>
        <w:t>Натюрморт из различных по фактуре предметов. Лепка в технике «пластилиновая живопись»</w:t>
      </w:r>
      <w:r>
        <w:rPr>
          <w:sz w:val="28"/>
          <w:szCs w:val="28"/>
        </w:rPr>
        <w:t xml:space="preserve">. Освоение техники нанесения «мазков» цветным пластилином, смешение цветов. 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3.2.</w:t>
      </w:r>
      <w:r w:rsidRPr="00B508FD">
        <w:rPr>
          <w:sz w:val="28"/>
          <w:szCs w:val="28"/>
        </w:rPr>
        <w:tab/>
        <w:t>Образы животных. Лепка из пластилина</w:t>
      </w:r>
      <w:r>
        <w:rPr>
          <w:sz w:val="28"/>
          <w:szCs w:val="28"/>
        </w:rPr>
        <w:t>. Организация объемной формы из отдельных элементов. Ознакомление с понятиями «пропорция», «масштаб», «пластика формы».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3.3.</w:t>
      </w:r>
      <w:r w:rsidRPr="00B508FD">
        <w:rPr>
          <w:sz w:val="28"/>
          <w:szCs w:val="28"/>
        </w:rPr>
        <w:tab/>
        <w:t>Рельефная композиция из овощей и фруктов. Лепка из соленого теста</w:t>
      </w:r>
      <w:r>
        <w:rPr>
          <w:sz w:val="28"/>
          <w:szCs w:val="28"/>
        </w:rPr>
        <w:t xml:space="preserve">. Выполнение декоративного панно. </w:t>
      </w:r>
    </w:p>
    <w:p w:rsidR="000C747F" w:rsidRPr="00B508FD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3.4.</w:t>
      </w:r>
      <w:r w:rsidRPr="00B508FD">
        <w:rPr>
          <w:sz w:val="28"/>
          <w:szCs w:val="28"/>
        </w:rPr>
        <w:tab/>
        <w:t>Жанровая композиция. Лепка из соленого теста</w:t>
      </w:r>
      <w:r>
        <w:rPr>
          <w:sz w:val="28"/>
          <w:szCs w:val="28"/>
        </w:rPr>
        <w:t>. Выбор сюжета, его композиционные поиски. Лепка отдельных элементов и составление единой рельефной композиции.</w:t>
      </w:r>
    </w:p>
    <w:p w:rsidR="000C747F" w:rsidRPr="00F209CF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B508FD">
        <w:rPr>
          <w:sz w:val="28"/>
          <w:szCs w:val="28"/>
        </w:rPr>
        <w:tab/>
      </w:r>
      <w:r w:rsidRPr="00F209CF">
        <w:rPr>
          <w:b/>
          <w:sz w:val="28"/>
          <w:szCs w:val="28"/>
        </w:rPr>
        <w:t>Раздел 4. Художественное конструирование</w:t>
      </w:r>
      <w:r w:rsidR="00B9124A">
        <w:rPr>
          <w:b/>
          <w:sz w:val="28"/>
          <w:szCs w:val="28"/>
        </w:rPr>
        <w:t>.</w:t>
      </w:r>
    </w:p>
    <w:p w:rsidR="000C747F" w:rsidRPr="00B508FD" w:rsidRDefault="000C747F" w:rsidP="000C747F">
      <w:pPr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4.1.</w:t>
      </w:r>
      <w:r w:rsidRPr="00B508FD">
        <w:rPr>
          <w:sz w:val="28"/>
          <w:szCs w:val="28"/>
        </w:rPr>
        <w:tab/>
        <w:t>Декорирование предмета объемной формы в технике «</w:t>
      </w:r>
      <w:proofErr w:type="spellStart"/>
      <w:r w:rsidRPr="00B508FD">
        <w:rPr>
          <w:sz w:val="28"/>
          <w:szCs w:val="28"/>
        </w:rPr>
        <w:t>декупаж</w:t>
      </w:r>
      <w:proofErr w:type="spellEnd"/>
      <w:r w:rsidRPr="00B508FD">
        <w:rPr>
          <w:sz w:val="28"/>
          <w:szCs w:val="28"/>
        </w:rPr>
        <w:t>»</w:t>
      </w:r>
      <w:r>
        <w:rPr>
          <w:sz w:val="28"/>
          <w:szCs w:val="28"/>
        </w:rPr>
        <w:t xml:space="preserve">. Подбор материалов для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 xml:space="preserve">. Выбор колористической гаммы декора. Освоение техники </w:t>
      </w:r>
      <w:proofErr w:type="spellStart"/>
      <w:r>
        <w:rPr>
          <w:sz w:val="28"/>
          <w:szCs w:val="28"/>
        </w:rPr>
        <w:t>декупажа</w:t>
      </w:r>
      <w:proofErr w:type="spellEnd"/>
      <w:r>
        <w:rPr>
          <w:sz w:val="28"/>
          <w:szCs w:val="28"/>
        </w:rPr>
        <w:t>.</w:t>
      </w:r>
    </w:p>
    <w:p w:rsidR="000C747F" w:rsidRDefault="000C747F" w:rsidP="000C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4.2.Декорирование рамки джутом и природными материалами. </w:t>
      </w:r>
    </w:p>
    <w:p w:rsidR="000C747F" w:rsidRPr="00B508FD" w:rsidRDefault="000C747F" w:rsidP="000C747F">
      <w:pPr>
        <w:ind w:firstLine="709"/>
        <w:jc w:val="both"/>
        <w:rPr>
          <w:sz w:val="28"/>
          <w:szCs w:val="28"/>
        </w:rPr>
      </w:pPr>
      <w:r w:rsidRPr="00B508FD">
        <w:rPr>
          <w:sz w:val="28"/>
          <w:szCs w:val="28"/>
        </w:rPr>
        <w:t>4.3.Выполнение рельефной композиции в технике «</w:t>
      </w:r>
      <w:proofErr w:type="spellStart"/>
      <w:r w:rsidRPr="00B508FD">
        <w:rPr>
          <w:sz w:val="28"/>
          <w:szCs w:val="28"/>
        </w:rPr>
        <w:t>квиллинг</w:t>
      </w:r>
      <w:proofErr w:type="spellEnd"/>
      <w:r w:rsidRPr="00B508FD">
        <w:rPr>
          <w:sz w:val="28"/>
          <w:szCs w:val="28"/>
        </w:rPr>
        <w:t>»</w:t>
      </w:r>
      <w:r>
        <w:rPr>
          <w:sz w:val="28"/>
          <w:szCs w:val="28"/>
        </w:rPr>
        <w:t xml:space="preserve">. Ознакомление с базовыми элементами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 xml:space="preserve">. Разработка эскиза композиции. Выбор элементов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 xml:space="preserve"> для композиции.</w:t>
      </w:r>
    </w:p>
    <w:p w:rsidR="000C747F" w:rsidRPr="00B508FD" w:rsidRDefault="000C747F" w:rsidP="000C747F">
      <w:pPr>
        <w:ind w:firstLine="709"/>
        <w:jc w:val="both"/>
        <w:rPr>
          <w:sz w:val="28"/>
          <w:szCs w:val="28"/>
        </w:rPr>
      </w:pPr>
      <w:r w:rsidRPr="005666E0">
        <w:rPr>
          <w:sz w:val="28"/>
          <w:szCs w:val="28"/>
        </w:rPr>
        <w:t>4.4.</w:t>
      </w:r>
      <w:r w:rsidRPr="00B508FD">
        <w:rPr>
          <w:sz w:val="28"/>
          <w:szCs w:val="28"/>
        </w:rPr>
        <w:t xml:space="preserve">Разработка объемной композиции «Сказочный город» в технике </w:t>
      </w:r>
      <w:proofErr w:type="spellStart"/>
      <w:r w:rsidRPr="00B508FD">
        <w:rPr>
          <w:sz w:val="28"/>
          <w:szCs w:val="28"/>
        </w:rPr>
        <w:t>бумагопластики</w:t>
      </w:r>
      <w:proofErr w:type="spellEnd"/>
      <w:r w:rsidRPr="00B508FD">
        <w:rPr>
          <w:sz w:val="28"/>
          <w:szCs w:val="28"/>
        </w:rPr>
        <w:t xml:space="preserve"> (коллективная работа)</w:t>
      </w:r>
      <w:r>
        <w:rPr>
          <w:sz w:val="28"/>
          <w:szCs w:val="28"/>
        </w:rPr>
        <w:t xml:space="preserve">. Ознакомление с приемами макетирования из бумаги. Создание объемной композиции из отдельных архитектурных элементов. </w:t>
      </w:r>
    </w:p>
    <w:p w:rsidR="000C747F" w:rsidRPr="005666E0" w:rsidRDefault="000C747F" w:rsidP="000C747F">
      <w:pPr>
        <w:ind w:firstLine="709"/>
        <w:jc w:val="both"/>
        <w:rPr>
          <w:sz w:val="28"/>
          <w:szCs w:val="28"/>
        </w:rPr>
      </w:pPr>
      <w:r w:rsidRPr="005666E0">
        <w:rPr>
          <w:sz w:val="28"/>
          <w:szCs w:val="28"/>
        </w:rPr>
        <w:t>4.5.Организация выставки творческих работ обучающихся</w:t>
      </w:r>
      <w:r>
        <w:rPr>
          <w:sz w:val="28"/>
          <w:szCs w:val="28"/>
        </w:rPr>
        <w:t xml:space="preserve">. Оформление в паспарту графические и живописные работы. Составление экспозиции выставки в учреждении дополнительного образования. </w:t>
      </w:r>
    </w:p>
    <w:p w:rsidR="000C747F" w:rsidRDefault="000C747F" w:rsidP="000C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666E0">
        <w:rPr>
          <w:sz w:val="28"/>
          <w:szCs w:val="28"/>
        </w:rPr>
        <w:t xml:space="preserve">Итоговый контроль. Оценка уровня знаний, умений и </w:t>
      </w:r>
      <w:proofErr w:type="gramStart"/>
      <w:r w:rsidRPr="005666E0">
        <w:rPr>
          <w:sz w:val="28"/>
          <w:szCs w:val="28"/>
        </w:rPr>
        <w:t>навыков</w:t>
      </w:r>
      <w:proofErr w:type="gramEnd"/>
      <w:r w:rsidRPr="005666E0">
        <w:rPr>
          <w:sz w:val="28"/>
          <w:szCs w:val="28"/>
        </w:rPr>
        <w:t xml:space="preserve"> обучающихся в области изобразительного искусства</w:t>
      </w:r>
      <w:r>
        <w:rPr>
          <w:sz w:val="28"/>
          <w:szCs w:val="28"/>
        </w:rPr>
        <w:t xml:space="preserve"> в соответствии с определенными критериями. Подведение итогов работы. </w:t>
      </w:r>
    </w:p>
    <w:p w:rsidR="000C747F" w:rsidRDefault="000C747F" w:rsidP="000C747F">
      <w:pPr>
        <w:spacing w:line="23" w:lineRule="atLeast"/>
        <w:jc w:val="both"/>
        <w:outlineLvl w:val="0"/>
        <w:rPr>
          <w:sz w:val="28"/>
          <w:szCs w:val="28"/>
        </w:rPr>
      </w:pPr>
    </w:p>
    <w:p w:rsidR="000C747F" w:rsidRPr="004011E9" w:rsidRDefault="000C747F" w:rsidP="000C747F">
      <w:pPr>
        <w:pStyle w:val="Default"/>
        <w:spacing w:after="27" w:line="23" w:lineRule="atLeast"/>
        <w:ind w:firstLine="709"/>
        <w:jc w:val="center"/>
        <w:rPr>
          <w:b/>
          <w:sz w:val="28"/>
          <w:szCs w:val="28"/>
        </w:rPr>
      </w:pPr>
      <w:r w:rsidRPr="004011E9">
        <w:rPr>
          <w:b/>
          <w:sz w:val="28"/>
          <w:szCs w:val="28"/>
        </w:rPr>
        <w:t>5. Оценочные и методические материалы</w:t>
      </w:r>
    </w:p>
    <w:p w:rsidR="000C747F" w:rsidRPr="004011E9" w:rsidRDefault="000C747F" w:rsidP="000C747F">
      <w:pPr>
        <w:pStyle w:val="Default"/>
        <w:spacing w:after="27" w:line="23" w:lineRule="atLeast"/>
        <w:ind w:firstLine="709"/>
        <w:jc w:val="center"/>
        <w:rPr>
          <w:b/>
          <w:sz w:val="28"/>
          <w:szCs w:val="28"/>
        </w:rPr>
      </w:pPr>
      <w:r w:rsidRPr="004011E9">
        <w:rPr>
          <w:b/>
          <w:sz w:val="28"/>
          <w:szCs w:val="28"/>
        </w:rPr>
        <w:t>(методические обеспечение программы).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>- промежуточный контроль: контрольные задания, презентации проектов и выставка работ;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>- итоговый контроль: контрольные задания, презентации проектов, выставка работ.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>В программе используются различные формы диагностики: наблюдение, собеседование, тестирование.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>Цели диагностики: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t>1 этап – определение уровня воспитанности, интересов и склонностей, характера поведения, художественных способностей.</w:t>
      </w:r>
    </w:p>
    <w:p w:rsidR="000C747F" w:rsidRPr="00F209CF" w:rsidRDefault="000C747F" w:rsidP="000C747F">
      <w:pPr>
        <w:pStyle w:val="2"/>
        <w:spacing w:line="23" w:lineRule="atLeast"/>
        <w:ind w:firstLine="709"/>
        <w:outlineLvl w:val="0"/>
        <w:rPr>
          <w:szCs w:val="28"/>
        </w:rPr>
      </w:pPr>
      <w:r w:rsidRPr="00F209CF">
        <w:rPr>
          <w:szCs w:val="28"/>
        </w:rPr>
        <w:lastRenderedPageBreak/>
        <w:t xml:space="preserve">2 этап – корректировка внимания, памяти, мышления, развитие художественных способностей.             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Для определения уровня творческих способностей обучающихся можно предложить выполнить творческое задание: самостоятельно выполнить работу, используя изученные техники</w:t>
      </w:r>
      <w:r>
        <w:rPr>
          <w:szCs w:val="28"/>
        </w:rPr>
        <w:t>.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Выполненные работы оцениваются по следующим критериям.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i/>
          <w:szCs w:val="28"/>
        </w:rPr>
      </w:pPr>
      <w:r w:rsidRPr="006B27A4">
        <w:rPr>
          <w:i/>
          <w:szCs w:val="28"/>
        </w:rPr>
        <w:t xml:space="preserve">Самостоятельность в работе: 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самостоятельное выполнение работ (8-10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выполнение работ с помощью педагога (5-7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не может выполнить задание (1-4 б.).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i/>
          <w:szCs w:val="28"/>
        </w:rPr>
      </w:pPr>
      <w:r w:rsidRPr="006B27A4">
        <w:rPr>
          <w:i/>
          <w:szCs w:val="28"/>
        </w:rPr>
        <w:t>Цветовое решение: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гармоничность цветовой гаммы (8-10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необычное цветовое решение богатство сближенных оттенков (5-7 б.)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 xml:space="preserve">- </w:t>
      </w:r>
      <w:proofErr w:type="spellStart"/>
      <w:r w:rsidRPr="006B27A4">
        <w:rPr>
          <w:szCs w:val="28"/>
        </w:rPr>
        <w:t>негармоничность</w:t>
      </w:r>
      <w:proofErr w:type="spellEnd"/>
      <w:r w:rsidRPr="006B27A4">
        <w:rPr>
          <w:szCs w:val="28"/>
        </w:rPr>
        <w:t xml:space="preserve"> цветовой гаммы (1-4б.)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i/>
          <w:szCs w:val="28"/>
        </w:rPr>
      </w:pPr>
      <w:r w:rsidRPr="006B27A4">
        <w:rPr>
          <w:i/>
          <w:szCs w:val="28"/>
        </w:rPr>
        <w:t>Качество исполнения: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изделие аккуратное (8-10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содержит небольшие дефекты (5-7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содержит грубые дефекты (1-4б.).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i/>
          <w:szCs w:val="28"/>
        </w:rPr>
      </w:pPr>
      <w:r w:rsidRPr="006B27A4">
        <w:rPr>
          <w:i/>
          <w:szCs w:val="28"/>
        </w:rPr>
        <w:t>Оригинальность работы: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оригинальность темы, использование разных вариаций (8-10 б.);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 xml:space="preserve">- однотипность (5-7 б.); </w:t>
      </w:r>
    </w:p>
    <w:p w:rsidR="006B27A4" w:rsidRPr="006B27A4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- простейшее выполнение работы (1-4 б.)</w:t>
      </w:r>
    </w:p>
    <w:p w:rsidR="000C747F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  <w:r w:rsidRPr="006B27A4">
        <w:rPr>
          <w:szCs w:val="28"/>
        </w:rPr>
        <w:t>Результаты полученных баллов суммируются, итоговая сумма баллов определяет уровень творческих способностей: высокий уровень – 40-50 баллов, средний уровень – 30-39 баллов, низкий уровень – 5-29 баллов.</w:t>
      </w:r>
    </w:p>
    <w:p w:rsidR="006B27A4" w:rsidRPr="004011E9" w:rsidRDefault="006B27A4" w:rsidP="006B27A4">
      <w:pPr>
        <w:pStyle w:val="2"/>
        <w:spacing w:line="23" w:lineRule="atLeast"/>
        <w:ind w:firstLine="709"/>
        <w:outlineLvl w:val="0"/>
        <w:rPr>
          <w:szCs w:val="28"/>
        </w:rPr>
      </w:pPr>
    </w:p>
    <w:p w:rsidR="000C747F" w:rsidRPr="004011E9" w:rsidRDefault="000C747F" w:rsidP="000C747F">
      <w:pPr>
        <w:pStyle w:val="2"/>
        <w:spacing w:line="23" w:lineRule="atLeast"/>
        <w:ind w:firstLine="709"/>
        <w:outlineLvl w:val="0"/>
        <w:rPr>
          <w:b/>
          <w:szCs w:val="28"/>
        </w:rPr>
      </w:pPr>
      <w:r w:rsidRPr="004011E9">
        <w:rPr>
          <w:b/>
          <w:szCs w:val="28"/>
        </w:rPr>
        <w:t>Материально-техническое обеспечение.</w:t>
      </w:r>
    </w:p>
    <w:p w:rsidR="000C747F" w:rsidRPr="00F209CF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F209CF">
        <w:rPr>
          <w:sz w:val="28"/>
          <w:szCs w:val="28"/>
        </w:rPr>
        <w:t>1.</w:t>
      </w:r>
      <w:r w:rsidR="00B9124A">
        <w:rPr>
          <w:sz w:val="28"/>
          <w:szCs w:val="28"/>
        </w:rPr>
        <w:t xml:space="preserve"> </w:t>
      </w:r>
      <w:r w:rsidRPr="00F209CF">
        <w:rPr>
          <w:sz w:val="28"/>
          <w:szCs w:val="28"/>
        </w:rPr>
        <w:t>Учебно-наглядные пособия, тематические книги, плакаты, журналы, методические разработки.</w:t>
      </w:r>
    </w:p>
    <w:p w:rsidR="000C747F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F209CF">
        <w:rPr>
          <w:sz w:val="28"/>
          <w:szCs w:val="28"/>
        </w:rPr>
        <w:t>2. Материалы и инструменты</w:t>
      </w:r>
      <w:r>
        <w:rPr>
          <w:sz w:val="28"/>
          <w:szCs w:val="28"/>
        </w:rPr>
        <w:t xml:space="preserve"> для рисования</w:t>
      </w:r>
      <w:r w:rsidRPr="00F209CF">
        <w:rPr>
          <w:sz w:val="28"/>
          <w:szCs w:val="28"/>
        </w:rPr>
        <w:t>: бумага разного формата (А</w:t>
      </w:r>
      <w:proofErr w:type="gramStart"/>
      <w:r w:rsidRPr="00F209CF">
        <w:rPr>
          <w:sz w:val="28"/>
          <w:szCs w:val="28"/>
        </w:rPr>
        <w:t>4</w:t>
      </w:r>
      <w:proofErr w:type="gramEnd"/>
      <w:r w:rsidRPr="00F209CF">
        <w:rPr>
          <w:sz w:val="28"/>
          <w:szCs w:val="28"/>
        </w:rPr>
        <w:t>, А3); гуашь, акварельные краски; палитра; матерчатые салфетки; стаканы под воду; подставки под кисти; кисти; простые карандаши;</w:t>
      </w:r>
      <w:r>
        <w:rPr>
          <w:sz w:val="28"/>
          <w:szCs w:val="28"/>
        </w:rPr>
        <w:t xml:space="preserve"> ластик;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ручки; маркеры, фломастеры, пастель, мелки.</w:t>
      </w:r>
    </w:p>
    <w:p w:rsidR="000C747F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F209CF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: цветная бумага, картон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А3); карандаш, линейка, циркуль, ножницы, клей, кисть для клея, салфетки.</w:t>
      </w:r>
    </w:p>
    <w:p w:rsidR="000C747F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  <w:r w:rsidRPr="00F209CF">
        <w:rPr>
          <w:sz w:val="28"/>
          <w:szCs w:val="28"/>
        </w:rPr>
        <w:t>Материалы и инструменты</w:t>
      </w:r>
      <w:r>
        <w:rPr>
          <w:sz w:val="28"/>
          <w:szCs w:val="28"/>
        </w:rPr>
        <w:t xml:space="preserve"> для лепки: пластилин цветной, стеки, картон, коврик или доска для лепки, салфетки.</w:t>
      </w:r>
    </w:p>
    <w:p w:rsidR="000C747F" w:rsidRPr="004011E9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0C747F" w:rsidRPr="004011E9" w:rsidRDefault="000C747F" w:rsidP="000C747F">
      <w:pPr>
        <w:spacing w:line="23" w:lineRule="atLeast"/>
        <w:ind w:firstLine="709"/>
        <w:jc w:val="center"/>
        <w:rPr>
          <w:b/>
          <w:sz w:val="28"/>
          <w:szCs w:val="28"/>
        </w:rPr>
      </w:pPr>
      <w:r w:rsidRPr="004011E9">
        <w:rPr>
          <w:b/>
          <w:sz w:val="28"/>
          <w:szCs w:val="28"/>
        </w:rPr>
        <w:t>6. Список литературы.</w:t>
      </w:r>
    </w:p>
    <w:p w:rsidR="000C747F" w:rsidRPr="004011E9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4011E9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4011E9">
        <w:rPr>
          <w:b/>
          <w:sz w:val="28"/>
          <w:szCs w:val="28"/>
        </w:rPr>
        <w:t>6.1. Литература, использованная для разработки программы.</w:t>
      </w:r>
    </w:p>
    <w:p w:rsidR="000C747F" w:rsidRPr="00647897" w:rsidRDefault="00B9124A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Волков И.П.</w:t>
      </w:r>
      <w:r w:rsidR="000C747F" w:rsidRPr="00647897">
        <w:rPr>
          <w:sz w:val="28"/>
          <w:szCs w:val="28"/>
        </w:rPr>
        <w:t xml:space="preserve"> Художественная студия в школе: книга для учителя: из опыта работы. – М.; Просвещение, 1993 г. 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lastRenderedPageBreak/>
        <w:t>Дубровская Н.В. Программа «Цвет творчества» - Санкт-Петербург, «ДЕТСТВО-ПРЕСС», 2010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 xml:space="preserve">Каменева </w:t>
      </w:r>
      <w:proofErr w:type="gramStart"/>
      <w:r w:rsidRPr="00647897">
        <w:rPr>
          <w:sz w:val="28"/>
          <w:szCs w:val="28"/>
        </w:rPr>
        <w:t>Е.</w:t>
      </w:r>
      <w:proofErr w:type="gramEnd"/>
      <w:r w:rsidRPr="00647897">
        <w:rPr>
          <w:sz w:val="28"/>
          <w:szCs w:val="28"/>
        </w:rPr>
        <w:t xml:space="preserve"> Какого цвета радуга. – Москва, Детская литература, 1987 г.</w:t>
      </w:r>
    </w:p>
    <w:p w:rsidR="000C747F" w:rsidRPr="00647897" w:rsidRDefault="00B9124A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</w:t>
      </w:r>
      <w:r w:rsidR="000C747F" w:rsidRPr="00647897">
        <w:rPr>
          <w:sz w:val="28"/>
          <w:szCs w:val="28"/>
        </w:rPr>
        <w:t xml:space="preserve"> Путешествие в мир искусства. – М.; «ТЦ Сфера», 2002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Комарова Т.С., Изобразительная деятельность в детском саду. – М., «Мозаика-Синтез», 2006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Комарова Т.С. Обучение детей технике рисования. - М: Просвещение, 1996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Котенко Л.</w:t>
      </w:r>
      <w:proofErr w:type="gramStart"/>
      <w:r w:rsidRPr="00647897">
        <w:rPr>
          <w:sz w:val="28"/>
          <w:szCs w:val="28"/>
        </w:rPr>
        <w:t>В.</w:t>
      </w:r>
      <w:proofErr w:type="gramEnd"/>
      <w:r w:rsidRPr="00647897">
        <w:rPr>
          <w:sz w:val="28"/>
          <w:szCs w:val="28"/>
        </w:rPr>
        <w:t xml:space="preserve"> Что мы знаем о цвете. – М., «Книголюб», 2003 г.</w:t>
      </w:r>
    </w:p>
    <w:p w:rsidR="000C747F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 xml:space="preserve">Кузин В.С., </w:t>
      </w:r>
      <w:proofErr w:type="spellStart"/>
      <w:r w:rsidRPr="00647897">
        <w:rPr>
          <w:sz w:val="28"/>
          <w:szCs w:val="28"/>
        </w:rPr>
        <w:t>Кубышкина</w:t>
      </w:r>
      <w:proofErr w:type="spellEnd"/>
      <w:r w:rsidRPr="00647897">
        <w:rPr>
          <w:sz w:val="28"/>
          <w:szCs w:val="28"/>
        </w:rPr>
        <w:t xml:space="preserve"> Э.И. Изобразительное искусство в начальной школе. - «Дрофа» 1996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483B56">
        <w:rPr>
          <w:sz w:val="28"/>
          <w:szCs w:val="28"/>
        </w:rPr>
        <w:t>Лернер</w:t>
      </w:r>
      <w:proofErr w:type="spellEnd"/>
      <w:r w:rsidRPr="00483B56">
        <w:rPr>
          <w:sz w:val="28"/>
          <w:szCs w:val="28"/>
        </w:rPr>
        <w:t xml:space="preserve"> И.Я. Дидактические основы методов обучения</w:t>
      </w:r>
      <w:r>
        <w:rPr>
          <w:sz w:val="28"/>
          <w:szCs w:val="28"/>
        </w:rPr>
        <w:t xml:space="preserve">. </w:t>
      </w:r>
      <w:r w:rsidRPr="00483B56">
        <w:rPr>
          <w:sz w:val="28"/>
          <w:szCs w:val="28"/>
        </w:rPr>
        <w:t>– М.: Педагогика, 2001. – 186 с.</w:t>
      </w:r>
    </w:p>
    <w:p w:rsidR="000C747F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647897">
        <w:rPr>
          <w:sz w:val="28"/>
          <w:szCs w:val="28"/>
        </w:rPr>
        <w:t>Неменский</w:t>
      </w:r>
      <w:proofErr w:type="spellEnd"/>
      <w:r w:rsidRPr="00647897">
        <w:rPr>
          <w:sz w:val="28"/>
          <w:szCs w:val="28"/>
        </w:rPr>
        <w:t xml:space="preserve"> Б.М. Методическое пособие по изобразительному искусству. – М.; Просвещение, 2006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C7C94">
        <w:rPr>
          <w:rFonts w:eastAsia="Calibri"/>
          <w:sz w:val="28"/>
        </w:rPr>
        <w:t>Неменский</w:t>
      </w:r>
      <w:proofErr w:type="spellEnd"/>
      <w:r w:rsidRPr="00DC7C94">
        <w:rPr>
          <w:rFonts w:eastAsia="Calibri"/>
          <w:sz w:val="28"/>
        </w:rPr>
        <w:t xml:space="preserve"> Б.М. Педагогика искусства. Видеть, ведать и творить. Книга</w:t>
      </w:r>
      <w:r w:rsidRPr="00DC7C94">
        <w:rPr>
          <w:rFonts w:eastAsia="Calibri"/>
          <w:spacing w:val="-67"/>
          <w:sz w:val="28"/>
        </w:rPr>
        <w:t xml:space="preserve">  </w:t>
      </w:r>
      <w:r w:rsidRPr="00DC7C94">
        <w:rPr>
          <w:rFonts w:eastAsia="Calibri"/>
          <w:sz w:val="28"/>
        </w:rPr>
        <w:t xml:space="preserve">для учителей </w:t>
      </w:r>
      <w:r>
        <w:rPr>
          <w:rFonts w:eastAsia="Calibri"/>
          <w:sz w:val="28"/>
        </w:rPr>
        <w:t xml:space="preserve">общеобразовательных учреждений. </w:t>
      </w:r>
      <w:r w:rsidRPr="00DC7C94">
        <w:rPr>
          <w:rFonts w:eastAsia="Calibri"/>
          <w:sz w:val="28"/>
        </w:rPr>
        <w:t>– Москва:</w:t>
      </w:r>
      <w:r w:rsidRPr="00DC7C94">
        <w:rPr>
          <w:rFonts w:eastAsia="Calibri"/>
          <w:spacing w:val="1"/>
          <w:sz w:val="28"/>
        </w:rPr>
        <w:t xml:space="preserve"> </w:t>
      </w:r>
      <w:r w:rsidRPr="00DC7C94">
        <w:rPr>
          <w:rFonts w:eastAsia="Calibri"/>
          <w:sz w:val="28"/>
        </w:rPr>
        <w:t>Просвещение,</w:t>
      </w:r>
      <w:r w:rsidRPr="00DC7C94">
        <w:rPr>
          <w:rFonts w:eastAsia="Calibri"/>
          <w:spacing w:val="-2"/>
          <w:sz w:val="28"/>
        </w:rPr>
        <w:t xml:space="preserve"> </w:t>
      </w:r>
      <w:r w:rsidRPr="00DC7C94">
        <w:rPr>
          <w:rFonts w:eastAsia="Calibri"/>
          <w:sz w:val="28"/>
        </w:rPr>
        <w:t>2012.</w:t>
      </w:r>
      <w:r w:rsidRPr="00DC7C94">
        <w:rPr>
          <w:rFonts w:eastAsia="Calibri"/>
          <w:spacing w:val="-2"/>
          <w:sz w:val="28"/>
        </w:rPr>
        <w:t xml:space="preserve"> </w:t>
      </w:r>
      <w:r w:rsidRPr="00DC7C94">
        <w:rPr>
          <w:rFonts w:eastAsia="Calibri"/>
          <w:sz w:val="28"/>
        </w:rPr>
        <w:t>– 240</w:t>
      </w:r>
      <w:r w:rsidRPr="00DC7C94">
        <w:rPr>
          <w:rFonts w:eastAsia="Calibri"/>
          <w:spacing w:val="1"/>
          <w:sz w:val="28"/>
        </w:rPr>
        <w:t xml:space="preserve"> </w:t>
      </w:r>
      <w:r w:rsidRPr="00DC7C94">
        <w:rPr>
          <w:rFonts w:eastAsia="Calibri"/>
          <w:sz w:val="28"/>
        </w:rPr>
        <w:t>с.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Сокольникова И.М. Основы рисунка. - Обнинск, «Титул», 1996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Сокольникова И.М. Основы живописи. - Обнинск, «Титул», 1996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7897">
        <w:rPr>
          <w:sz w:val="28"/>
          <w:szCs w:val="28"/>
        </w:rPr>
        <w:t>Сокольникова И.М. Основы композиции. - Обнинск, «Титул», 1996 г.</w:t>
      </w:r>
    </w:p>
    <w:p w:rsidR="000C747F" w:rsidRPr="00647897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647897">
        <w:rPr>
          <w:sz w:val="28"/>
          <w:szCs w:val="28"/>
        </w:rPr>
        <w:t>Соломенникова</w:t>
      </w:r>
      <w:proofErr w:type="spellEnd"/>
      <w:r w:rsidRPr="00647897">
        <w:rPr>
          <w:sz w:val="28"/>
          <w:szCs w:val="28"/>
        </w:rPr>
        <w:t xml:space="preserve"> О.А. Радость творчества. Развитие художественного творчества детей 5-7 лет. – Москва, 2001 г.</w:t>
      </w:r>
    </w:p>
    <w:p w:rsidR="000C747F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647897">
        <w:rPr>
          <w:sz w:val="28"/>
          <w:szCs w:val="28"/>
        </w:rPr>
        <w:t>Шматова</w:t>
      </w:r>
      <w:proofErr w:type="spellEnd"/>
      <w:r w:rsidRPr="00647897">
        <w:rPr>
          <w:sz w:val="28"/>
          <w:szCs w:val="28"/>
        </w:rPr>
        <w:t xml:space="preserve"> О. Самоучитель по рисованию акварелью. – М.: </w:t>
      </w:r>
      <w:proofErr w:type="spellStart"/>
      <w:r w:rsidRPr="00647897">
        <w:rPr>
          <w:sz w:val="28"/>
          <w:szCs w:val="28"/>
        </w:rPr>
        <w:t>Эксмо</w:t>
      </w:r>
      <w:proofErr w:type="spellEnd"/>
      <w:r w:rsidRPr="00647897">
        <w:rPr>
          <w:sz w:val="28"/>
          <w:szCs w:val="28"/>
        </w:rPr>
        <w:t>, 2010 г.</w:t>
      </w:r>
    </w:p>
    <w:p w:rsidR="000C747F" w:rsidRPr="00D01612" w:rsidRDefault="000C747F" w:rsidP="000C74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01612">
        <w:rPr>
          <w:sz w:val="28"/>
          <w:szCs w:val="28"/>
        </w:rPr>
        <w:t>Шпикалова</w:t>
      </w:r>
      <w:proofErr w:type="spellEnd"/>
      <w:r w:rsidRPr="00D01612">
        <w:rPr>
          <w:sz w:val="28"/>
          <w:szCs w:val="28"/>
        </w:rPr>
        <w:t xml:space="preserve"> Т.Я. Народное искусство на уро</w:t>
      </w:r>
      <w:r>
        <w:rPr>
          <w:sz w:val="28"/>
          <w:szCs w:val="28"/>
        </w:rPr>
        <w:t>ках рисования: учебное пособие.</w:t>
      </w:r>
      <w:r w:rsidRPr="00D01612">
        <w:rPr>
          <w:sz w:val="28"/>
          <w:szCs w:val="28"/>
        </w:rPr>
        <w:t xml:space="preserve"> - Москва: Просвещение, 1979 – 192 с.</w:t>
      </w:r>
    </w:p>
    <w:p w:rsidR="000C747F" w:rsidRDefault="000C747F" w:rsidP="000C747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C747F" w:rsidRPr="004011E9" w:rsidRDefault="000C747F" w:rsidP="000C747F">
      <w:pPr>
        <w:spacing w:line="23" w:lineRule="atLeast"/>
        <w:ind w:firstLine="567"/>
        <w:jc w:val="both"/>
        <w:rPr>
          <w:sz w:val="28"/>
          <w:szCs w:val="28"/>
        </w:rPr>
      </w:pPr>
    </w:p>
    <w:p w:rsidR="000C747F" w:rsidRPr="004011E9" w:rsidRDefault="000C747F" w:rsidP="000C747F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4011E9">
        <w:rPr>
          <w:b/>
          <w:sz w:val="28"/>
          <w:szCs w:val="28"/>
        </w:rPr>
        <w:t>6.2. Литература, рекомендуемая для детей и родителей.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 xml:space="preserve">Каменева </w:t>
      </w:r>
      <w:proofErr w:type="gramStart"/>
      <w:r w:rsidRPr="006A7C41">
        <w:rPr>
          <w:sz w:val="28"/>
          <w:szCs w:val="28"/>
        </w:rPr>
        <w:t>Е.</w:t>
      </w:r>
      <w:proofErr w:type="gramEnd"/>
      <w:r w:rsidRPr="006A7C41">
        <w:rPr>
          <w:sz w:val="28"/>
          <w:szCs w:val="28"/>
        </w:rPr>
        <w:t xml:space="preserve"> Какого цвета радуга. – Москва, Детская литература, 1987 г.</w:t>
      </w:r>
    </w:p>
    <w:p w:rsidR="000C747F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483B56">
        <w:rPr>
          <w:sz w:val="28"/>
          <w:szCs w:val="28"/>
        </w:rPr>
        <w:t>Колчин Б.А., Макарова Т.И. Древняя Русь: быт и культура: энциклопедия/ - Москва: «Наука», 1996</w:t>
      </w:r>
      <w:r w:rsidR="00B9124A">
        <w:rPr>
          <w:sz w:val="28"/>
          <w:szCs w:val="28"/>
        </w:rPr>
        <w:t xml:space="preserve">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proofErr w:type="spellStart"/>
      <w:r w:rsidRPr="006A7C41">
        <w:rPr>
          <w:sz w:val="28"/>
          <w:szCs w:val="28"/>
        </w:rPr>
        <w:t>Кожохина</w:t>
      </w:r>
      <w:proofErr w:type="spellEnd"/>
      <w:r w:rsidRPr="006A7C41">
        <w:rPr>
          <w:sz w:val="28"/>
          <w:szCs w:val="28"/>
        </w:rPr>
        <w:t xml:space="preserve"> С.К. Путешествие в мир искусства. – М.; «ТЦ Сфера», 2002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>Комарова Т.С. Обучение детей технике рисования. - М: Просвещение, 1996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>Котенко Л.</w:t>
      </w:r>
      <w:proofErr w:type="gramStart"/>
      <w:r w:rsidRPr="006A7C41">
        <w:rPr>
          <w:sz w:val="28"/>
          <w:szCs w:val="28"/>
        </w:rPr>
        <w:t>В.</w:t>
      </w:r>
      <w:proofErr w:type="gramEnd"/>
      <w:r w:rsidRPr="006A7C41">
        <w:rPr>
          <w:sz w:val="28"/>
          <w:szCs w:val="28"/>
        </w:rPr>
        <w:t xml:space="preserve"> Что мы знаем о цвете. – М., «Книголюб», 2003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>Сокольникова И.М. Основы рисунка. - Обнинск, «Титул», 1996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>Сокольникова И.М. Основы живописи. - Обнинск, «Титул», 1996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A7C41">
        <w:rPr>
          <w:sz w:val="28"/>
          <w:szCs w:val="28"/>
        </w:rPr>
        <w:t>Сокольникова И.М. Основы композиции. - Обнинск, «Титул», 1996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proofErr w:type="spellStart"/>
      <w:r w:rsidRPr="006A7C41">
        <w:rPr>
          <w:sz w:val="28"/>
          <w:szCs w:val="28"/>
        </w:rPr>
        <w:lastRenderedPageBreak/>
        <w:t>Соломенникова</w:t>
      </w:r>
      <w:proofErr w:type="spellEnd"/>
      <w:r w:rsidRPr="006A7C41">
        <w:rPr>
          <w:sz w:val="28"/>
          <w:szCs w:val="28"/>
        </w:rPr>
        <w:t xml:space="preserve"> О.А. Радость творчества. Развитие художественного творчества детей 5-7 лет. – Москва, 2001 г.</w:t>
      </w:r>
    </w:p>
    <w:p w:rsidR="000C747F" w:rsidRPr="006A7C41" w:rsidRDefault="000C747F" w:rsidP="000C747F">
      <w:pPr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proofErr w:type="spellStart"/>
      <w:r w:rsidRPr="006A7C41">
        <w:rPr>
          <w:sz w:val="28"/>
          <w:szCs w:val="28"/>
        </w:rPr>
        <w:t>Шматова</w:t>
      </w:r>
      <w:proofErr w:type="spellEnd"/>
      <w:r w:rsidRPr="006A7C41">
        <w:rPr>
          <w:sz w:val="28"/>
          <w:szCs w:val="28"/>
        </w:rPr>
        <w:t xml:space="preserve"> О. Самоучитель по рисованию акварелью. – М.: </w:t>
      </w:r>
      <w:proofErr w:type="spellStart"/>
      <w:r w:rsidRPr="006A7C41">
        <w:rPr>
          <w:sz w:val="28"/>
          <w:szCs w:val="28"/>
        </w:rPr>
        <w:t>Эксмо</w:t>
      </w:r>
      <w:proofErr w:type="spellEnd"/>
      <w:r w:rsidRPr="006A7C41">
        <w:rPr>
          <w:sz w:val="28"/>
          <w:szCs w:val="28"/>
        </w:rPr>
        <w:t>, 2010 г.</w:t>
      </w:r>
    </w:p>
    <w:p w:rsidR="000C747F" w:rsidRPr="004011E9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B9124A" w:rsidRDefault="000C747F" w:rsidP="000C747F">
      <w:pPr>
        <w:spacing w:line="23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B9124A">
        <w:rPr>
          <w:b/>
          <w:color w:val="000000" w:themeColor="text1"/>
          <w:sz w:val="28"/>
          <w:szCs w:val="28"/>
        </w:rPr>
        <w:t>6.3. Электронные ресурсы.</w:t>
      </w:r>
    </w:p>
    <w:p w:rsidR="000C747F" w:rsidRPr="00B9124A" w:rsidRDefault="000C747F" w:rsidP="000C747F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9124A">
        <w:rPr>
          <w:color w:val="000000" w:themeColor="text1"/>
          <w:sz w:val="28"/>
          <w:szCs w:val="28"/>
        </w:rPr>
        <w:t xml:space="preserve">Детям о живописи [Электронный ресурс]:  - Режим доступа:    </w:t>
      </w:r>
      <w:hyperlink r:id="rId9" w:history="1">
        <w:r w:rsidRPr="00B9124A">
          <w:rPr>
            <w:rStyle w:val="a3"/>
            <w:color w:val="000000" w:themeColor="text1"/>
            <w:sz w:val="28"/>
            <w:szCs w:val="28"/>
            <w:u w:val="none"/>
          </w:rPr>
          <w:t>http://www.art-urok.ru/</w:t>
        </w:r>
      </w:hyperlink>
    </w:p>
    <w:p w:rsidR="000C747F" w:rsidRPr="00B9124A" w:rsidRDefault="000C747F" w:rsidP="000C747F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9124A">
        <w:rPr>
          <w:color w:val="000000" w:themeColor="text1"/>
          <w:sz w:val="28"/>
          <w:szCs w:val="28"/>
        </w:rPr>
        <w:t xml:space="preserve">Виртуальная галерея шедевров живописи XIV-XXI веков [Электронный ресурс]:  - Режим доступа: </w:t>
      </w:r>
      <w:hyperlink r:id="rId10" w:history="1">
        <w:r w:rsidRPr="00B9124A">
          <w:rPr>
            <w:rStyle w:val="a3"/>
            <w:color w:val="000000" w:themeColor="text1"/>
            <w:sz w:val="28"/>
            <w:szCs w:val="28"/>
            <w:u w:val="none"/>
          </w:rPr>
          <w:t>https://smallbay.ru/</w:t>
        </w:r>
      </w:hyperlink>
    </w:p>
    <w:p w:rsidR="000C747F" w:rsidRPr="00B9124A" w:rsidRDefault="000C747F" w:rsidP="000C747F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9124A">
        <w:rPr>
          <w:color w:val="000000" w:themeColor="text1"/>
          <w:sz w:val="28"/>
          <w:szCs w:val="28"/>
        </w:rPr>
        <w:t xml:space="preserve">Композиция: Изобразительное искусство, уроки живописи и рисунка. Сайт для художников. [Электронный ресурс]: - Режим доступа: </w:t>
      </w:r>
      <w:hyperlink r:id="rId11" w:history="1">
        <w:r w:rsidRPr="00B9124A">
          <w:rPr>
            <w:rStyle w:val="a3"/>
            <w:color w:val="000000" w:themeColor="text1"/>
            <w:sz w:val="28"/>
            <w:szCs w:val="28"/>
            <w:u w:val="none"/>
          </w:rPr>
          <w:t>http://www.linteum.ru/catalogue.html</w:t>
        </w:r>
      </w:hyperlink>
    </w:p>
    <w:p w:rsidR="000C747F" w:rsidRPr="00B9124A" w:rsidRDefault="000C747F" w:rsidP="000C747F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9124A">
        <w:rPr>
          <w:color w:val="000000" w:themeColor="text1"/>
          <w:sz w:val="28"/>
          <w:szCs w:val="28"/>
        </w:rPr>
        <w:t xml:space="preserve">Музеи стран мира. Художники [Электронный ресурс]: Режим доступа: </w:t>
      </w:r>
      <w:hyperlink r:id="rId12" w:history="1">
        <w:r w:rsidRPr="00B9124A">
          <w:rPr>
            <w:rStyle w:val="a3"/>
            <w:color w:val="000000" w:themeColor="text1"/>
            <w:sz w:val="28"/>
            <w:szCs w:val="28"/>
            <w:u w:val="none"/>
          </w:rPr>
          <w:t>https://museum-online.ru</w:t>
        </w:r>
      </w:hyperlink>
    </w:p>
    <w:p w:rsidR="000C747F" w:rsidRPr="00B9124A" w:rsidRDefault="000C747F" w:rsidP="000C747F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color w:val="000000" w:themeColor="text1"/>
          <w:sz w:val="28"/>
          <w:szCs w:val="28"/>
        </w:rPr>
      </w:pPr>
      <w:r w:rsidRPr="00B9124A">
        <w:rPr>
          <w:color w:val="000000" w:themeColor="text1"/>
          <w:sz w:val="28"/>
          <w:szCs w:val="28"/>
        </w:rPr>
        <w:t>Собрание живописи, графики  и скульптуры «</w:t>
      </w:r>
      <w:proofErr w:type="spellStart"/>
      <w:r w:rsidRPr="00B9124A">
        <w:rPr>
          <w:color w:val="000000" w:themeColor="text1"/>
          <w:sz w:val="28"/>
          <w:szCs w:val="28"/>
        </w:rPr>
        <w:t>Art</w:t>
      </w:r>
      <w:proofErr w:type="spellEnd"/>
      <w:r w:rsidRPr="00B9124A">
        <w:rPr>
          <w:color w:val="000000" w:themeColor="text1"/>
          <w:sz w:val="28"/>
          <w:szCs w:val="28"/>
        </w:rPr>
        <w:t xml:space="preserve">-каталог» [Электронный ресурс]: - Режим доступа: </w:t>
      </w:r>
      <w:hyperlink r:id="rId13" w:history="1">
        <w:r w:rsidRPr="00B9124A">
          <w:rPr>
            <w:rStyle w:val="a3"/>
            <w:color w:val="000000" w:themeColor="text1"/>
            <w:sz w:val="28"/>
            <w:szCs w:val="28"/>
            <w:u w:val="none"/>
          </w:rPr>
          <w:t>http://www.art-catalog.ru</w:t>
        </w:r>
      </w:hyperlink>
    </w:p>
    <w:p w:rsidR="000C747F" w:rsidRPr="00B9124A" w:rsidRDefault="000C747F" w:rsidP="000C747F">
      <w:pPr>
        <w:pStyle w:val="Default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C747F" w:rsidRPr="00B9124A" w:rsidRDefault="000C747F" w:rsidP="000C747F">
      <w:pPr>
        <w:pStyle w:val="Default"/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Default="000C747F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C747F" w:rsidRPr="000C747F" w:rsidRDefault="000C747F" w:rsidP="000C747F">
      <w:pPr>
        <w:tabs>
          <w:tab w:val="left" w:pos="993"/>
          <w:tab w:val="left" w:pos="1134"/>
        </w:tabs>
        <w:ind w:left="709"/>
        <w:jc w:val="center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0C747F" w:rsidRPr="000C747F" w:rsidRDefault="000C747F" w:rsidP="000C747F">
      <w:pPr>
        <w:tabs>
          <w:tab w:val="left" w:pos="993"/>
          <w:tab w:val="left" w:pos="1134"/>
        </w:tabs>
        <w:ind w:left="709"/>
        <w:jc w:val="center"/>
        <w:rPr>
          <w:sz w:val="28"/>
          <w:szCs w:val="28"/>
        </w:rPr>
      </w:pPr>
      <w:r w:rsidRPr="000C747F">
        <w:rPr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0C747F">
        <w:rPr>
          <w:color w:val="000000"/>
          <w:sz w:val="28"/>
          <w:szCs w:val="28"/>
        </w:rPr>
        <w:t>Лесюка</w:t>
      </w:r>
      <w:proofErr w:type="spellEnd"/>
      <w:r w:rsidRPr="000C747F">
        <w:rPr>
          <w:color w:val="000000"/>
          <w:sz w:val="28"/>
          <w:szCs w:val="28"/>
        </w:rPr>
        <w:t>»</w:t>
      </w: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РАБОЧАЯ ПРОГРАММА</w:t>
      </w:r>
    </w:p>
    <w:p w:rsidR="000C747F" w:rsidRPr="000C747F" w:rsidRDefault="000C747F" w:rsidP="000C747F">
      <w:pPr>
        <w:spacing w:line="2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к дополнительной (общеразвивающей) общеобразовательной программе «Разноцветная палитра»</w:t>
      </w:r>
    </w:p>
    <w:p w:rsidR="000C747F" w:rsidRPr="000C747F" w:rsidRDefault="000C747F" w:rsidP="000C747F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0C747F" w:rsidRPr="000C747F" w:rsidRDefault="000C747F" w:rsidP="000C747F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0C747F" w:rsidRPr="000C747F" w:rsidRDefault="000C747F" w:rsidP="000C747F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0C747F" w:rsidRPr="000C747F" w:rsidRDefault="000C747F" w:rsidP="000C747F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0C747F" w:rsidRPr="000C747F" w:rsidRDefault="000C747F" w:rsidP="000C747F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rPr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>Возраст обучающихся:</w:t>
      </w:r>
      <w:r w:rsidRPr="000C747F">
        <w:rPr>
          <w:color w:val="000000"/>
          <w:sz w:val="28"/>
          <w:szCs w:val="28"/>
        </w:rPr>
        <w:t xml:space="preserve"> 6 – </w:t>
      </w:r>
      <w:r w:rsidR="00B41135">
        <w:rPr>
          <w:color w:val="000000"/>
          <w:sz w:val="28"/>
          <w:szCs w:val="28"/>
        </w:rPr>
        <w:t>7</w:t>
      </w:r>
      <w:r w:rsidRPr="000C747F">
        <w:rPr>
          <w:color w:val="000000"/>
          <w:sz w:val="28"/>
          <w:szCs w:val="28"/>
        </w:rPr>
        <w:t xml:space="preserve"> лет.</w:t>
      </w:r>
    </w:p>
    <w:p w:rsidR="000C747F" w:rsidRPr="000C747F" w:rsidRDefault="000C747F" w:rsidP="000C747F">
      <w:pPr>
        <w:spacing w:line="23" w:lineRule="atLeast"/>
        <w:ind w:firstLine="709"/>
        <w:rPr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 xml:space="preserve">Год обучения: </w:t>
      </w:r>
      <w:r w:rsidRPr="000C747F">
        <w:rPr>
          <w:color w:val="000000"/>
          <w:sz w:val="28"/>
          <w:szCs w:val="28"/>
        </w:rPr>
        <w:t>1год обучения.</w:t>
      </w:r>
    </w:p>
    <w:p w:rsidR="000C747F" w:rsidRPr="000C747F" w:rsidRDefault="00B41135" w:rsidP="000C747F">
      <w:pPr>
        <w:spacing w:line="23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№1</w:t>
      </w:r>
      <w:r w:rsidR="000C747F" w:rsidRPr="000C747F">
        <w:rPr>
          <w:color w:val="000000"/>
          <w:sz w:val="28"/>
          <w:szCs w:val="28"/>
        </w:rPr>
        <w:t>.</w:t>
      </w: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right"/>
        <w:rPr>
          <w:b/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>Автор-составитель:</w:t>
      </w:r>
    </w:p>
    <w:p w:rsidR="000C747F" w:rsidRPr="000C747F" w:rsidRDefault="000C747F" w:rsidP="000C747F">
      <w:pPr>
        <w:spacing w:line="23" w:lineRule="atLeast"/>
        <w:ind w:firstLine="709"/>
        <w:jc w:val="right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t>Новиков Григорий Алексеевич,</w:t>
      </w:r>
    </w:p>
    <w:p w:rsidR="000C747F" w:rsidRPr="000C747F" w:rsidRDefault="000C747F" w:rsidP="000C747F">
      <w:pPr>
        <w:spacing w:line="23" w:lineRule="atLeast"/>
        <w:ind w:firstLine="709"/>
        <w:jc w:val="right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t>педагог дополнительного образования</w:t>
      </w: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0C747F" w:rsidRPr="000C747F" w:rsidRDefault="000C747F" w:rsidP="000C747F">
      <w:pPr>
        <w:spacing w:after="120" w:line="23" w:lineRule="atLeast"/>
        <w:ind w:firstLine="709"/>
        <w:jc w:val="center"/>
        <w:rPr>
          <w:bCs/>
          <w:color w:val="000000"/>
          <w:sz w:val="28"/>
          <w:szCs w:val="28"/>
        </w:rPr>
      </w:pPr>
      <w:r w:rsidRPr="000C747F">
        <w:rPr>
          <w:bCs/>
          <w:color w:val="000000"/>
          <w:sz w:val="28"/>
          <w:szCs w:val="28"/>
        </w:rPr>
        <w:t>2022-2023 учебный год</w:t>
      </w:r>
    </w:p>
    <w:p w:rsidR="000C747F" w:rsidRPr="000C747F" w:rsidRDefault="000C747F" w:rsidP="000C747F">
      <w:pPr>
        <w:spacing w:after="120" w:line="23" w:lineRule="atLeast"/>
        <w:ind w:firstLine="709"/>
        <w:jc w:val="center"/>
        <w:rPr>
          <w:b/>
          <w:bCs/>
          <w:sz w:val="28"/>
          <w:szCs w:val="28"/>
        </w:rPr>
      </w:pP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rFonts w:eastAsia="Times New Roman"/>
          <w:b/>
          <w:bCs/>
          <w:color w:val="auto"/>
          <w:sz w:val="28"/>
          <w:szCs w:val="28"/>
          <w:lang w:eastAsia="ru-RU"/>
        </w:rPr>
        <w:br w:type="page"/>
      </w:r>
    </w:p>
    <w:p w:rsidR="000C747F" w:rsidRPr="00B41135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lastRenderedPageBreak/>
        <w:t>Содержание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1. Пояснительная записка. 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2. Календарно-тематическое планирование.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B41135" w:rsidRDefault="000C747F" w:rsidP="00B41135">
      <w:pPr>
        <w:pStyle w:val="Default"/>
        <w:spacing w:line="23" w:lineRule="atLeast"/>
        <w:ind w:firstLine="709"/>
        <w:jc w:val="center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t>1.</w:t>
      </w:r>
      <w:r w:rsidRPr="00B41135">
        <w:rPr>
          <w:b/>
          <w:sz w:val="28"/>
          <w:szCs w:val="28"/>
        </w:rPr>
        <w:tab/>
        <w:t>Пояснительная записка.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Мир юного художника красочный, эмоциональный. Это период повышенной восприимчивости, наивно-игривого отношения ко многому, с чем приходится сталкиваться в окружающей действительности. Но уже в сути маленького человека заложено стремление узнавать и создавать: все начинается с детства.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Особое место в развитии личности ребенка занимает искусство, способное развивать чувство прекрасного, формировать высокие эстетические вкусы, умение понимать и ценить произведения  искусства, памятники архитектуры, красоту и богатство природы.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Ведущую роль в развитии личности играет практическая деятельность, которая формирует трудолюбие, усидчивость, упорство в достижении цели. Важно не подавлять творческие способности детей, а способствовать их развитию, для этого существуют детские объединения. Добровольное посещение этих объединений, непринужденная обстановка создают условия для максимального развития умений и навыков учащихся.</w:t>
      </w:r>
    </w:p>
    <w:p w:rsidR="00B41135" w:rsidRDefault="00B41135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Цели и задачи программы.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Цель программы</w:t>
      </w:r>
      <w:r w:rsidRPr="000C747F">
        <w:rPr>
          <w:sz w:val="28"/>
          <w:szCs w:val="28"/>
        </w:rPr>
        <w:t xml:space="preserve"> – развитие у детей эстетических представлений, формирование внутренней культуры личности посредством приобщения к художественно-творческой деятельности.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Задачи: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обучающие: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знакомить детей с различными видами изобразительной деятельности;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понимать образный язык изобразительного и декоративного искусства;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формировать навыки работы с различными художественными материалами;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определять необходимые средства выразительности для создания художественного образа;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развивающие: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развивать творческий потенциал каждого обучающегося;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совершенствовать технические умения и навыки при работе с материалами и инструментами для рисования, лепки, аппликации, художественного конструирования;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воспитательные:</w:t>
      </w:r>
    </w:p>
    <w:p w:rsidR="00B41135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воспитывать эстетический вкус, трудолюбие, аккуратность.</w:t>
      </w:r>
    </w:p>
    <w:p w:rsidR="00B41135" w:rsidRDefault="00B41135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Default="00B41135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B41135" w:rsidRDefault="000C747F" w:rsidP="000C747F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lastRenderedPageBreak/>
        <w:t>Количество часов, отводимых на освоение программы.</w:t>
      </w:r>
    </w:p>
    <w:p w:rsidR="000C747F" w:rsidRP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Занятия проводятся </w:t>
      </w:r>
      <w:r w:rsidR="00B41135">
        <w:rPr>
          <w:sz w:val="28"/>
          <w:szCs w:val="28"/>
        </w:rPr>
        <w:t>1</w:t>
      </w:r>
      <w:r w:rsidRPr="000C747F">
        <w:rPr>
          <w:sz w:val="28"/>
          <w:szCs w:val="28"/>
        </w:rPr>
        <w:t xml:space="preserve"> раз в неделю по 2 часа (36 учебных недель).</w:t>
      </w:r>
    </w:p>
    <w:p w:rsidR="000C747F" w:rsidRDefault="00B41135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47F" w:rsidRPr="000C747F">
        <w:rPr>
          <w:sz w:val="28"/>
          <w:szCs w:val="28"/>
        </w:rPr>
        <w:t xml:space="preserve"> часа в неделю, </w:t>
      </w:r>
      <w:r>
        <w:rPr>
          <w:sz w:val="28"/>
          <w:szCs w:val="28"/>
        </w:rPr>
        <w:t>72</w:t>
      </w:r>
      <w:r w:rsidR="000C747F" w:rsidRPr="000C747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0C747F" w:rsidRPr="000C747F">
        <w:rPr>
          <w:sz w:val="28"/>
          <w:szCs w:val="28"/>
        </w:rPr>
        <w:t xml:space="preserve"> в год.</w:t>
      </w:r>
    </w:p>
    <w:p w:rsidR="000C747F" w:rsidRDefault="000C747F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Ожидаемые результаты.</w:t>
      </w:r>
    </w:p>
    <w:p w:rsidR="00B41135" w:rsidRPr="009927A7" w:rsidRDefault="00B41135" w:rsidP="00B41135">
      <w:pPr>
        <w:spacing w:line="23" w:lineRule="atLeast"/>
        <w:ind w:firstLine="709"/>
        <w:jc w:val="both"/>
        <w:rPr>
          <w:sz w:val="28"/>
          <w:szCs w:val="28"/>
        </w:rPr>
      </w:pPr>
      <w:r w:rsidRPr="009927A7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знать: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основы изобразительной грамоты;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закономерности организации композиции;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свойства изобразительных материалов и их выразительные способности.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уметь: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грамотно строить композицию в рисунке, аппликации, лепке, художественном конструировании;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применять выразительные средства различных художественных материалов для создания художественного образа;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самостоятельно решать композиционные и творческие задачи.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владеть: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способами работы с разнообразными художественными материалами;</w:t>
      </w:r>
    </w:p>
    <w:p w:rsidR="00B41135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методами организации композиции в рисунке, аппликации, лепке, художественном конструировании.</w:t>
      </w:r>
    </w:p>
    <w:p w:rsidR="00B41135" w:rsidRDefault="00B41135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747F" w:rsidRPr="000C747F" w:rsidRDefault="000C747F" w:rsidP="000C747F">
      <w:pPr>
        <w:tabs>
          <w:tab w:val="left" w:pos="1843"/>
          <w:tab w:val="left" w:pos="3119"/>
        </w:tabs>
        <w:spacing w:after="200" w:line="23" w:lineRule="atLeast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2. Календарно-</w:t>
      </w:r>
      <w:r w:rsidRPr="000C747F">
        <w:rPr>
          <w:rFonts w:eastAsia="Calibri"/>
          <w:b/>
          <w:color w:val="000000"/>
          <w:sz w:val="28"/>
          <w:szCs w:val="28"/>
        </w:rPr>
        <w:t>тематическое планирование.</w:t>
      </w:r>
    </w:p>
    <w:p w:rsidR="000C747F" w:rsidRPr="000C747F" w:rsidRDefault="000C747F" w:rsidP="000C747F">
      <w:pPr>
        <w:tabs>
          <w:tab w:val="left" w:pos="1843"/>
          <w:tab w:val="left" w:pos="3119"/>
        </w:tabs>
        <w:spacing w:after="20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4276"/>
        <w:gridCol w:w="1197"/>
        <w:gridCol w:w="1392"/>
        <w:gridCol w:w="1768"/>
      </w:tblGrid>
      <w:tr w:rsidR="000C747F" w:rsidRPr="00B41135" w:rsidTr="00D75390">
        <w:trPr>
          <w:cantSplit/>
          <w:trHeight w:val="640"/>
        </w:trPr>
        <w:tc>
          <w:tcPr>
            <w:tcW w:w="830" w:type="dxa"/>
            <w:vMerge w:val="restart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B41135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76" w:type="dxa"/>
            <w:vMerge w:val="restart"/>
          </w:tcPr>
          <w:p w:rsidR="000C747F" w:rsidRPr="00B41135" w:rsidRDefault="000C747F" w:rsidP="000C747F">
            <w:pPr>
              <w:keepNext/>
              <w:spacing w:line="23" w:lineRule="atLeast"/>
              <w:ind w:firstLine="34"/>
              <w:jc w:val="both"/>
              <w:outlineLvl w:val="1"/>
              <w:rPr>
                <w:color w:val="000000"/>
                <w:sz w:val="28"/>
                <w:szCs w:val="28"/>
                <w:lang w:val="x-none" w:eastAsia="x-none"/>
              </w:rPr>
            </w:pPr>
            <w:r w:rsidRPr="00B41135">
              <w:rPr>
                <w:color w:val="000000"/>
                <w:sz w:val="28"/>
                <w:szCs w:val="28"/>
                <w:lang w:val="x-none" w:eastAsia="x-none"/>
              </w:rPr>
              <w:t>Тема</w:t>
            </w:r>
          </w:p>
        </w:tc>
        <w:tc>
          <w:tcPr>
            <w:tcW w:w="2589" w:type="dxa"/>
            <w:gridSpan w:val="2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68" w:type="dxa"/>
            <w:vMerge w:val="restart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0C747F" w:rsidRPr="00B41135" w:rsidTr="00D75390">
        <w:trPr>
          <w:cantSplit/>
          <w:trHeight w:val="520"/>
        </w:trPr>
        <w:tc>
          <w:tcPr>
            <w:tcW w:w="830" w:type="dxa"/>
            <w:vMerge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vMerge/>
          </w:tcPr>
          <w:p w:rsidR="000C747F" w:rsidRPr="00B41135" w:rsidRDefault="000C747F" w:rsidP="000C747F">
            <w:pPr>
              <w:keepNext/>
              <w:spacing w:line="23" w:lineRule="atLeast"/>
              <w:ind w:firstLine="34"/>
              <w:jc w:val="both"/>
              <w:outlineLvl w:val="1"/>
              <w:rPr>
                <w:color w:val="000000"/>
                <w:sz w:val="28"/>
                <w:szCs w:val="28"/>
                <w:lang w:val="x-none" w:eastAsia="x-none"/>
              </w:rPr>
            </w:pPr>
          </w:p>
        </w:tc>
        <w:tc>
          <w:tcPr>
            <w:tcW w:w="1197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68" w:type="dxa"/>
            <w:vMerge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Вводное занятие. Знакомство с видами и жанрами изобразительного искусства</w:t>
            </w:r>
            <w:r w:rsidR="00D753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Осенний букет. Рисование осенних листьев и цветов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4113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Осенний букет в вазе. Рисование осенних листьев и цветов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Домашние животные. Рисование по памяти домашних животных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Домашние животные. Рисование по памяти домашних животных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Лесные обитатели. Рисование птиц и диких животных по образцу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Лесные обитатели. Рисование птиц и диких животных по памяти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Пейзажи родного края. Рисование композиций сельского пейзажа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Пейзажи родного края. Рисование композиций городского пейзажа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Стилизованное изображение объектов растительного  мира.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Стилизованное изображение объектов растительного и животного мира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Стилизованное изображение объектов растительного и животного мира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Составление орнаментальных композиций для декорирования предметов быта. Посуда.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Составление орнаментальных композиций для декорирования предметов быта. Одежда.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Выполнение аппликации из простых геометрических форм. Орнамент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Выполнение аппликации из простых геометрических форм. Натюрморт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 xml:space="preserve">Разработка тематической композиции в технике аппликации. Пейзаж. 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Разработка тематической композиции в технике аппликации. Открытка.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76" w:type="dxa"/>
          </w:tcPr>
          <w:p w:rsidR="00D75390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Выполнение коллажа из различных материалов. Натюрморт.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B41135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Выполнение коллажа из различных материалов. Сказочный герой.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Промежуточный контроль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живопись». Цветы.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живопись». Жар-птица.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 xml:space="preserve">Образы животных. Лепка из пластилина. Фигурки домашних животных.  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 xml:space="preserve">Образы животных. Лепка из пластилина. Фигурки диких животных.  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Рельефная композиция из овощей и фруктов. Лепка из соленого теста. Натюрморт.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Рельефная композиция из овощей и фруктов. Лепка из соленого теста. Портрет сказочного героя.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Жанровая композиция. Лепка из соленого теста. Предметы быта.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Жанровая композиция. Лепка из соленого теста. Портрет персонажа.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Жанровая композиция. Лепка из соленого теста. Составление композиции.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B41135">
              <w:rPr>
                <w:sz w:val="28"/>
                <w:szCs w:val="28"/>
              </w:rPr>
              <w:t>декупаж</w:t>
            </w:r>
            <w:proofErr w:type="spellEnd"/>
            <w:r w:rsidRPr="00B41135">
              <w:rPr>
                <w:sz w:val="28"/>
                <w:szCs w:val="28"/>
              </w:rPr>
              <w:t>». Коробочка.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B41135">
              <w:rPr>
                <w:sz w:val="28"/>
                <w:szCs w:val="28"/>
              </w:rPr>
              <w:t>декупаж</w:t>
            </w:r>
            <w:proofErr w:type="spellEnd"/>
            <w:r w:rsidRPr="00B41135">
              <w:rPr>
                <w:sz w:val="28"/>
                <w:szCs w:val="28"/>
              </w:rPr>
              <w:t xml:space="preserve">». </w:t>
            </w:r>
            <w:proofErr w:type="spellStart"/>
            <w:r w:rsidRPr="00B41135">
              <w:rPr>
                <w:sz w:val="28"/>
                <w:szCs w:val="28"/>
              </w:rPr>
              <w:t>Карандашница</w:t>
            </w:r>
            <w:proofErr w:type="spellEnd"/>
            <w:r w:rsidRPr="00B4113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B41135">
              <w:rPr>
                <w:sz w:val="28"/>
                <w:szCs w:val="28"/>
              </w:rPr>
              <w:t>квиллинг</w:t>
            </w:r>
            <w:proofErr w:type="spellEnd"/>
            <w:r w:rsidRPr="00B41135">
              <w:rPr>
                <w:sz w:val="28"/>
                <w:szCs w:val="28"/>
              </w:rPr>
              <w:t>». Фигурки животных и птиц.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B41135">
              <w:rPr>
                <w:sz w:val="28"/>
                <w:szCs w:val="28"/>
              </w:rPr>
              <w:t>бумагопластики</w:t>
            </w:r>
            <w:proofErr w:type="spellEnd"/>
            <w:r w:rsidRPr="00B41135">
              <w:rPr>
                <w:sz w:val="28"/>
                <w:szCs w:val="28"/>
              </w:rPr>
              <w:t xml:space="preserve"> (коллективная работа)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1,5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B41135">
              <w:rPr>
                <w:sz w:val="28"/>
                <w:szCs w:val="28"/>
              </w:rPr>
              <w:t>бумагопластики</w:t>
            </w:r>
            <w:proofErr w:type="spellEnd"/>
            <w:r w:rsidRPr="00B41135">
              <w:rPr>
                <w:sz w:val="28"/>
                <w:szCs w:val="28"/>
              </w:rPr>
              <w:t xml:space="preserve"> (коллективная работа)</w:t>
            </w:r>
            <w:r w:rsidR="00D75390"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0C747F" w:rsidRPr="00B41135" w:rsidTr="00D75390">
        <w:tc>
          <w:tcPr>
            <w:tcW w:w="830" w:type="dxa"/>
          </w:tcPr>
          <w:p w:rsidR="000C747F" w:rsidRPr="00B41135" w:rsidRDefault="00D75390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76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97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0C747F" w:rsidRPr="00B41135" w:rsidRDefault="000C747F" w:rsidP="000C747F">
            <w:pPr>
              <w:rPr>
                <w:sz w:val="28"/>
                <w:szCs w:val="28"/>
              </w:rPr>
            </w:pPr>
            <w:r w:rsidRPr="00B41135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C747F" w:rsidRPr="00B41135" w:rsidRDefault="000C747F" w:rsidP="000C747F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0C747F" w:rsidRDefault="000C747F" w:rsidP="000C747F">
      <w:pPr>
        <w:spacing w:line="23" w:lineRule="atLeast"/>
        <w:ind w:firstLine="709"/>
        <w:jc w:val="both"/>
        <w:rPr>
          <w:sz w:val="28"/>
          <w:szCs w:val="28"/>
        </w:rPr>
      </w:pPr>
    </w:p>
    <w:p w:rsidR="00D75390" w:rsidRDefault="00D75390" w:rsidP="000C747F">
      <w:pPr>
        <w:spacing w:line="23" w:lineRule="atLeast"/>
        <w:ind w:firstLine="709"/>
        <w:jc w:val="both"/>
        <w:rPr>
          <w:sz w:val="28"/>
          <w:szCs w:val="28"/>
        </w:rPr>
      </w:pPr>
    </w:p>
    <w:p w:rsidR="00D75390" w:rsidRDefault="00D75390" w:rsidP="000C747F">
      <w:pPr>
        <w:spacing w:line="23" w:lineRule="atLeast"/>
        <w:ind w:firstLine="709"/>
        <w:jc w:val="both"/>
        <w:rPr>
          <w:sz w:val="28"/>
          <w:szCs w:val="28"/>
        </w:rPr>
      </w:pPr>
    </w:p>
    <w:p w:rsidR="00D75390" w:rsidRDefault="00D753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24A" w:rsidRPr="000C747F" w:rsidRDefault="00B9124A" w:rsidP="00B9124A">
      <w:pPr>
        <w:tabs>
          <w:tab w:val="left" w:pos="993"/>
          <w:tab w:val="left" w:pos="1134"/>
        </w:tabs>
        <w:ind w:left="709"/>
        <w:jc w:val="center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B9124A" w:rsidRPr="000C747F" w:rsidRDefault="00B9124A" w:rsidP="00B9124A">
      <w:pPr>
        <w:tabs>
          <w:tab w:val="left" w:pos="993"/>
          <w:tab w:val="left" w:pos="1134"/>
        </w:tabs>
        <w:ind w:left="709"/>
        <w:jc w:val="center"/>
        <w:rPr>
          <w:sz w:val="28"/>
          <w:szCs w:val="28"/>
        </w:rPr>
      </w:pPr>
      <w:r w:rsidRPr="000C747F">
        <w:rPr>
          <w:color w:val="000000"/>
          <w:sz w:val="28"/>
          <w:szCs w:val="28"/>
        </w:rPr>
        <w:t xml:space="preserve">«Детско-юношеский центр им. Б.Г. </w:t>
      </w:r>
      <w:proofErr w:type="spellStart"/>
      <w:r w:rsidRPr="000C747F">
        <w:rPr>
          <w:color w:val="000000"/>
          <w:sz w:val="28"/>
          <w:szCs w:val="28"/>
        </w:rPr>
        <w:t>Лесюка</w:t>
      </w:r>
      <w:proofErr w:type="spellEnd"/>
      <w:r w:rsidRPr="000C747F">
        <w:rPr>
          <w:color w:val="000000"/>
          <w:sz w:val="28"/>
          <w:szCs w:val="28"/>
        </w:rPr>
        <w:t>»</w:t>
      </w: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РАБОЧАЯ ПРОГРАММА</w:t>
      </w:r>
    </w:p>
    <w:p w:rsidR="00B9124A" w:rsidRPr="000C747F" w:rsidRDefault="00B9124A" w:rsidP="00B9124A">
      <w:pPr>
        <w:spacing w:line="23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к дополнительной (общеразвивающей) общеобразовательной программе «Разноцветная палитра»</w:t>
      </w:r>
    </w:p>
    <w:p w:rsidR="00B9124A" w:rsidRPr="000C747F" w:rsidRDefault="00B9124A" w:rsidP="00B9124A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B9124A" w:rsidRPr="000C747F" w:rsidRDefault="00B9124A" w:rsidP="00B9124A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B9124A" w:rsidRPr="000C747F" w:rsidRDefault="00B9124A" w:rsidP="00B9124A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B9124A" w:rsidRPr="000C747F" w:rsidRDefault="00B9124A" w:rsidP="00B9124A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B9124A" w:rsidRPr="000C747F" w:rsidRDefault="00B9124A" w:rsidP="00B9124A">
      <w:pPr>
        <w:spacing w:after="200" w:line="23" w:lineRule="atLeast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rPr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>Возраст обучающихся:</w:t>
      </w:r>
      <w:r w:rsidRPr="000C747F">
        <w:rPr>
          <w:color w:val="000000"/>
          <w:sz w:val="28"/>
          <w:szCs w:val="28"/>
        </w:rPr>
        <w:t xml:space="preserve"> </w:t>
      </w:r>
      <w:r w:rsidR="00B41135">
        <w:rPr>
          <w:color w:val="000000"/>
          <w:sz w:val="28"/>
          <w:szCs w:val="28"/>
        </w:rPr>
        <w:t>8</w:t>
      </w:r>
      <w:r w:rsidRPr="000C747F">
        <w:rPr>
          <w:color w:val="000000"/>
          <w:sz w:val="28"/>
          <w:szCs w:val="28"/>
        </w:rPr>
        <w:t xml:space="preserve"> – 14 лет.</w:t>
      </w:r>
    </w:p>
    <w:p w:rsidR="00B9124A" w:rsidRPr="000C747F" w:rsidRDefault="00B9124A" w:rsidP="00B9124A">
      <w:pPr>
        <w:spacing w:line="23" w:lineRule="atLeast"/>
        <w:ind w:firstLine="709"/>
        <w:rPr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 xml:space="preserve">Год обучения: </w:t>
      </w:r>
      <w:r w:rsidRPr="000C747F">
        <w:rPr>
          <w:color w:val="000000"/>
          <w:sz w:val="28"/>
          <w:szCs w:val="28"/>
        </w:rPr>
        <w:t>1</w:t>
      </w:r>
      <w:r w:rsidR="00B41135">
        <w:rPr>
          <w:color w:val="000000"/>
          <w:sz w:val="28"/>
          <w:szCs w:val="28"/>
        </w:rPr>
        <w:t xml:space="preserve"> </w:t>
      </w:r>
      <w:r w:rsidRPr="000C747F">
        <w:rPr>
          <w:color w:val="000000"/>
          <w:sz w:val="28"/>
          <w:szCs w:val="28"/>
        </w:rPr>
        <w:t>год обучения.</w:t>
      </w:r>
    </w:p>
    <w:p w:rsidR="00B9124A" w:rsidRPr="000C747F" w:rsidRDefault="00B41135" w:rsidP="00B9124A">
      <w:pPr>
        <w:spacing w:line="23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№</w:t>
      </w:r>
      <w:r w:rsidR="00B9124A" w:rsidRPr="000C747F">
        <w:rPr>
          <w:color w:val="000000"/>
          <w:sz w:val="28"/>
          <w:szCs w:val="28"/>
        </w:rPr>
        <w:t>2,3,4.</w:t>
      </w: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right"/>
        <w:rPr>
          <w:b/>
          <w:color w:val="000000"/>
          <w:sz w:val="28"/>
          <w:szCs w:val="28"/>
        </w:rPr>
      </w:pPr>
      <w:r w:rsidRPr="000C747F">
        <w:rPr>
          <w:b/>
          <w:color w:val="000000"/>
          <w:sz w:val="28"/>
          <w:szCs w:val="28"/>
        </w:rPr>
        <w:t>Автор-составитель:</w:t>
      </w:r>
    </w:p>
    <w:p w:rsidR="00B9124A" w:rsidRPr="000C747F" w:rsidRDefault="00B9124A" w:rsidP="00B9124A">
      <w:pPr>
        <w:spacing w:line="23" w:lineRule="atLeast"/>
        <w:ind w:firstLine="709"/>
        <w:jc w:val="right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t>Новиков Григорий Алексеевич,</w:t>
      </w:r>
    </w:p>
    <w:p w:rsidR="00B9124A" w:rsidRPr="000C747F" w:rsidRDefault="00B9124A" w:rsidP="00B9124A">
      <w:pPr>
        <w:spacing w:line="23" w:lineRule="atLeast"/>
        <w:ind w:firstLine="709"/>
        <w:jc w:val="right"/>
        <w:rPr>
          <w:color w:val="000000"/>
          <w:sz w:val="28"/>
          <w:szCs w:val="28"/>
        </w:rPr>
      </w:pPr>
      <w:r w:rsidRPr="000C747F">
        <w:rPr>
          <w:color w:val="000000"/>
          <w:sz w:val="28"/>
          <w:szCs w:val="28"/>
        </w:rPr>
        <w:t>педагог дополнительного образования</w:t>
      </w: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B9124A" w:rsidRPr="000C747F" w:rsidRDefault="00B9124A" w:rsidP="00B9124A">
      <w:pPr>
        <w:spacing w:after="120" w:line="23" w:lineRule="atLeast"/>
        <w:ind w:firstLine="709"/>
        <w:jc w:val="center"/>
        <w:rPr>
          <w:bCs/>
          <w:color w:val="000000"/>
          <w:sz w:val="28"/>
          <w:szCs w:val="28"/>
        </w:rPr>
      </w:pPr>
      <w:r w:rsidRPr="000C747F">
        <w:rPr>
          <w:bCs/>
          <w:color w:val="000000"/>
          <w:sz w:val="28"/>
          <w:szCs w:val="28"/>
        </w:rPr>
        <w:t>2022-2023 учебный год</w:t>
      </w:r>
    </w:p>
    <w:p w:rsidR="00B9124A" w:rsidRPr="000C747F" w:rsidRDefault="00B9124A" w:rsidP="00B9124A">
      <w:pPr>
        <w:spacing w:after="120" w:line="23" w:lineRule="atLeast"/>
        <w:ind w:firstLine="709"/>
        <w:jc w:val="center"/>
        <w:rPr>
          <w:b/>
          <w:bCs/>
          <w:sz w:val="28"/>
          <w:szCs w:val="28"/>
        </w:rPr>
      </w:pPr>
    </w:p>
    <w:p w:rsidR="00B9124A" w:rsidRDefault="00B9124A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9124A" w:rsidRDefault="00B9124A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9124A" w:rsidRPr="00B41135" w:rsidRDefault="00B9124A" w:rsidP="00B9124A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lastRenderedPageBreak/>
        <w:t>Содержание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 xml:space="preserve">1. Пояснительная записка. 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2. Календарно-тематическое планирование.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9124A" w:rsidRPr="00B41135" w:rsidRDefault="00B9124A" w:rsidP="00B41135">
      <w:pPr>
        <w:pStyle w:val="Default"/>
        <w:spacing w:line="23" w:lineRule="atLeast"/>
        <w:ind w:firstLine="709"/>
        <w:jc w:val="center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t>1.</w:t>
      </w:r>
      <w:r w:rsidRPr="00B41135">
        <w:rPr>
          <w:b/>
          <w:sz w:val="28"/>
          <w:szCs w:val="28"/>
        </w:rPr>
        <w:tab/>
        <w:t>Пояснительная записка.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Мир юного художника красочный, эмоциональный. Это период повышенной восприимчивости, наивно-игривого отношения ко многому, с чем приходится сталкиваться в окружающей действительности. Но уже в сути маленького человека заложено стремление узнавать и создавать: все начинается с детства.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Особое место в развитии личности ребенка занимает искусство, способное развивать чувство прекрасного, формировать высокие эстетические вкусы, умение понимать и ценить произведения  искусства, памятники архитектуры, красоту и богатство природы.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Ведущую роль в развитии личности играет практическая деятельность, которая формирует трудолюбие, усидчивость, упорство в достижении цели. Важно не подавлять творческие способности детей, а способствовать их развитию, для этого существуют детские объединения. Добровольное посещение этих объединений, непринужденная обстановка создают условия для максимального развития умений и навыков учащихся.</w:t>
      </w:r>
    </w:p>
    <w:p w:rsidR="00B41135" w:rsidRDefault="00B41135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Цели и задачи программы.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b/>
          <w:sz w:val="28"/>
          <w:szCs w:val="28"/>
        </w:rPr>
        <w:t>Цель программы</w:t>
      </w:r>
      <w:r w:rsidRPr="000C747F">
        <w:rPr>
          <w:sz w:val="28"/>
          <w:szCs w:val="28"/>
        </w:rPr>
        <w:t xml:space="preserve"> – развитие у детей эстетических представлений, формирование внутренней культуры личности посредством приобщения к художественно-творческой деятельности.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Задачи: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обучающие: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знакомить детей с различными видами изобразительной деятельности;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понимать образный язык изобразительного и декоративного искусства;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формировать навыки работы с различными художественными материалами;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учить определять необходимые средства выразительности для создания художественного образа;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развивающие: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развивать творческий потенциал каждого обучающегося;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совершенствовать технические умения и навыки при работе с материалами и инструментами для рисования, лепки, аппликации, художественного конструирования;</w:t>
      </w:r>
    </w:p>
    <w:p w:rsidR="00B41135" w:rsidRPr="00FD48FF" w:rsidRDefault="00B41135" w:rsidP="00B41135">
      <w:pPr>
        <w:pStyle w:val="Default"/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FD48FF">
        <w:rPr>
          <w:b/>
          <w:i/>
          <w:sz w:val="28"/>
          <w:szCs w:val="28"/>
        </w:rPr>
        <w:t>воспитательные:</w:t>
      </w:r>
    </w:p>
    <w:p w:rsidR="00B41135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воспитывать эстетический вкус, трудолюбие, аккуратность.</w:t>
      </w:r>
    </w:p>
    <w:p w:rsidR="00B41135" w:rsidRDefault="00B41135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Default="00B41135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9124A" w:rsidRPr="00B41135" w:rsidRDefault="00B9124A" w:rsidP="00B9124A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B41135">
        <w:rPr>
          <w:b/>
          <w:sz w:val="28"/>
          <w:szCs w:val="28"/>
        </w:rPr>
        <w:lastRenderedPageBreak/>
        <w:t>Количество часов, отводимых на освоение программы.</w:t>
      </w:r>
    </w:p>
    <w:p w:rsidR="00B9124A" w:rsidRPr="000C747F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Занятия проводятся 2 раз</w:t>
      </w:r>
      <w:r w:rsidR="00B41135">
        <w:rPr>
          <w:sz w:val="28"/>
          <w:szCs w:val="28"/>
        </w:rPr>
        <w:t>а</w:t>
      </w:r>
      <w:r w:rsidRPr="000C747F">
        <w:rPr>
          <w:sz w:val="28"/>
          <w:szCs w:val="28"/>
        </w:rPr>
        <w:t xml:space="preserve"> в неделю по 2 часа (36 учебных недель).</w:t>
      </w:r>
    </w:p>
    <w:p w:rsidR="00B9124A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4 часа в неделю, 144 часов в год.</w:t>
      </w:r>
    </w:p>
    <w:p w:rsidR="00B9124A" w:rsidRDefault="00B9124A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0C747F">
        <w:rPr>
          <w:b/>
          <w:sz w:val="28"/>
          <w:szCs w:val="28"/>
        </w:rPr>
        <w:t>Ожидаемые результаты.</w:t>
      </w:r>
    </w:p>
    <w:p w:rsidR="00B41135" w:rsidRPr="009927A7" w:rsidRDefault="00B41135" w:rsidP="00B41135">
      <w:pPr>
        <w:spacing w:line="23" w:lineRule="atLeast"/>
        <w:ind w:firstLine="709"/>
        <w:jc w:val="both"/>
        <w:rPr>
          <w:sz w:val="28"/>
          <w:szCs w:val="28"/>
        </w:rPr>
      </w:pPr>
      <w:r w:rsidRPr="009927A7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знать: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основы изобразительной грамоты;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закономерности организации композиции;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свойства изобразительных материалов и их выразительные способности.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уметь: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грамотно строить композицию в рисунке, аппликации, лепке, художественном конструировании;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применять выразительные средства различных художественных материалов для создания художественного образа;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самостоятельно решать композиционные и творческие задачи.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i/>
          <w:sz w:val="28"/>
          <w:szCs w:val="28"/>
        </w:rPr>
      </w:pPr>
      <w:r w:rsidRPr="000C747F">
        <w:rPr>
          <w:i/>
          <w:sz w:val="28"/>
          <w:szCs w:val="28"/>
        </w:rPr>
        <w:t>Обучающиеся должны владеть:</w:t>
      </w:r>
    </w:p>
    <w:p w:rsidR="00B41135" w:rsidRPr="000C747F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способами работы с разнообразными художественными материалами;</w:t>
      </w:r>
    </w:p>
    <w:p w:rsidR="00B41135" w:rsidRDefault="00B41135" w:rsidP="00B41135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0C747F">
        <w:rPr>
          <w:sz w:val="28"/>
          <w:szCs w:val="28"/>
        </w:rPr>
        <w:t>- методами организации композиции в рисунке, аппликации, лепке, художественном конструировании.</w:t>
      </w:r>
    </w:p>
    <w:p w:rsidR="00B41135" w:rsidRDefault="00B41135" w:rsidP="00B9124A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B9124A" w:rsidRPr="009927A7" w:rsidRDefault="00B9124A" w:rsidP="00B9124A">
      <w:pPr>
        <w:spacing w:line="23" w:lineRule="atLeast"/>
        <w:ind w:firstLine="709"/>
        <w:jc w:val="both"/>
        <w:rPr>
          <w:sz w:val="28"/>
          <w:szCs w:val="28"/>
        </w:rPr>
      </w:pPr>
    </w:p>
    <w:p w:rsidR="00B9124A" w:rsidRPr="000C747F" w:rsidRDefault="00B9124A" w:rsidP="00B9124A">
      <w:pPr>
        <w:tabs>
          <w:tab w:val="left" w:pos="1843"/>
          <w:tab w:val="left" w:pos="3119"/>
        </w:tabs>
        <w:spacing w:after="200" w:line="23" w:lineRule="atLeast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0C747F">
        <w:rPr>
          <w:b/>
          <w:bCs/>
          <w:color w:val="000000"/>
          <w:sz w:val="28"/>
          <w:szCs w:val="28"/>
        </w:rPr>
        <w:t>2. Календарно-</w:t>
      </w:r>
      <w:r w:rsidRPr="000C747F">
        <w:rPr>
          <w:rFonts w:eastAsia="Calibri"/>
          <w:b/>
          <w:color w:val="000000"/>
          <w:sz w:val="28"/>
          <w:szCs w:val="28"/>
        </w:rPr>
        <w:t>тематическое планирование.</w:t>
      </w:r>
    </w:p>
    <w:p w:rsidR="00B9124A" w:rsidRPr="000C747F" w:rsidRDefault="00B9124A" w:rsidP="00B9124A">
      <w:pPr>
        <w:tabs>
          <w:tab w:val="left" w:pos="1843"/>
          <w:tab w:val="left" w:pos="3119"/>
        </w:tabs>
        <w:spacing w:after="200" w:line="23" w:lineRule="atLeast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4271"/>
        <w:gridCol w:w="1198"/>
        <w:gridCol w:w="1392"/>
        <w:gridCol w:w="1769"/>
      </w:tblGrid>
      <w:tr w:rsidR="00B9124A" w:rsidRPr="00D75390" w:rsidTr="00D75390">
        <w:trPr>
          <w:cantSplit/>
          <w:trHeight w:val="640"/>
        </w:trPr>
        <w:tc>
          <w:tcPr>
            <w:tcW w:w="833" w:type="dxa"/>
            <w:vMerge w:val="restart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D75390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71" w:type="dxa"/>
            <w:vMerge w:val="restart"/>
          </w:tcPr>
          <w:p w:rsidR="00B9124A" w:rsidRPr="00D75390" w:rsidRDefault="00B9124A" w:rsidP="007D6784">
            <w:pPr>
              <w:keepNext/>
              <w:spacing w:line="23" w:lineRule="atLeast"/>
              <w:ind w:firstLine="34"/>
              <w:jc w:val="both"/>
              <w:outlineLvl w:val="1"/>
              <w:rPr>
                <w:color w:val="000000"/>
                <w:sz w:val="28"/>
                <w:szCs w:val="28"/>
                <w:lang w:val="x-none" w:eastAsia="x-none"/>
              </w:rPr>
            </w:pPr>
            <w:r w:rsidRPr="00D75390">
              <w:rPr>
                <w:color w:val="000000"/>
                <w:sz w:val="28"/>
                <w:szCs w:val="28"/>
                <w:lang w:val="x-none" w:eastAsia="x-none"/>
              </w:rPr>
              <w:t>Тема</w:t>
            </w:r>
          </w:p>
        </w:tc>
        <w:tc>
          <w:tcPr>
            <w:tcW w:w="2590" w:type="dxa"/>
            <w:gridSpan w:val="2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69" w:type="dxa"/>
            <w:vMerge w:val="restart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B9124A" w:rsidRPr="00D75390" w:rsidTr="00D75390">
        <w:trPr>
          <w:cantSplit/>
          <w:trHeight w:val="520"/>
        </w:trPr>
        <w:tc>
          <w:tcPr>
            <w:tcW w:w="833" w:type="dxa"/>
            <w:vMerge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B9124A" w:rsidRPr="00D75390" w:rsidRDefault="00B9124A" w:rsidP="007D6784">
            <w:pPr>
              <w:keepNext/>
              <w:spacing w:line="23" w:lineRule="atLeast"/>
              <w:ind w:firstLine="34"/>
              <w:jc w:val="both"/>
              <w:outlineLvl w:val="1"/>
              <w:rPr>
                <w:color w:val="000000"/>
                <w:sz w:val="28"/>
                <w:szCs w:val="28"/>
                <w:lang w:val="x-none" w:eastAsia="x-none"/>
              </w:rPr>
            </w:pPr>
          </w:p>
        </w:tc>
        <w:tc>
          <w:tcPr>
            <w:tcW w:w="1198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69" w:type="dxa"/>
            <w:vMerge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Вводное занятие. Знакомство с видами и жанрами изобразительного искусства.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753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Осенний букет. Рисование осенних листьев и цветов. Освоение техники работы красками.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Осенний букет. Рисование осенних листьев и цветов. Букет в вазе.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Осенний букет. Рисование </w:t>
            </w:r>
            <w:r w:rsidRPr="00D75390">
              <w:rPr>
                <w:sz w:val="28"/>
                <w:szCs w:val="28"/>
              </w:rPr>
              <w:lastRenderedPageBreak/>
              <w:t>осенних листьев и цветов. Осенний урожай.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Домашние животные. Рисование по памяти домашних животных. Птицы.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Домашние животные. Рисование по памяти домашних животных. Кошки.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Домашние животные. Рисование по образцу домашних животных. Конь.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Домашние животные. Рисование домашних животных. Свободная тема.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Лесные обитатели. Рисование диких птиц по образцу. Зимующие птицы.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Лесные обитатели. Рисование диких птиц по образцу. Лесные птицы-хищники.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Лесные обитатели. Рисование диких животных по образцу. Белка.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Лесные обитатели. Рисование диких животных по образцу. Лиса, волк, кабан.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Пейзажи родного края. Рисование композиций пейзажа. Передача пространства, состояние природы.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Пейзажи родного края. Рисование композиций сельского пейзажа. Деревья.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Пейзажи родного края. Рисование композиций сельского пейзажа. Дома и хозяйственные постройки.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Пейзажи родного края. Рисование композиций городского пейзажа. Здания. Улица, инфраструктура.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Стилизованное изображение объектов растительного мира. Цветы.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Стилизованное изображение объектов растительного мира. Деревья, кустарники.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Стилизованное изображение объектов животного мира. Насекомые.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Стилизованное изображение объектов животного мира. Морские обитатели.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D75390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Составление орнаментальных композиций. Геометрический орнамент.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Составление орнаментальных композиций. Растительный орнамент.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 орнаментальной композицией предметов быта. Украшение коробочки.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Декорирование  орнаментальной композицией предметов быта. Украшение </w:t>
            </w:r>
            <w:proofErr w:type="spellStart"/>
            <w:r w:rsidRPr="00D75390">
              <w:rPr>
                <w:sz w:val="28"/>
                <w:szCs w:val="28"/>
              </w:rPr>
              <w:t>карандашницы</w:t>
            </w:r>
            <w:proofErr w:type="spellEnd"/>
            <w:r w:rsidRPr="00D75390">
              <w:rPr>
                <w:sz w:val="28"/>
                <w:szCs w:val="28"/>
              </w:rPr>
              <w:t>, ключницы.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Основы аппликации из простых геометрических форм. Симметричная композиция.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Основы аппликации из простых геометрических форм. Динамичная и статичная композиция.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Выполнение аппликации из простых геометрических форм. Натюрморт.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Выполнение аппликации из простых геометрических форм. Часовня, храм.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Разработка тематической композиции в технике аппликации. Морской пейзаж.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Разработка тематической композиции в технике аппликации. Морские подводные обитатели.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тематической композиции в технике </w:t>
            </w:r>
            <w:r w:rsidRPr="00D75390">
              <w:rPr>
                <w:sz w:val="28"/>
                <w:szCs w:val="28"/>
              </w:rPr>
              <w:lastRenderedPageBreak/>
              <w:t>аппликации. Автотранспорт.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Разработка тематической композиции в технике аппликации. Городской пейзаж.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коллажа из природных материалов. Фантазия.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коллажа из природных материалов. Фантазия.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коллажа из различных материалов. Тканевый персонаж.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коллажа из различных материалов. Тканевый персонаж из сказки.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коллажа из различных материалов. Свободная тема. Открытка.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Промежуточный контроль</w:t>
            </w:r>
            <w:r w:rsidR="003154BB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Освоение приемов и способов лепка в технике «пластилиновая живопись».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Осенний натюрморт из различных по фактуре цветов. Лепка в технике «пластилиновая живопись».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живопись». Урожай.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Натюрморт из различных по фактуре предметов. Лепка в технике «пластилиновая живопись». Урожай.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Образы домашних животных. Лепка фигурок из пластилина. Птицы.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Образы домашних животных. Лепка фигурок из пластилина. Кошки, собаки.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Образы диких животных. Лепка фигурок из пластилина. Птицы нашего края.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Образы диких животных. Лепка фигурок из пластилина. Животные нашего края.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Освоение техники лепки из соленого теста. Инструменты, материалы.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Рельефная композиция из овощей. Лепка из соленого теста.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Рельефная композиция из фруктов. Лепка из соленого теста.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Тематическая композиция. Лепка из соленого теста. Урожай в корзине.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Жанровая композиция. Лепка из соленого теста. Сюжет из сказки.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Жанровая композиция. Лепка из соленого теста. Сюжет из сказки.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Жанровая композиция. Лепка из соленого теста. Сюжет из сказки.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Жанровая композиция. Лепка из соленого теста. У самовара.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Жанровая композиция. Лепка из соленого теста. У самовара</w:t>
            </w:r>
            <w:r w:rsidR="003154BB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D75390">
              <w:rPr>
                <w:sz w:val="28"/>
                <w:szCs w:val="28"/>
              </w:rPr>
              <w:t>декупаж</w:t>
            </w:r>
            <w:proofErr w:type="spellEnd"/>
            <w:r w:rsidRPr="00D75390">
              <w:rPr>
                <w:sz w:val="28"/>
                <w:szCs w:val="28"/>
              </w:rPr>
              <w:t>». Коробочка.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D75390">
              <w:rPr>
                <w:sz w:val="28"/>
                <w:szCs w:val="28"/>
              </w:rPr>
              <w:t>декупаж</w:t>
            </w:r>
            <w:proofErr w:type="spellEnd"/>
            <w:r w:rsidRPr="00D75390">
              <w:rPr>
                <w:sz w:val="28"/>
                <w:szCs w:val="28"/>
              </w:rPr>
              <w:t>». Коробочка.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rPr>
          <w:trHeight w:val="314"/>
        </w:trPr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D75390">
              <w:rPr>
                <w:sz w:val="28"/>
                <w:szCs w:val="28"/>
              </w:rPr>
              <w:t>декупаж</w:t>
            </w:r>
            <w:proofErr w:type="spellEnd"/>
            <w:r w:rsidRPr="00D75390">
              <w:rPr>
                <w:sz w:val="28"/>
                <w:szCs w:val="28"/>
              </w:rPr>
              <w:t xml:space="preserve">». </w:t>
            </w:r>
            <w:proofErr w:type="spellStart"/>
            <w:r w:rsidRPr="00D75390">
              <w:rPr>
                <w:sz w:val="28"/>
                <w:szCs w:val="28"/>
              </w:rPr>
              <w:t>Карандашница</w:t>
            </w:r>
            <w:proofErr w:type="spellEnd"/>
            <w:r w:rsidRPr="00D75390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предмета объемной формы в технике «</w:t>
            </w:r>
            <w:proofErr w:type="spellStart"/>
            <w:r w:rsidRPr="00D75390">
              <w:rPr>
                <w:sz w:val="28"/>
                <w:szCs w:val="28"/>
              </w:rPr>
              <w:t>декупаж</w:t>
            </w:r>
            <w:proofErr w:type="spellEnd"/>
            <w:r w:rsidRPr="00D75390">
              <w:rPr>
                <w:sz w:val="28"/>
                <w:szCs w:val="28"/>
              </w:rPr>
              <w:t xml:space="preserve">». </w:t>
            </w:r>
            <w:proofErr w:type="spellStart"/>
            <w:r w:rsidRPr="00D75390">
              <w:rPr>
                <w:sz w:val="28"/>
                <w:szCs w:val="28"/>
              </w:rPr>
              <w:t>Карандашница</w:t>
            </w:r>
            <w:proofErr w:type="spellEnd"/>
            <w:r w:rsidRPr="00D75390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Декорирование рамки джутом и природными материалами</w:t>
            </w:r>
            <w:r w:rsidR="003154BB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D75390">
              <w:rPr>
                <w:sz w:val="28"/>
                <w:szCs w:val="28"/>
              </w:rPr>
              <w:t>квиллинг</w:t>
            </w:r>
            <w:proofErr w:type="spellEnd"/>
            <w:r w:rsidRPr="00D75390">
              <w:rPr>
                <w:sz w:val="28"/>
                <w:szCs w:val="28"/>
              </w:rPr>
              <w:t>». Веселые зверушки.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D75390">
              <w:rPr>
                <w:sz w:val="28"/>
                <w:szCs w:val="28"/>
              </w:rPr>
              <w:t>квиллинг</w:t>
            </w:r>
            <w:proofErr w:type="spellEnd"/>
            <w:r w:rsidRPr="00D75390">
              <w:rPr>
                <w:sz w:val="28"/>
                <w:szCs w:val="28"/>
              </w:rPr>
              <w:t xml:space="preserve">». Веселые зверушки. 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D75390">
              <w:rPr>
                <w:sz w:val="28"/>
                <w:szCs w:val="28"/>
              </w:rPr>
              <w:t>квиллинг</w:t>
            </w:r>
            <w:proofErr w:type="spellEnd"/>
            <w:r w:rsidRPr="00D75390">
              <w:rPr>
                <w:sz w:val="28"/>
                <w:szCs w:val="28"/>
              </w:rPr>
              <w:t>». Цветочная фантазия.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Выполнение рельефной композиции в технике «</w:t>
            </w:r>
            <w:proofErr w:type="spellStart"/>
            <w:r w:rsidRPr="00D75390">
              <w:rPr>
                <w:sz w:val="28"/>
                <w:szCs w:val="28"/>
              </w:rPr>
              <w:t>квиллинг</w:t>
            </w:r>
            <w:proofErr w:type="spellEnd"/>
            <w:r w:rsidRPr="00D75390">
              <w:rPr>
                <w:sz w:val="28"/>
                <w:szCs w:val="28"/>
              </w:rPr>
              <w:t>». Цветочная фантазия.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объектов композиции в технике </w:t>
            </w:r>
            <w:proofErr w:type="spellStart"/>
            <w:r w:rsidRPr="00D75390">
              <w:rPr>
                <w:sz w:val="28"/>
                <w:szCs w:val="28"/>
              </w:rPr>
              <w:t>бумагопластики</w:t>
            </w:r>
            <w:proofErr w:type="spellEnd"/>
            <w:r w:rsidRPr="00D75390">
              <w:rPr>
                <w:sz w:val="28"/>
                <w:szCs w:val="28"/>
              </w:rPr>
              <w:t>. Домик.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объектов композиции в технике </w:t>
            </w:r>
            <w:proofErr w:type="spellStart"/>
            <w:r w:rsidRPr="00D75390">
              <w:rPr>
                <w:sz w:val="28"/>
                <w:szCs w:val="28"/>
              </w:rPr>
              <w:t>бумагопластики</w:t>
            </w:r>
            <w:proofErr w:type="spellEnd"/>
            <w:r w:rsidRPr="00D75390">
              <w:rPr>
                <w:sz w:val="28"/>
                <w:szCs w:val="28"/>
              </w:rPr>
              <w:t>. Замок.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объектов композиции в технике </w:t>
            </w:r>
            <w:proofErr w:type="spellStart"/>
            <w:r w:rsidRPr="00D75390">
              <w:rPr>
                <w:sz w:val="28"/>
                <w:szCs w:val="28"/>
              </w:rPr>
              <w:t>бумагопластики</w:t>
            </w:r>
            <w:proofErr w:type="spellEnd"/>
            <w:r w:rsidRPr="00D75390">
              <w:rPr>
                <w:sz w:val="28"/>
                <w:szCs w:val="28"/>
              </w:rPr>
              <w:t>. Транспорт.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0,5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1,5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D75390">
              <w:rPr>
                <w:sz w:val="28"/>
                <w:szCs w:val="28"/>
              </w:rPr>
              <w:t>бумагопластики</w:t>
            </w:r>
            <w:proofErr w:type="spellEnd"/>
            <w:r w:rsidRPr="00D75390">
              <w:rPr>
                <w:sz w:val="28"/>
                <w:szCs w:val="28"/>
              </w:rPr>
              <w:t xml:space="preserve"> (коллективная работа)</w:t>
            </w:r>
            <w:r w:rsidR="003154BB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 xml:space="preserve">Разработка объемной композиции «Сказочный город» в технике </w:t>
            </w:r>
            <w:proofErr w:type="spellStart"/>
            <w:r w:rsidRPr="00D75390">
              <w:rPr>
                <w:sz w:val="28"/>
                <w:szCs w:val="28"/>
              </w:rPr>
              <w:t>бумагопластики</w:t>
            </w:r>
            <w:proofErr w:type="spellEnd"/>
            <w:r w:rsidRPr="00D75390">
              <w:rPr>
                <w:sz w:val="28"/>
                <w:szCs w:val="28"/>
              </w:rPr>
              <w:t xml:space="preserve"> (коллективная работа)</w:t>
            </w:r>
            <w:r w:rsidR="003154BB">
              <w:rPr>
                <w:sz w:val="28"/>
                <w:szCs w:val="28"/>
              </w:rPr>
              <w:t>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Организация выставки творческих работ обучающихся. Оформление работ.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Организация выставки творческих работ обучающихся. Подготовка экспозиции.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B9124A" w:rsidRPr="00D75390" w:rsidTr="00D75390">
        <w:tc>
          <w:tcPr>
            <w:tcW w:w="833" w:type="dxa"/>
          </w:tcPr>
          <w:p w:rsidR="00B9124A" w:rsidRPr="00D75390" w:rsidRDefault="00D75390" w:rsidP="00D75390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271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Итоговый контроль. Оценка уровня знаний, умений и навыков обучающихся в области изобразительного искусства.</w:t>
            </w:r>
          </w:p>
        </w:tc>
        <w:tc>
          <w:tcPr>
            <w:tcW w:w="1198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B9124A" w:rsidRPr="00D75390" w:rsidRDefault="00B9124A" w:rsidP="007D6784">
            <w:pPr>
              <w:rPr>
                <w:sz w:val="28"/>
                <w:szCs w:val="28"/>
              </w:rPr>
            </w:pPr>
            <w:r w:rsidRPr="00D75390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:rsidR="00B9124A" w:rsidRPr="00D75390" w:rsidRDefault="00B9124A" w:rsidP="007D6784">
            <w:pPr>
              <w:spacing w:line="23" w:lineRule="atLeast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9124A" w:rsidRPr="00D75390" w:rsidRDefault="00B9124A" w:rsidP="00B9124A">
      <w:pPr>
        <w:spacing w:line="23" w:lineRule="atLeast"/>
        <w:ind w:firstLine="709"/>
        <w:jc w:val="both"/>
        <w:rPr>
          <w:sz w:val="28"/>
          <w:szCs w:val="28"/>
        </w:rPr>
      </w:pPr>
    </w:p>
    <w:p w:rsidR="00B9124A" w:rsidRDefault="00B9124A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3F49F7" w:rsidRDefault="003F49F7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F49F7" w:rsidRPr="004011E9" w:rsidRDefault="003F49F7" w:rsidP="000C747F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bookmarkStart w:id="3" w:name="_GoBack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-462915</wp:posOffset>
            </wp:positionV>
            <wp:extent cx="7200000" cy="10152000"/>
            <wp:effectExtent l="0" t="0" r="1270" b="1905"/>
            <wp:wrapNone/>
            <wp:docPr id="2" name="Рисунок 2" descr="G:\! На сайт\Задники\Но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Новико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3F49F7" w:rsidRPr="004011E9" w:rsidSect="00895CC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FF" w:rsidRDefault="00FD48FF" w:rsidP="00895CC1">
      <w:r>
        <w:separator/>
      </w:r>
    </w:p>
  </w:endnote>
  <w:endnote w:type="continuationSeparator" w:id="0">
    <w:p w:rsidR="00FD48FF" w:rsidRDefault="00FD48FF" w:rsidP="0089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14822"/>
      <w:docPartObj>
        <w:docPartGallery w:val="Page Numbers (Bottom of Page)"/>
        <w:docPartUnique/>
      </w:docPartObj>
    </w:sdtPr>
    <w:sdtEndPr/>
    <w:sdtContent>
      <w:p w:rsidR="00FD48FF" w:rsidRDefault="00FD48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F7">
          <w:rPr>
            <w:noProof/>
          </w:rPr>
          <w:t>28</w:t>
        </w:r>
        <w:r>
          <w:fldChar w:fldCharType="end"/>
        </w:r>
      </w:p>
    </w:sdtContent>
  </w:sdt>
  <w:p w:rsidR="00FD48FF" w:rsidRDefault="00FD4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FF" w:rsidRDefault="00FD48FF" w:rsidP="00895CC1">
      <w:r>
        <w:separator/>
      </w:r>
    </w:p>
  </w:footnote>
  <w:footnote w:type="continuationSeparator" w:id="0">
    <w:p w:rsidR="00FD48FF" w:rsidRDefault="00FD48FF" w:rsidP="0089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CCE"/>
    <w:multiLevelType w:val="multilevel"/>
    <w:tmpl w:val="E354A0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CC61D9"/>
    <w:multiLevelType w:val="hybridMultilevel"/>
    <w:tmpl w:val="1C788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985CA8"/>
    <w:multiLevelType w:val="hybridMultilevel"/>
    <w:tmpl w:val="A96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C3F"/>
    <w:multiLevelType w:val="hybridMultilevel"/>
    <w:tmpl w:val="1376012E"/>
    <w:lvl w:ilvl="0" w:tplc="21506C6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A5057"/>
    <w:multiLevelType w:val="hybridMultilevel"/>
    <w:tmpl w:val="A96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4AD8"/>
    <w:multiLevelType w:val="hybridMultilevel"/>
    <w:tmpl w:val="A96E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3534"/>
    <w:multiLevelType w:val="hybridMultilevel"/>
    <w:tmpl w:val="7EE45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A"/>
    <w:rsid w:val="00000141"/>
    <w:rsid w:val="00000AF8"/>
    <w:rsid w:val="00001112"/>
    <w:rsid w:val="0000338E"/>
    <w:rsid w:val="00003FE3"/>
    <w:rsid w:val="00005345"/>
    <w:rsid w:val="00005352"/>
    <w:rsid w:val="000070FD"/>
    <w:rsid w:val="000113F8"/>
    <w:rsid w:val="000148FC"/>
    <w:rsid w:val="00014C33"/>
    <w:rsid w:val="000168BF"/>
    <w:rsid w:val="00016A7C"/>
    <w:rsid w:val="000179EC"/>
    <w:rsid w:val="000203CC"/>
    <w:rsid w:val="0002594B"/>
    <w:rsid w:val="00027D89"/>
    <w:rsid w:val="00027FCB"/>
    <w:rsid w:val="000357EB"/>
    <w:rsid w:val="00040294"/>
    <w:rsid w:val="00042429"/>
    <w:rsid w:val="00042AB1"/>
    <w:rsid w:val="00043648"/>
    <w:rsid w:val="00043E15"/>
    <w:rsid w:val="00044D4E"/>
    <w:rsid w:val="000504A5"/>
    <w:rsid w:val="000526C9"/>
    <w:rsid w:val="00054479"/>
    <w:rsid w:val="00054BE4"/>
    <w:rsid w:val="00057B66"/>
    <w:rsid w:val="00060664"/>
    <w:rsid w:val="00061059"/>
    <w:rsid w:val="000633C5"/>
    <w:rsid w:val="000637C9"/>
    <w:rsid w:val="00063F19"/>
    <w:rsid w:val="000676A8"/>
    <w:rsid w:val="00070CE3"/>
    <w:rsid w:val="00074560"/>
    <w:rsid w:val="00075E25"/>
    <w:rsid w:val="00076C1F"/>
    <w:rsid w:val="0008202B"/>
    <w:rsid w:val="00082552"/>
    <w:rsid w:val="00082AA6"/>
    <w:rsid w:val="00084904"/>
    <w:rsid w:val="00086470"/>
    <w:rsid w:val="00087E5D"/>
    <w:rsid w:val="000A1824"/>
    <w:rsid w:val="000A256F"/>
    <w:rsid w:val="000A281C"/>
    <w:rsid w:val="000A2A7E"/>
    <w:rsid w:val="000B00A6"/>
    <w:rsid w:val="000B42BE"/>
    <w:rsid w:val="000B692A"/>
    <w:rsid w:val="000B6F13"/>
    <w:rsid w:val="000B7C43"/>
    <w:rsid w:val="000C0783"/>
    <w:rsid w:val="000C4C97"/>
    <w:rsid w:val="000C55AD"/>
    <w:rsid w:val="000C747F"/>
    <w:rsid w:val="000D02D8"/>
    <w:rsid w:val="000D042C"/>
    <w:rsid w:val="000D0CC2"/>
    <w:rsid w:val="000D2DB4"/>
    <w:rsid w:val="000D2EED"/>
    <w:rsid w:val="000D3EA5"/>
    <w:rsid w:val="000D6A03"/>
    <w:rsid w:val="000E4186"/>
    <w:rsid w:val="000E4904"/>
    <w:rsid w:val="000E5397"/>
    <w:rsid w:val="000E732D"/>
    <w:rsid w:val="001014CE"/>
    <w:rsid w:val="00101A31"/>
    <w:rsid w:val="00102538"/>
    <w:rsid w:val="001063A7"/>
    <w:rsid w:val="001160DE"/>
    <w:rsid w:val="00121BE6"/>
    <w:rsid w:val="0012245C"/>
    <w:rsid w:val="001252C8"/>
    <w:rsid w:val="00127ECD"/>
    <w:rsid w:val="001312E9"/>
    <w:rsid w:val="00132B45"/>
    <w:rsid w:val="00132DA8"/>
    <w:rsid w:val="00133BB4"/>
    <w:rsid w:val="001402C9"/>
    <w:rsid w:val="00142871"/>
    <w:rsid w:val="001448E7"/>
    <w:rsid w:val="00147E61"/>
    <w:rsid w:val="00150BF0"/>
    <w:rsid w:val="00154970"/>
    <w:rsid w:val="00154AA2"/>
    <w:rsid w:val="00157BE3"/>
    <w:rsid w:val="0016027A"/>
    <w:rsid w:val="00163D52"/>
    <w:rsid w:val="00166E89"/>
    <w:rsid w:val="001702F2"/>
    <w:rsid w:val="001718E5"/>
    <w:rsid w:val="00172686"/>
    <w:rsid w:val="001742EC"/>
    <w:rsid w:val="001749D8"/>
    <w:rsid w:val="0017552E"/>
    <w:rsid w:val="001765F0"/>
    <w:rsid w:val="00177434"/>
    <w:rsid w:val="001807DB"/>
    <w:rsid w:val="001826AC"/>
    <w:rsid w:val="00190BFA"/>
    <w:rsid w:val="0019397B"/>
    <w:rsid w:val="0019697F"/>
    <w:rsid w:val="001A30AC"/>
    <w:rsid w:val="001A7776"/>
    <w:rsid w:val="001A7F75"/>
    <w:rsid w:val="001B006B"/>
    <w:rsid w:val="001B13BC"/>
    <w:rsid w:val="001B2EA5"/>
    <w:rsid w:val="001B48F8"/>
    <w:rsid w:val="001B69F5"/>
    <w:rsid w:val="001C0958"/>
    <w:rsid w:val="001C245A"/>
    <w:rsid w:val="001C411A"/>
    <w:rsid w:val="001C655F"/>
    <w:rsid w:val="001C6C1F"/>
    <w:rsid w:val="001C7076"/>
    <w:rsid w:val="001C7554"/>
    <w:rsid w:val="001D147C"/>
    <w:rsid w:val="001D1626"/>
    <w:rsid w:val="001D19C7"/>
    <w:rsid w:val="001E074E"/>
    <w:rsid w:val="001E0B43"/>
    <w:rsid w:val="001E1D22"/>
    <w:rsid w:val="001E2D0D"/>
    <w:rsid w:val="001E4EF0"/>
    <w:rsid w:val="001E5496"/>
    <w:rsid w:val="001E5FFD"/>
    <w:rsid w:val="001E723A"/>
    <w:rsid w:val="001F4358"/>
    <w:rsid w:val="001F700C"/>
    <w:rsid w:val="00201E97"/>
    <w:rsid w:val="0020547D"/>
    <w:rsid w:val="00210807"/>
    <w:rsid w:val="0021149A"/>
    <w:rsid w:val="002118E0"/>
    <w:rsid w:val="0021226B"/>
    <w:rsid w:val="00212581"/>
    <w:rsid w:val="002130C2"/>
    <w:rsid w:val="00213335"/>
    <w:rsid w:val="002213BE"/>
    <w:rsid w:val="00225AC8"/>
    <w:rsid w:val="00231076"/>
    <w:rsid w:val="00231CC2"/>
    <w:rsid w:val="002351CB"/>
    <w:rsid w:val="00235A42"/>
    <w:rsid w:val="00236862"/>
    <w:rsid w:val="0023775B"/>
    <w:rsid w:val="002427EB"/>
    <w:rsid w:val="00244248"/>
    <w:rsid w:val="002467CA"/>
    <w:rsid w:val="00250D01"/>
    <w:rsid w:val="0025323C"/>
    <w:rsid w:val="002579B5"/>
    <w:rsid w:val="00257CF9"/>
    <w:rsid w:val="0026021D"/>
    <w:rsid w:val="00260A77"/>
    <w:rsid w:val="00260D18"/>
    <w:rsid w:val="00262B9C"/>
    <w:rsid w:val="00262DE3"/>
    <w:rsid w:val="00267D8E"/>
    <w:rsid w:val="0027051B"/>
    <w:rsid w:val="0028122A"/>
    <w:rsid w:val="00281BB8"/>
    <w:rsid w:val="002826CE"/>
    <w:rsid w:val="00286A44"/>
    <w:rsid w:val="00287DB8"/>
    <w:rsid w:val="00290AF7"/>
    <w:rsid w:val="002932D0"/>
    <w:rsid w:val="002938E4"/>
    <w:rsid w:val="0029795A"/>
    <w:rsid w:val="00297CF5"/>
    <w:rsid w:val="002A0813"/>
    <w:rsid w:val="002A0B5A"/>
    <w:rsid w:val="002A1FFD"/>
    <w:rsid w:val="002A2650"/>
    <w:rsid w:val="002A56AE"/>
    <w:rsid w:val="002B16FC"/>
    <w:rsid w:val="002B3ACC"/>
    <w:rsid w:val="002B3D45"/>
    <w:rsid w:val="002C0425"/>
    <w:rsid w:val="002C1E93"/>
    <w:rsid w:val="002C4C1C"/>
    <w:rsid w:val="002D051C"/>
    <w:rsid w:val="002D17B3"/>
    <w:rsid w:val="002D700D"/>
    <w:rsid w:val="002E024E"/>
    <w:rsid w:val="002E0BA1"/>
    <w:rsid w:val="002E1267"/>
    <w:rsid w:val="002E1DF2"/>
    <w:rsid w:val="002E43D4"/>
    <w:rsid w:val="002E5397"/>
    <w:rsid w:val="002F1250"/>
    <w:rsid w:val="002F1BB0"/>
    <w:rsid w:val="002F2F2E"/>
    <w:rsid w:val="002F4005"/>
    <w:rsid w:val="002F45E2"/>
    <w:rsid w:val="002F68FB"/>
    <w:rsid w:val="003039C4"/>
    <w:rsid w:val="00303A81"/>
    <w:rsid w:val="003050DC"/>
    <w:rsid w:val="003061A5"/>
    <w:rsid w:val="003079C2"/>
    <w:rsid w:val="00311FF9"/>
    <w:rsid w:val="0031208F"/>
    <w:rsid w:val="0031485A"/>
    <w:rsid w:val="00314FA1"/>
    <w:rsid w:val="003154BB"/>
    <w:rsid w:val="00316265"/>
    <w:rsid w:val="00321823"/>
    <w:rsid w:val="003226A7"/>
    <w:rsid w:val="00324B27"/>
    <w:rsid w:val="00331E1D"/>
    <w:rsid w:val="0033581D"/>
    <w:rsid w:val="003374D1"/>
    <w:rsid w:val="0034127A"/>
    <w:rsid w:val="0034134B"/>
    <w:rsid w:val="0034323C"/>
    <w:rsid w:val="00343869"/>
    <w:rsid w:val="003447DE"/>
    <w:rsid w:val="00344B44"/>
    <w:rsid w:val="00347FD3"/>
    <w:rsid w:val="003506E1"/>
    <w:rsid w:val="00350D0A"/>
    <w:rsid w:val="0035331C"/>
    <w:rsid w:val="0035352F"/>
    <w:rsid w:val="00353883"/>
    <w:rsid w:val="003539B2"/>
    <w:rsid w:val="003545F5"/>
    <w:rsid w:val="003559D5"/>
    <w:rsid w:val="00356322"/>
    <w:rsid w:val="00356B6E"/>
    <w:rsid w:val="0036144E"/>
    <w:rsid w:val="00371751"/>
    <w:rsid w:val="00374087"/>
    <w:rsid w:val="00374585"/>
    <w:rsid w:val="003769F0"/>
    <w:rsid w:val="0037784F"/>
    <w:rsid w:val="0038376A"/>
    <w:rsid w:val="00386B32"/>
    <w:rsid w:val="003871AB"/>
    <w:rsid w:val="00387EA2"/>
    <w:rsid w:val="003912B5"/>
    <w:rsid w:val="003913E3"/>
    <w:rsid w:val="00391965"/>
    <w:rsid w:val="003921C4"/>
    <w:rsid w:val="00393D2D"/>
    <w:rsid w:val="00393FAF"/>
    <w:rsid w:val="00394F19"/>
    <w:rsid w:val="00395794"/>
    <w:rsid w:val="003A4515"/>
    <w:rsid w:val="003A6D1E"/>
    <w:rsid w:val="003B0AD6"/>
    <w:rsid w:val="003B271B"/>
    <w:rsid w:val="003B2E93"/>
    <w:rsid w:val="003B4323"/>
    <w:rsid w:val="003B61B3"/>
    <w:rsid w:val="003B7D02"/>
    <w:rsid w:val="003C3C65"/>
    <w:rsid w:val="003C48F7"/>
    <w:rsid w:val="003D3862"/>
    <w:rsid w:val="003D43FF"/>
    <w:rsid w:val="003D4E22"/>
    <w:rsid w:val="003E1372"/>
    <w:rsid w:val="003E1751"/>
    <w:rsid w:val="003E1EF7"/>
    <w:rsid w:val="003E20A8"/>
    <w:rsid w:val="003F0287"/>
    <w:rsid w:val="003F0544"/>
    <w:rsid w:val="003F05A0"/>
    <w:rsid w:val="003F12AD"/>
    <w:rsid w:val="003F1718"/>
    <w:rsid w:val="003F17A5"/>
    <w:rsid w:val="003F1BC3"/>
    <w:rsid w:val="003F28F3"/>
    <w:rsid w:val="003F49F7"/>
    <w:rsid w:val="003F581F"/>
    <w:rsid w:val="003F604E"/>
    <w:rsid w:val="003F7166"/>
    <w:rsid w:val="0040391A"/>
    <w:rsid w:val="00410652"/>
    <w:rsid w:val="00411C16"/>
    <w:rsid w:val="00417B9F"/>
    <w:rsid w:val="00417DEC"/>
    <w:rsid w:val="00422501"/>
    <w:rsid w:val="00422C29"/>
    <w:rsid w:val="00426C34"/>
    <w:rsid w:val="00427381"/>
    <w:rsid w:val="00430ED9"/>
    <w:rsid w:val="00432A45"/>
    <w:rsid w:val="004364D4"/>
    <w:rsid w:val="004402E7"/>
    <w:rsid w:val="00442E8B"/>
    <w:rsid w:val="0044703D"/>
    <w:rsid w:val="00447E0B"/>
    <w:rsid w:val="004512AA"/>
    <w:rsid w:val="00461DAA"/>
    <w:rsid w:val="00462017"/>
    <w:rsid w:val="0046340D"/>
    <w:rsid w:val="00465B5F"/>
    <w:rsid w:val="0046671D"/>
    <w:rsid w:val="00466D0B"/>
    <w:rsid w:val="00474B4A"/>
    <w:rsid w:val="004810CC"/>
    <w:rsid w:val="00482802"/>
    <w:rsid w:val="00484571"/>
    <w:rsid w:val="0048489D"/>
    <w:rsid w:val="004871BC"/>
    <w:rsid w:val="0048785E"/>
    <w:rsid w:val="004919BC"/>
    <w:rsid w:val="00492823"/>
    <w:rsid w:val="00495004"/>
    <w:rsid w:val="00496209"/>
    <w:rsid w:val="00496911"/>
    <w:rsid w:val="004972BF"/>
    <w:rsid w:val="004A043D"/>
    <w:rsid w:val="004A071E"/>
    <w:rsid w:val="004A4B48"/>
    <w:rsid w:val="004A5550"/>
    <w:rsid w:val="004A5EA4"/>
    <w:rsid w:val="004A7256"/>
    <w:rsid w:val="004B0771"/>
    <w:rsid w:val="004B0A87"/>
    <w:rsid w:val="004B1AEF"/>
    <w:rsid w:val="004B21C5"/>
    <w:rsid w:val="004B272A"/>
    <w:rsid w:val="004B6E8E"/>
    <w:rsid w:val="004B7BBC"/>
    <w:rsid w:val="004C0512"/>
    <w:rsid w:val="004C08AC"/>
    <w:rsid w:val="004C115F"/>
    <w:rsid w:val="004C1CE0"/>
    <w:rsid w:val="004C54C8"/>
    <w:rsid w:val="004C5B77"/>
    <w:rsid w:val="004C6193"/>
    <w:rsid w:val="004C7F28"/>
    <w:rsid w:val="004D0FAC"/>
    <w:rsid w:val="004D1F60"/>
    <w:rsid w:val="004D2231"/>
    <w:rsid w:val="004D2BB0"/>
    <w:rsid w:val="004D3F29"/>
    <w:rsid w:val="004D45AA"/>
    <w:rsid w:val="004D4D1D"/>
    <w:rsid w:val="004D4E4C"/>
    <w:rsid w:val="004D6753"/>
    <w:rsid w:val="004E0788"/>
    <w:rsid w:val="004E2AC3"/>
    <w:rsid w:val="004E4F43"/>
    <w:rsid w:val="004F02F2"/>
    <w:rsid w:val="004F0C7B"/>
    <w:rsid w:val="004F18D8"/>
    <w:rsid w:val="004F2879"/>
    <w:rsid w:val="004F41B5"/>
    <w:rsid w:val="00500C1C"/>
    <w:rsid w:val="0050162F"/>
    <w:rsid w:val="005035A1"/>
    <w:rsid w:val="005051A1"/>
    <w:rsid w:val="00505A91"/>
    <w:rsid w:val="00506E03"/>
    <w:rsid w:val="00507EB2"/>
    <w:rsid w:val="00510323"/>
    <w:rsid w:val="00513F9D"/>
    <w:rsid w:val="00516934"/>
    <w:rsid w:val="00521D27"/>
    <w:rsid w:val="00523346"/>
    <w:rsid w:val="005243BF"/>
    <w:rsid w:val="00524A02"/>
    <w:rsid w:val="00525144"/>
    <w:rsid w:val="0052763A"/>
    <w:rsid w:val="005279E5"/>
    <w:rsid w:val="005313F6"/>
    <w:rsid w:val="00531EB9"/>
    <w:rsid w:val="00532DBA"/>
    <w:rsid w:val="00534826"/>
    <w:rsid w:val="0053530F"/>
    <w:rsid w:val="00535B2A"/>
    <w:rsid w:val="00541BB8"/>
    <w:rsid w:val="00542817"/>
    <w:rsid w:val="00544EEF"/>
    <w:rsid w:val="0054681B"/>
    <w:rsid w:val="00552B87"/>
    <w:rsid w:val="005564EC"/>
    <w:rsid w:val="00566F9D"/>
    <w:rsid w:val="005706C7"/>
    <w:rsid w:val="00572E68"/>
    <w:rsid w:val="00574F06"/>
    <w:rsid w:val="005764AE"/>
    <w:rsid w:val="00577C95"/>
    <w:rsid w:val="00582450"/>
    <w:rsid w:val="00583CD5"/>
    <w:rsid w:val="00587962"/>
    <w:rsid w:val="00593AD4"/>
    <w:rsid w:val="005A0735"/>
    <w:rsid w:val="005A1239"/>
    <w:rsid w:val="005A1C08"/>
    <w:rsid w:val="005A7290"/>
    <w:rsid w:val="005A7512"/>
    <w:rsid w:val="005B1F83"/>
    <w:rsid w:val="005B29BF"/>
    <w:rsid w:val="005B462B"/>
    <w:rsid w:val="005C0D2A"/>
    <w:rsid w:val="005C16C1"/>
    <w:rsid w:val="005C42BB"/>
    <w:rsid w:val="005C5526"/>
    <w:rsid w:val="005C6CBA"/>
    <w:rsid w:val="005D1A01"/>
    <w:rsid w:val="005D4B07"/>
    <w:rsid w:val="005D7D80"/>
    <w:rsid w:val="005E10B5"/>
    <w:rsid w:val="005E25BB"/>
    <w:rsid w:val="005E3A4C"/>
    <w:rsid w:val="005E3AAC"/>
    <w:rsid w:val="005E68B3"/>
    <w:rsid w:val="005E717D"/>
    <w:rsid w:val="005F19EA"/>
    <w:rsid w:val="005F1CF0"/>
    <w:rsid w:val="005F3AD4"/>
    <w:rsid w:val="005F4726"/>
    <w:rsid w:val="005F5077"/>
    <w:rsid w:val="005F6A11"/>
    <w:rsid w:val="0060000A"/>
    <w:rsid w:val="0060194E"/>
    <w:rsid w:val="00602C87"/>
    <w:rsid w:val="00603006"/>
    <w:rsid w:val="006058B6"/>
    <w:rsid w:val="00607C4C"/>
    <w:rsid w:val="00610806"/>
    <w:rsid w:val="00612759"/>
    <w:rsid w:val="006141C2"/>
    <w:rsid w:val="00615415"/>
    <w:rsid w:val="006174EE"/>
    <w:rsid w:val="0061799A"/>
    <w:rsid w:val="00622D9C"/>
    <w:rsid w:val="00624455"/>
    <w:rsid w:val="00624B16"/>
    <w:rsid w:val="00627F0B"/>
    <w:rsid w:val="0063196D"/>
    <w:rsid w:val="00634D19"/>
    <w:rsid w:val="00635BBA"/>
    <w:rsid w:val="006406F7"/>
    <w:rsid w:val="00640AA4"/>
    <w:rsid w:val="006446C9"/>
    <w:rsid w:val="00646E1F"/>
    <w:rsid w:val="00646E4F"/>
    <w:rsid w:val="00651ADF"/>
    <w:rsid w:val="006524E1"/>
    <w:rsid w:val="006550F4"/>
    <w:rsid w:val="0065575E"/>
    <w:rsid w:val="00661D49"/>
    <w:rsid w:val="00666300"/>
    <w:rsid w:val="00670D01"/>
    <w:rsid w:val="006722FD"/>
    <w:rsid w:val="00672657"/>
    <w:rsid w:val="00672974"/>
    <w:rsid w:val="006745C1"/>
    <w:rsid w:val="006771C3"/>
    <w:rsid w:val="00677856"/>
    <w:rsid w:val="00677BFE"/>
    <w:rsid w:val="00680F54"/>
    <w:rsid w:val="0068175C"/>
    <w:rsid w:val="00681834"/>
    <w:rsid w:val="00683733"/>
    <w:rsid w:val="006857E4"/>
    <w:rsid w:val="00693AC1"/>
    <w:rsid w:val="006A2782"/>
    <w:rsid w:val="006A597E"/>
    <w:rsid w:val="006A5A19"/>
    <w:rsid w:val="006A75D5"/>
    <w:rsid w:val="006B0CD5"/>
    <w:rsid w:val="006B197C"/>
    <w:rsid w:val="006B27A4"/>
    <w:rsid w:val="006B30D3"/>
    <w:rsid w:val="006B3380"/>
    <w:rsid w:val="006B54C0"/>
    <w:rsid w:val="006B71C2"/>
    <w:rsid w:val="006C3209"/>
    <w:rsid w:val="006C4A38"/>
    <w:rsid w:val="006C561D"/>
    <w:rsid w:val="006C7A43"/>
    <w:rsid w:val="006D4E3F"/>
    <w:rsid w:val="006D5AC7"/>
    <w:rsid w:val="006D6406"/>
    <w:rsid w:val="006E12F9"/>
    <w:rsid w:val="006E1896"/>
    <w:rsid w:val="006E5556"/>
    <w:rsid w:val="006E597C"/>
    <w:rsid w:val="006E5D82"/>
    <w:rsid w:val="006E6E68"/>
    <w:rsid w:val="006E7341"/>
    <w:rsid w:val="006F3350"/>
    <w:rsid w:val="006F4737"/>
    <w:rsid w:val="006F4F2E"/>
    <w:rsid w:val="006F6869"/>
    <w:rsid w:val="0070212E"/>
    <w:rsid w:val="0070535E"/>
    <w:rsid w:val="00705E11"/>
    <w:rsid w:val="00713E47"/>
    <w:rsid w:val="0071539B"/>
    <w:rsid w:val="007161B0"/>
    <w:rsid w:val="00717499"/>
    <w:rsid w:val="0072193C"/>
    <w:rsid w:val="00722CBF"/>
    <w:rsid w:val="007232FB"/>
    <w:rsid w:val="00724AD5"/>
    <w:rsid w:val="00725219"/>
    <w:rsid w:val="00726CCE"/>
    <w:rsid w:val="00732C71"/>
    <w:rsid w:val="007349DD"/>
    <w:rsid w:val="007370F4"/>
    <w:rsid w:val="0074274F"/>
    <w:rsid w:val="007431D4"/>
    <w:rsid w:val="00743371"/>
    <w:rsid w:val="00743384"/>
    <w:rsid w:val="00746BE9"/>
    <w:rsid w:val="00747D2C"/>
    <w:rsid w:val="00752D25"/>
    <w:rsid w:val="00754165"/>
    <w:rsid w:val="00754625"/>
    <w:rsid w:val="00756567"/>
    <w:rsid w:val="00761705"/>
    <w:rsid w:val="00762173"/>
    <w:rsid w:val="00762567"/>
    <w:rsid w:val="00763795"/>
    <w:rsid w:val="00765BD2"/>
    <w:rsid w:val="00770080"/>
    <w:rsid w:val="00770643"/>
    <w:rsid w:val="007714A7"/>
    <w:rsid w:val="00771B04"/>
    <w:rsid w:val="00773B64"/>
    <w:rsid w:val="00780152"/>
    <w:rsid w:val="007815A0"/>
    <w:rsid w:val="00782D70"/>
    <w:rsid w:val="0078521F"/>
    <w:rsid w:val="0079077D"/>
    <w:rsid w:val="00790C61"/>
    <w:rsid w:val="00790FA7"/>
    <w:rsid w:val="00794F50"/>
    <w:rsid w:val="00795778"/>
    <w:rsid w:val="0079612F"/>
    <w:rsid w:val="00797B47"/>
    <w:rsid w:val="007A0078"/>
    <w:rsid w:val="007A0D34"/>
    <w:rsid w:val="007A3A5A"/>
    <w:rsid w:val="007A7B13"/>
    <w:rsid w:val="007B14A6"/>
    <w:rsid w:val="007B1639"/>
    <w:rsid w:val="007B270F"/>
    <w:rsid w:val="007B2D99"/>
    <w:rsid w:val="007B3471"/>
    <w:rsid w:val="007B4283"/>
    <w:rsid w:val="007B7F95"/>
    <w:rsid w:val="007C034D"/>
    <w:rsid w:val="007C18C4"/>
    <w:rsid w:val="007C2056"/>
    <w:rsid w:val="007C234E"/>
    <w:rsid w:val="007C3FE4"/>
    <w:rsid w:val="007C41C1"/>
    <w:rsid w:val="007C441C"/>
    <w:rsid w:val="007C5F58"/>
    <w:rsid w:val="007C735D"/>
    <w:rsid w:val="007C7C7E"/>
    <w:rsid w:val="007D132A"/>
    <w:rsid w:val="007D382C"/>
    <w:rsid w:val="007D4332"/>
    <w:rsid w:val="007D5B72"/>
    <w:rsid w:val="007D6AFF"/>
    <w:rsid w:val="007D78FC"/>
    <w:rsid w:val="007E08FA"/>
    <w:rsid w:val="007E1A6D"/>
    <w:rsid w:val="007E36C0"/>
    <w:rsid w:val="007E4451"/>
    <w:rsid w:val="007E50FC"/>
    <w:rsid w:val="007E5F85"/>
    <w:rsid w:val="007F4338"/>
    <w:rsid w:val="007F50E4"/>
    <w:rsid w:val="007F788E"/>
    <w:rsid w:val="007F7C9A"/>
    <w:rsid w:val="00801BCD"/>
    <w:rsid w:val="00802CBD"/>
    <w:rsid w:val="00803DA5"/>
    <w:rsid w:val="00807141"/>
    <w:rsid w:val="0080754E"/>
    <w:rsid w:val="00807F94"/>
    <w:rsid w:val="00807FB6"/>
    <w:rsid w:val="00810AFA"/>
    <w:rsid w:val="00811A76"/>
    <w:rsid w:val="00812C26"/>
    <w:rsid w:val="00814688"/>
    <w:rsid w:val="0081494D"/>
    <w:rsid w:val="0082209E"/>
    <w:rsid w:val="00822C93"/>
    <w:rsid w:val="008272FE"/>
    <w:rsid w:val="00831EAC"/>
    <w:rsid w:val="00832AF8"/>
    <w:rsid w:val="00833811"/>
    <w:rsid w:val="00835618"/>
    <w:rsid w:val="00840744"/>
    <w:rsid w:val="0084227E"/>
    <w:rsid w:val="00843607"/>
    <w:rsid w:val="0084549F"/>
    <w:rsid w:val="00847379"/>
    <w:rsid w:val="00847678"/>
    <w:rsid w:val="00847BB8"/>
    <w:rsid w:val="00860F2C"/>
    <w:rsid w:val="008611D9"/>
    <w:rsid w:val="00861971"/>
    <w:rsid w:val="00862154"/>
    <w:rsid w:val="00864341"/>
    <w:rsid w:val="00865A0E"/>
    <w:rsid w:val="00870FF4"/>
    <w:rsid w:val="00871F6D"/>
    <w:rsid w:val="0087213B"/>
    <w:rsid w:val="00872843"/>
    <w:rsid w:val="00872E33"/>
    <w:rsid w:val="00873250"/>
    <w:rsid w:val="008732A1"/>
    <w:rsid w:val="00873EED"/>
    <w:rsid w:val="00874836"/>
    <w:rsid w:val="00876737"/>
    <w:rsid w:val="00876F6E"/>
    <w:rsid w:val="00882177"/>
    <w:rsid w:val="0088284E"/>
    <w:rsid w:val="00884A08"/>
    <w:rsid w:val="00886A83"/>
    <w:rsid w:val="00886AB3"/>
    <w:rsid w:val="00886BC0"/>
    <w:rsid w:val="008945B8"/>
    <w:rsid w:val="00895CC1"/>
    <w:rsid w:val="00896092"/>
    <w:rsid w:val="008A0DAF"/>
    <w:rsid w:val="008B057E"/>
    <w:rsid w:val="008B1C93"/>
    <w:rsid w:val="008B3A2F"/>
    <w:rsid w:val="008B5935"/>
    <w:rsid w:val="008B648B"/>
    <w:rsid w:val="008C03BB"/>
    <w:rsid w:val="008C2960"/>
    <w:rsid w:val="008C5EA8"/>
    <w:rsid w:val="008D36BB"/>
    <w:rsid w:val="008D636F"/>
    <w:rsid w:val="008D7259"/>
    <w:rsid w:val="008E0F5E"/>
    <w:rsid w:val="008E4A5C"/>
    <w:rsid w:val="008E526B"/>
    <w:rsid w:val="008E574D"/>
    <w:rsid w:val="008F1DE3"/>
    <w:rsid w:val="008F2753"/>
    <w:rsid w:val="008F449B"/>
    <w:rsid w:val="008F56B2"/>
    <w:rsid w:val="008F59C9"/>
    <w:rsid w:val="009007E7"/>
    <w:rsid w:val="009008ED"/>
    <w:rsid w:val="00900CAC"/>
    <w:rsid w:val="00902C02"/>
    <w:rsid w:val="00904440"/>
    <w:rsid w:val="00904D6F"/>
    <w:rsid w:val="0090658D"/>
    <w:rsid w:val="00906D22"/>
    <w:rsid w:val="009104DE"/>
    <w:rsid w:val="009127BB"/>
    <w:rsid w:val="009134EC"/>
    <w:rsid w:val="00917AE7"/>
    <w:rsid w:val="009204C4"/>
    <w:rsid w:val="009223B5"/>
    <w:rsid w:val="00922B74"/>
    <w:rsid w:val="009237D4"/>
    <w:rsid w:val="009257F7"/>
    <w:rsid w:val="00926E16"/>
    <w:rsid w:val="0093257B"/>
    <w:rsid w:val="00933797"/>
    <w:rsid w:val="0093461B"/>
    <w:rsid w:val="00935D09"/>
    <w:rsid w:val="00937740"/>
    <w:rsid w:val="00937C06"/>
    <w:rsid w:val="009406DD"/>
    <w:rsid w:val="00941A6A"/>
    <w:rsid w:val="009440E2"/>
    <w:rsid w:val="009449F8"/>
    <w:rsid w:val="00947D4F"/>
    <w:rsid w:val="00950005"/>
    <w:rsid w:val="00950DC8"/>
    <w:rsid w:val="00955085"/>
    <w:rsid w:val="00955275"/>
    <w:rsid w:val="009578A4"/>
    <w:rsid w:val="009579E4"/>
    <w:rsid w:val="00961B87"/>
    <w:rsid w:val="00966CC5"/>
    <w:rsid w:val="00972615"/>
    <w:rsid w:val="00972878"/>
    <w:rsid w:val="00972C0A"/>
    <w:rsid w:val="00977AF3"/>
    <w:rsid w:val="00981870"/>
    <w:rsid w:val="00982E38"/>
    <w:rsid w:val="00983F59"/>
    <w:rsid w:val="009847A2"/>
    <w:rsid w:val="009863B2"/>
    <w:rsid w:val="009876FD"/>
    <w:rsid w:val="00987EEE"/>
    <w:rsid w:val="009919C1"/>
    <w:rsid w:val="00993233"/>
    <w:rsid w:val="00993D10"/>
    <w:rsid w:val="009965E3"/>
    <w:rsid w:val="0099692D"/>
    <w:rsid w:val="00997005"/>
    <w:rsid w:val="009A00B2"/>
    <w:rsid w:val="009A1C8D"/>
    <w:rsid w:val="009A3087"/>
    <w:rsid w:val="009A40D9"/>
    <w:rsid w:val="009A5289"/>
    <w:rsid w:val="009A6FA4"/>
    <w:rsid w:val="009B0A07"/>
    <w:rsid w:val="009B552F"/>
    <w:rsid w:val="009B63D1"/>
    <w:rsid w:val="009B7075"/>
    <w:rsid w:val="009C213B"/>
    <w:rsid w:val="009C6286"/>
    <w:rsid w:val="009C67DE"/>
    <w:rsid w:val="009D1E67"/>
    <w:rsid w:val="009D31D4"/>
    <w:rsid w:val="009D6EA1"/>
    <w:rsid w:val="009D75E9"/>
    <w:rsid w:val="009E04C9"/>
    <w:rsid w:val="009E04EA"/>
    <w:rsid w:val="009E200E"/>
    <w:rsid w:val="009E398D"/>
    <w:rsid w:val="009E4B9B"/>
    <w:rsid w:val="009E72AC"/>
    <w:rsid w:val="009F204E"/>
    <w:rsid w:val="009F2520"/>
    <w:rsid w:val="009F2706"/>
    <w:rsid w:val="009F4E3C"/>
    <w:rsid w:val="009F76B9"/>
    <w:rsid w:val="009F7FA3"/>
    <w:rsid w:val="00A0558A"/>
    <w:rsid w:val="00A06225"/>
    <w:rsid w:val="00A10BA5"/>
    <w:rsid w:val="00A1272C"/>
    <w:rsid w:val="00A133D8"/>
    <w:rsid w:val="00A246CC"/>
    <w:rsid w:val="00A24AD9"/>
    <w:rsid w:val="00A24B10"/>
    <w:rsid w:val="00A25B48"/>
    <w:rsid w:val="00A26A35"/>
    <w:rsid w:val="00A301EC"/>
    <w:rsid w:val="00A410D1"/>
    <w:rsid w:val="00A41B7C"/>
    <w:rsid w:val="00A42B9F"/>
    <w:rsid w:val="00A42C19"/>
    <w:rsid w:val="00A45731"/>
    <w:rsid w:val="00A46A95"/>
    <w:rsid w:val="00A46DCB"/>
    <w:rsid w:val="00A47044"/>
    <w:rsid w:val="00A50F8F"/>
    <w:rsid w:val="00A53F7C"/>
    <w:rsid w:val="00A546B8"/>
    <w:rsid w:val="00A54AB8"/>
    <w:rsid w:val="00A611BC"/>
    <w:rsid w:val="00A62DC2"/>
    <w:rsid w:val="00A66DB0"/>
    <w:rsid w:val="00A71B57"/>
    <w:rsid w:val="00A7305E"/>
    <w:rsid w:val="00A7308D"/>
    <w:rsid w:val="00A75597"/>
    <w:rsid w:val="00A75DC6"/>
    <w:rsid w:val="00A76441"/>
    <w:rsid w:val="00A76686"/>
    <w:rsid w:val="00A82863"/>
    <w:rsid w:val="00A82DA3"/>
    <w:rsid w:val="00A971BF"/>
    <w:rsid w:val="00AA2EC5"/>
    <w:rsid w:val="00AA3B46"/>
    <w:rsid w:val="00AA3F4A"/>
    <w:rsid w:val="00AA7FAF"/>
    <w:rsid w:val="00AB03D1"/>
    <w:rsid w:val="00AB114D"/>
    <w:rsid w:val="00AB2675"/>
    <w:rsid w:val="00AB31BC"/>
    <w:rsid w:val="00AC2FB6"/>
    <w:rsid w:val="00AC2FBD"/>
    <w:rsid w:val="00AC43EC"/>
    <w:rsid w:val="00AC61E0"/>
    <w:rsid w:val="00AC64FB"/>
    <w:rsid w:val="00AD2592"/>
    <w:rsid w:val="00AD2869"/>
    <w:rsid w:val="00AD3BFA"/>
    <w:rsid w:val="00AD3C55"/>
    <w:rsid w:val="00AD6EC8"/>
    <w:rsid w:val="00AE0FEF"/>
    <w:rsid w:val="00AE4A54"/>
    <w:rsid w:val="00AE72A4"/>
    <w:rsid w:val="00AF14F1"/>
    <w:rsid w:val="00AF238F"/>
    <w:rsid w:val="00AF3394"/>
    <w:rsid w:val="00AF64BC"/>
    <w:rsid w:val="00B002AA"/>
    <w:rsid w:val="00B01702"/>
    <w:rsid w:val="00B0195D"/>
    <w:rsid w:val="00B033FF"/>
    <w:rsid w:val="00B05284"/>
    <w:rsid w:val="00B06BC5"/>
    <w:rsid w:val="00B10466"/>
    <w:rsid w:val="00B107FD"/>
    <w:rsid w:val="00B10A8A"/>
    <w:rsid w:val="00B12A66"/>
    <w:rsid w:val="00B21748"/>
    <w:rsid w:val="00B229E7"/>
    <w:rsid w:val="00B26E30"/>
    <w:rsid w:val="00B27AF3"/>
    <w:rsid w:val="00B3005C"/>
    <w:rsid w:val="00B36CC9"/>
    <w:rsid w:val="00B41135"/>
    <w:rsid w:val="00B416AB"/>
    <w:rsid w:val="00B43624"/>
    <w:rsid w:val="00B45C23"/>
    <w:rsid w:val="00B545E1"/>
    <w:rsid w:val="00B57245"/>
    <w:rsid w:val="00B57582"/>
    <w:rsid w:val="00B602B8"/>
    <w:rsid w:val="00B61F90"/>
    <w:rsid w:val="00B639E9"/>
    <w:rsid w:val="00B64056"/>
    <w:rsid w:val="00B64460"/>
    <w:rsid w:val="00B64B04"/>
    <w:rsid w:val="00B653F2"/>
    <w:rsid w:val="00B65718"/>
    <w:rsid w:val="00B6792B"/>
    <w:rsid w:val="00B7356C"/>
    <w:rsid w:val="00B74516"/>
    <w:rsid w:val="00B74E5F"/>
    <w:rsid w:val="00B758C8"/>
    <w:rsid w:val="00B760C2"/>
    <w:rsid w:val="00B77427"/>
    <w:rsid w:val="00B77C80"/>
    <w:rsid w:val="00B8445E"/>
    <w:rsid w:val="00B872C5"/>
    <w:rsid w:val="00B9124A"/>
    <w:rsid w:val="00B91B36"/>
    <w:rsid w:val="00B91DD8"/>
    <w:rsid w:val="00B92E80"/>
    <w:rsid w:val="00B959B0"/>
    <w:rsid w:val="00B95FA7"/>
    <w:rsid w:val="00B965ED"/>
    <w:rsid w:val="00B96A6B"/>
    <w:rsid w:val="00B96DA7"/>
    <w:rsid w:val="00BA2208"/>
    <w:rsid w:val="00BA3627"/>
    <w:rsid w:val="00BA3BDB"/>
    <w:rsid w:val="00BA5001"/>
    <w:rsid w:val="00BA7719"/>
    <w:rsid w:val="00BB4A64"/>
    <w:rsid w:val="00BC11E2"/>
    <w:rsid w:val="00BC2398"/>
    <w:rsid w:val="00BC2A55"/>
    <w:rsid w:val="00BC2EBF"/>
    <w:rsid w:val="00BC431B"/>
    <w:rsid w:val="00BC4CAA"/>
    <w:rsid w:val="00BC4F29"/>
    <w:rsid w:val="00BD04C9"/>
    <w:rsid w:val="00BD12D7"/>
    <w:rsid w:val="00BD1499"/>
    <w:rsid w:val="00BD5C95"/>
    <w:rsid w:val="00BD5CB0"/>
    <w:rsid w:val="00BE094D"/>
    <w:rsid w:val="00BE33A8"/>
    <w:rsid w:val="00BE4F7C"/>
    <w:rsid w:val="00BE757A"/>
    <w:rsid w:val="00BF0F0C"/>
    <w:rsid w:val="00BF25E3"/>
    <w:rsid w:val="00BF2E2C"/>
    <w:rsid w:val="00C01B8E"/>
    <w:rsid w:val="00C02864"/>
    <w:rsid w:val="00C04E44"/>
    <w:rsid w:val="00C11006"/>
    <w:rsid w:val="00C14447"/>
    <w:rsid w:val="00C16F26"/>
    <w:rsid w:val="00C20022"/>
    <w:rsid w:val="00C20ABE"/>
    <w:rsid w:val="00C2534D"/>
    <w:rsid w:val="00C26638"/>
    <w:rsid w:val="00C30705"/>
    <w:rsid w:val="00C31E8F"/>
    <w:rsid w:val="00C35495"/>
    <w:rsid w:val="00C35D6D"/>
    <w:rsid w:val="00C35D76"/>
    <w:rsid w:val="00C3634C"/>
    <w:rsid w:val="00C36B12"/>
    <w:rsid w:val="00C37691"/>
    <w:rsid w:val="00C37961"/>
    <w:rsid w:val="00C4182B"/>
    <w:rsid w:val="00C43A5A"/>
    <w:rsid w:val="00C44474"/>
    <w:rsid w:val="00C45116"/>
    <w:rsid w:val="00C505B1"/>
    <w:rsid w:val="00C610F3"/>
    <w:rsid w:val="00C63726"/>
    <w:rsid w:val="00C72A79"/>
    <w:rsid w:val="00C73DDD"/>
    <w:rsid w:val="00C74503"/>
    <w:rsid w:val="00C750A1"/>
    <w:rsid w:val="00C77282"/>
    <w:rsid w:val="00C8324D"/>
    <w:rsid w:val="00C84757"/>
    <w:rsid w:val="00C90C3D"/>
    <w:rsid w:val="00C90E59"/>
    <w:rsid w:val="00C91A04"/>
    <w:rsid w:val="00C91E21"/>
    <w:rsid w:val="00C92E54"/>
    <w:rsid w:val="00CA011C"/>
    <w:rsid w:val="00CA175E"/>
    <w:rsid w:val="00CB00D0"/>
    <w:rsid w:val="00CB1557"/>
    <w:rsid w:val="00CB4946"/>
    <w:rsid w:val="00CB5CBA"/>
    <w:rsid w:val="00CB7089"/>
    <w:rsid w:val="00CB7899"/>
    <w:rsid w:val="00CC0AF7"/>
    <w:rsid w:val="00CC1E01"/>
    <w:rsid w:val="00CC48FE"/>
    <w:rsid w:val="00CC4F3E"/>
    <w:rsid w:val="00CC5067"/>
    <w:rsid w:val="00CD0F9E"/>
    <w:rsid w:val="00CD2352"/>
    <w:rsid w:val="00CD39B3"/>
    <w:rsid w:val="00CD6B9C"/>
    <w:rsid w:val="00CE006F"/>
    <w:rsid w:val="00CE52D3"/>
    <w:rsid w:val="00CE635F"/>
    <w:rsid w:val="00CF03AA"/>
    <w:rsid w:val="00CF23F2"/>
    <w:rsid w:val="00CF266D"/>
    <w:rsid w:val="00CF35E6"/>
    <w:rsid w:val="00CF45D3"/>
    <w:rsid w:val="00CF5076"/>
    <w:rsid w:val="00CF54EB"/>
    <w:rsid w:val="00CF5D8D"/>
    <w:rsid w:val="00CF752F"/>
    <w:rsid w:val="00D0073E"/>
    <w:rsid w:val="00D011C4"/>
    <w:rsid w:val="00D02614"/>
    <w:rsid w:val="00D0276A"/>
    <w:rsid w:val="00D02960"/>
    <w:rsid w:val="00D0442A"/>
    <w:rsid w:val="00D04510"/>
    <w:rsid w:val="00D047C8"/>
    <w:rsid w:val="00D06AD6"/>
    <w:rsid w:val="00D07153"/>
    <w:rsid w:val="00D13611"/>
    <w:rsid w:val="00D16979"/>
    <w:rsid w:val="00D20448"/>
    <w:rsid w:val="00D23B8B"/>
    <w:rsid w:val="00D260A7"/>
    <w:rsid w:val="00D26E77"/>
    <w:rsid w:val="00D34856"/>
    <w:rsid w:val="00D376E2"/>
    <w:rsid w:val="00D416A4"/>
    <w:rsid w:val="00D4218B"/>
    <w:rsid w:val="00D45224"/>
    <w:rsid w:val="00D4649F"/>
    <w:rsid w:val="00D51329"/>
    <w:rsid w:val="00D51609"/>
    <w:rsid w:val="00D544FF"/>
    <w:rsid w:val="00D55D93"/>
    <w:rsid w:val="00D55F89"/>
    <w:rsid w:val="00D57379"/>
    <w:rsid w:val="00D61EE7"/>
    <w:rsid w:val="00D657EB"/>
    <w:rsid w:val="00D665CA"/>
    <w:rsid w:val="00D729F2"/>
    <w:rsid w:val="00D75390"/>
    <w:rsid w:val="00D83CE5"/>
    <w:rsid w:val="00D83F2C"/>
    <w:rsid w:val="00D8412A"/>
    <w:rsid w:val="00D9510C"/>
    <w:rsid w:val="00D95332"/>
    <w:rsid w:val="00DA0D6B"/>
    <w:rsid w:val="00DA2E4A"/>
    <w:rsid w:val="00DA5399"/>
    <w:rsid w:val="00DB2CE0"/>
    <w:rsid w:val="00DB32A2"/>
    <w:rsid w:val="00DB54F0"/>
    <w:rsid w:val="00DC0E74"/>
    <w:rsid w:val="00DC1F65"/>
    <w:rsid w:val="00DC2FDD"/>
    <w:rsid w:val="00DC47FE"/>
    <w:rsid w:val="00DC5F57"/>
    <w:rsid w:val="00DC65EE"/>
    <w:rsid w:val="00DD336A"/>
    <w:rsid w:val="00DD70FA"/>
    <w:rsid w:val="00DD71E8"/>
    <w:rsid w:val="00DE04B8"/>
    <w:rsid w:val="00DE3DB4"/>
    <w:rsid w:val="00DE3F24"/>
    <w:rsid w:val="00DE51DF"/>
    <w:rsid w:val="00DE7933"/>
    <w:rsid w:val="00DE7CE7"/>
    <w:rsid w:val="00DF09A7"/>
    <w:rsid w:val="00DF161A"/>
    <w:rsid w:val="00DF19DF"/>
    <w:rsid w:val="00DF21CE"/>
    <w:rsid w:val="00DF30A7"/>
    <w:rsid w:val="00DF7DD0"/>
    <w:rsid w:val="00E0020C"/>
    <w:rsid w:val="00E01629"/>
    <w:rsid w:val="00E01786"/>
    <w:rsid w:val="00E01DA8"/>
    <w:rsid w:val="00E0225D"/>
    <w:rsid w:val="00E0243A"/>
    <w:rsid w:val="00E02A86"/>
    <w:rsid w:val="00E02EAA"/>
    <w:rsid w:val="00E05FAB"/>
    <w:rsid w:val="00E07FB9"/>
    <w:rsid w:val="00E14BD5"/>
    <w:rsid w:val="00E155E8"/>
    <w:rsid w:val="00E16097"/>
    <w:rsid w:val="00E20524"/>
    <w:rsid w:val="00E2180F"/>
    <w:rsid w:val="00E24E06"/>
    <w:rsid w:val="00E25108"/>
    <w:rsid w:val="00E328E9"/>
    <w:rsid w:val="00E34E55"/>
    <w:rsid w:val="00E35669"/>
    <w:rsid w:val="00E3606D"/>
    <w:rsid w:val="00E42034"/>
    <w:rsid w:val="00E44EA0"/>
    <w:rsid w:val="00E46AA2"/>
    <w:rsid w:val="00E46ACF"/>
    <w:rsid w:val="00E51E68"/>
    <w:rsid w:val="00E5535C"/>
    <w:rsid w:val="00E55622"/>
    <w:rsid w:val="00E60BAC"/>
    <w:rsid w:val="00E60E29"/>
    <w:rsid w:val="00E624EF"/>
    <w:rsid w:val="00E66AF3"/>
    <w:rsid w:val="00E67C3B"/>
    <w:rsid w:val="00E70138"/>
    <w:rsid w:val="00E822F0"/>
    <w:rsid w:val="00E8347E"/>
    <w:rsid w:val="00E83C8F"/>
    <w:rsid w:val="00E85BCB"/>
    <w:rsid w:val="00E876E2"/>
    <w:rsid w:val="00E87CCF"/>
    <w:rsid w:val="00E87DDF"/>
    <w:rsid w:val="00E9339A"/>
    <w:rsid w:val="00E945D7"/>
    <w:rsid w:val="00E95318"/>
    <w:rsid w:val="00E96B6D"/>
    <w:rsid w:val="00E9788B"/>
    <w:rsid w:val="00EA0BD5"/>
    <w:rsid w:val="00EA32B2"/>
    <w:rsid w:val="00EA6099"/>
    <w:rsid w:val="00EB016B"/>
    <w:rsid w:val="00EB2965"/>
    <w:rsid w:val="00EB330C"/>
    <w:rsid w:val="00EB37C2"/>
    <w:rsid w:val="00EC3A09"/>
    <w:rsid w:val="00EC4880"/>
    <w:rsid w:val="00EC68BD"/>
    <w:rsid w:val="00EC6B90"/>
    <w:rsid w:val="00EC7109"/>
    <w:rsid w:val="00EC73D3"/>
    <w:rsid w:val="00ED32D5"/>
    <w:rsid w:val="00ED376E"/>
    <w:rsid w:val="00ED54E7"/>
    <w:rsid w:val="00ED5DD8"/>
    <w:rsid w:val="00EE5E76"/>
    <w:rsid w:val="00EE659C"/>
    <w:rsid w:val="00EE6785"/>
    <w:rsid w:val="00EF4429"/>
    <w:rsid w:val="00EF64B8"/>
    <w:rsid w:val="00F02A13"/>
    <w:rsid w:val="00F02FB1"/>
    <w:rsid w:val="00F05A04"/>
    <w:rsid w:val="00F05E18"/>
    <w:rsid w:val="00F13ACA"/>
    <w:rsid w:val="00F14264"/>
    <w:rsid w:val="00F2046F"/>
    <w:rsid w:val="00F21667"/>
    <w:rsid w:val="00F226EF"/>
    <w:rsid w:val="00F25444"/>
    <w:rsid w:val="00F27EDA"/>
    <w:rsid w:val="00F35C17"/>
    <w:rsid w:val="00F36BF1"/>
    <w:rsid w:val="00F37A64"/>
    <w:rsid w:val="00F41464"/>
    <w:rsid w:val="00F439C8"/>
    <w:rsid w:val="00F45212"/>
    <w:rsid w:val="00F47B28"/>
    <w:rsid w:val="00F47B3F"/>
    <w:rsid w:val="00F51D0B"/>
    <w:rsid w:val="00F55F72"/>
    <w:rsid w:val="00F6057A"/>
    <w:rsid w:val="00F6160A"/>
    <w:rsid w:val="00F63A35"/>
    <w:rsid w:val="00F722FF"/>
    <w:rsid w:val="00F72A69"/>
    <w:rsid w:val="00F72FB3"/>
    <w:rsid w:val="00F7335C"/>
    <w:rsid w:val="00F74F54"/>
    <w:rsid w:val="00F75B2C"/>
    <w:rsid w:val="00F75E7C"/>
    <w:rsid w:val="00F80817"/>
    <w:rsid w:val="00F8132B"/>
    <w:rsid w:val="00F813C4"/>
    <w:rsid w:val="00F81ABC"/>
    <w:rsid w:val="00F82CA3"/>
    <w:rsid w:val="00F83374"/>
    <w:rsid w:val="00F86D2C"/>
    <w:rsid w:val="00F920F4"/>
    <w:rsid w:val="00FA5CE5"/>
    <w:rsid w:val="00FA5F96"/>
    <w:rsid w:val="00FB09F8"/>
    <w:rsid w:val="00FB3DDC"/>
    <w:rsid w:val="00FB47A1"/>
    <w:rsid w:val="00FB5E2C"/>
    <w:rsid w:val="00FB662C"/>
    <w:rsid w:val="00FC26B9"/>
    <w:rsid w:val="00FC5427"/>
    <w:rsid w:val="00FC54B2"/>
    <w:rsid w:val="00FC6FA5"/>
    <w:rsid w:val="00FD12FA"/>
    <w:rsid w:val="00FD2327"/>
    <w:rsid w:val="00FD48FF"/>
    <w:rsid w:val="00FE10DB"/>
    <w:rsid w:val="00FE298D"/>
    <w:rsid w:val="00FE3540"/>
    <w:rsid w:val="00FE62AA"/>
    <w:rsid w:val="00FF03E0"/>
    <w:rsid w:val="00FF1D63"/>
    <w:rsid w:val="00FF2143"/>
    <w:rsid w:val="00FF294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0C747F"/>
    <w:pPr>
      <w:jc w:val="both"/>
    </w:pPr>
    <w:rPr>
      <w:sz w:val="28"/>
      <w:szCs w:val="32"/>
    </w:rPr>
  </w:style>
  <w:style w:type="character" w:customStyle="1" w:styleId="20">
    <w:name w:val="Основной текст 2 Знак"/>
    <w:basedOn w:val="a0"/>
    <w:link w:val="2"/>
    <w:semiHidden/>
    <w:rsid w:val="000C747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3">
    <w:name w:val="Hyperlink"/>
    <w:uiPriority w:val="99"/>
    <w:unhideWhenUsed/>
    <w:rsid w:val="000C747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C74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5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0C747F"/>
    <w:pPr>
      <w:jc w:val="both"/>
    </w:pPr>
    <w:rPr>
      <w:sz w:val="28"/>
      <w:szCs w:val="32"/>
    </w:rPr>
  </w:style>
  <w:style w:type="character" w:customStyle="1" w:styleId="20">
    <w:name w:val="Основной текст 2 Знак"/>
    <w:basedOn w:val="a0"/>
    <w:link w:val="2"/>
    <w:semiHidden/>
    <w:rsid w:val="000C747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3">
    <w:name w:val="Hyperlink"/>
    <w:uiPriority w:val="99"/>
    <w:unhideWhenUsed/>
    <w:rsid w:val="000C747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C74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5C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5C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1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-cat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seum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teum.ru/catalogu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mallb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uro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9</cp:revision>
  <dcterms:created xsi:type="dcterms:W3CDTF">2022-11-08T13:28:00Z</dcterms:created>
  <dcterms:modified xsi:type="dcterms:W3CDTF">2022-11-22T08:12:00Z</dcterms:modified>
</cp:coreProperties>
</file>