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43" w:rsidRPr="002A361F" w:rsidRDefault="00237E43" w:rsidP="00191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61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Аннотация к дополнительной (общеразвивающей) общеобразовательной программе </w:t>
      </w:r>
      <w:r w:rsidR="0019136B" w:rsidRPr="00DF12BF">
        <w:rPr>
          <w:rFonts w:ascii="Times New Roman" w:hAnsi="Times New Roman" w:cs="Times New Roman"/>
          <w:b/>
          <w:sz w:val="28"/>
          <w:szCs w:val="28"/>
        </w:rPr>
        <w:t>«</w:t>
      </w:r>
      <w:r w:rsidR="0019136B">
        <w:rPr>
          <w:rFonts w:ascii="Times New Roman" w:hAnsi="Times New Roman" w:cs="Times New Roman"/>
          <w:b/>
          <w:sz w:val="28"/>
          <w:szCs w:val="28"/>
        </w:rPr>
        <w:t>Хочу все знать</w:t>
      </w:r>
      <w:r w:rsidR="0019136B" w:rsidRPr="00DF12BF">
        <w:rPr>
          <w:rFonts w:ascii="Times New Roman" w:hAnsi="Times New Roman" w:cs="Times New Roman"/>
          <w:b/>
          <w:sz w:val="28"/>
          <w:szCs w:val="28"/>
        </w:rPr>
        <w:t>»</w:t>
      </w:r>
      <w:r w:rsidR="002A361F" w:rsidRPr="002A361F">
        <w:rPr>
          <w:rFonts w:ascii="Times New Roman" w:hAnsi="Times New Roman" w:cs="Times New Roman"/>
          <w:b/>
          <w:sz w:val="28"/>
          <w:szCs w:val="28"/>
        </w:rPr>
        <w:t>.</w:t>
      </w:r>
    </w:p>
    <w:p w:rsidR="002A361F" w:rsidRDefault="00237E43" w:rsidP="002A361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237E43" w:rsidRPr="002A361F" w:rsidRDefault="00237E43" w:rsidP="002A361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2A3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Направленность программы: </w:t>
      </w:r>
      <w:r w:rsidR="0019136B" w:rsidRPr="008B15AD">
        <w:rPr>
          <w:rFonts w:ascii="Times New Roman" w:hAnsi="Times New Roman" w:cs="Times New Roman"/>
          <w:sz w:val="28"/>
          <w:szCs w:val="28"/>
        </w:rPr>
        <w:t>социально-педагогическая</w:t>
      </w:r>
      <w:r w:rsidR="000477B6" w:rsidRPr="002A361F">
        <w:rPr>
          <w:rFonts w:ascii="Times New Roman" w:hAnsi="Times New Roman" w:cs="Times New Roman"/>
          <w:sz w:val="28"/>
          <w:szCs w:val="32"/>
        </w:rPr>
        <w:t>.</w:t>
      </w:r>
    </w:p>
    <w:p w:rsidR="00237E43" w:rsidRPr="002A361F" w:rsidRDefault="00237E43" w:rsidP="002A361F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Возраст обучающихся: </w:t>
      </w:r>
      <w:r w:rsidR="0019136B" w:rsidRPr="00191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5 -7</w:t>
      </w:r>
      <w:r w:rsidR="00191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3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лет.</w:t>
      </w:r>
    </w:p>
    <w:p w:rsidR="00237E43" w:rsidRPr="002A361F" w:rsidRDefault="00237E43" w:rsidP="002A361F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Срок реализации программы</w:t>
      </w:r>
      <w:r w:rsidRPr="002A3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191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A3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19136B" w:rsidRDefault="00237E43" w:rsidP="002A361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6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программы - </w:t>
      </w:r>
      <w:r w:rsidR="0019136B" w:rsidRPr="008B15AD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особенностями, подготовка к обучению в школе. </w:t>
      </w:r>
    </w:p>
    <w:p w:rsidR="00237E43" w:rsidRPr="002A361F" w:rsidRDefault="00237E43" w:rsidP="002A361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1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237E43" w:rsidRPr="002A361F" w:rsidRDefault="00237E43" w:rsidP="002A361F">
      <w:pPr>
        <w:tabs>
          <w:tab w:val="left" w:pos="2982"/>
        </w:tabs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361F">
        <w:rPr>
          <w:rFonts w:ascii="Times New Roman" w:hAnsi="Times New Roman" w:cs="Times New Roman"/>
          <w:b/>
          <w:color w:val="000000"/>
          <w:sz w:val="28"/>
          <w:szCs w:val="28"/>
        </w:rPr>
        <w:t>Обучающие</w:t>
      </w:r>
      <w:r w:rsidRPr="002A361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038D" w:rsidRPr="00CD7655" w:rsidRDefault="00EA038D" w:rsidP="00EA038D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765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-</w:t>
      </w:r>
      <w:r>
        <w:rPr>
          <w:rFonts w:ascii="Times New Roman" w:eastAsia="Andale Sans UI" w:hAnsi="Times New Roman" w:cs="Times New Roman"/>
          <w:b/>
          <w:bCs/>
          <w:i/>
          <w:kern w:val="3"/>
          <w:sz w:val="28"/>
          <w:szCs w:val="28"/>
          <w:lang w:eastAsia="ja-JP" w:bidi="fa-IR"/>
        </w:rPr>
        <w:t xml:space="preserve"> </w:t>
      </w:r>
      <w:r w:rsidRPr="00CD7655">
        <w:rPr>
          <w:rFonts w:ascii="Times New Roman" w:hAnsi="Times New Roman" w:cs="Times New Roman"/>
          <w:sz w:val="28"/>
          <w:szCs w:val="28"/>
        </w:rPr>
        <w:t>формировать фонематический слух, правильное произношение, слоговой способ чтения;</w:t>
      </w:r>
    </w:p>
    <w:p w:rsidR="00EA038D" w:rsidRPr="00CD7655" w:rsidRDefault="00EA038D" w:rsidP="00EA038D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7655">
        <w:rPr>
          <w:rFonts w:ascii="Times New Roman" w:hAnsi="Times New Roman" w:cs="Times New Roman"/>
          <w:sz w:val="28"/>
          <w:szCs w:val="28"/>
        </w:rPr>
        <w:t xml:space="preserve">˗ формировать прочные навыки самостоятельного письма печатными буквами; </w:t>
      </w:r>
    </w:p>
    <w:p w:rsidR="00EA038D" w:rsidRPr="00CD7655" w:rsidRDefault="00EA038D" w:rsidP="00EA038D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7655">
        <w:rPr>
          <w:rFonts w:ascii="Times New Roman" w:hAnsi="Times New Roman" w:cs="Times New Roman"/>
          <w:sz w:val="28"/>
          <w:szCs w:val="28"/>
        </w:rPr>
        <w:t>˗ создавать условия для формирования у детей устойчивой мотивации к овладению навыками письма,</w:t>
      </w:r>
      <w:r>
        <w:rPr>
          <w:rFonts w:ascii="Times New Roman" w:hAnsi="Times New Roman" w:cs="Times New Roman"/>
          <w:sz w:val="28"/>
          <w:szCs w:val="28"/>
        </w:rPr>
        <w:t xml:space="preserve"> чтения, счета</w:t>
      </w:r>
      <w:r w:rsidRPr="00CD7655">
        <w:rPr>
          <w:rFonts w:ascii="Times New Roman" w:hAnsi="Times New Roman" w:cs="Times New Roman"/>
          <w:sz w:val="28"/>
          <w:szCs w:val="28"/>
        </w:rPr>
        <w:t xml:space="preserve"> вызывая чувство удовлетворения от работы.</w:t>
      </w:r>
    </w:p>
    <w:p w:rsidR="00237E43" w:rsidRPr="002A361F" w:rsidRDefault="00237E43" w:rsidP="002A361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Развивающие:</w:t>
      </w:r>
    </w:p>
    <w:p w:rsidR="00EA038D" w:rsidRPr="00CD7655" w:rsidRDefault="00EA038D" w:rsidP="00EA038D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7655">
        <w:rPr>
          <w:rFonts w:ascii="Times New Roman" w:hAnsi="Times New Roman" w:cs="Times New Roman"/>
          <w:sz w:val="28"/>
          <w:szCs w:val="28"/>
        </w:rPr>
        <w:t>˗ развивать связную речь, развивать у ребенка интерес к слову и его точно</w:t>
      </w:r>
      <w:r>
        <w:rPr>
          <w:rFonts w:ascii="Times New Roman" w:hAnsi="Times New Roman" w:cs="Times New Roman"/>
          <w:sz w:val="28"/>
          <w:szCs w:val="28"/>
        </w:rPr>
        <w:t>му и правильному употреблению;</w:t>
      </w:r>
    </w:p>
    <w:p w:rsidR="00EA038D" w:rsidRPr="00CD7655" w:rsidRDefault="00EA038D" w:rsidP="00EA038D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7655">
        <w:rPr>
          <w:rFonts w:ascii="Times New Roman" w:hAnsi="Times New Roman" w:cs="Times New Roman"/>
          <w:sz w:val="28"/>
          <w:szCs w:val="28"/>
        </w:rPr>
        <w:t>˗ развивать мелкую моторику пальцев рук путем работы с карандашом, выполнения г</w:t>
      </w:r>
      <w:r>
        <w:rPr>
          <w:rFonts w:ascii="Times New Roman" w:hAnsi="Times New Roman" w:cs="Times New Roman"/>
          <w:sz w:val="28"/>
          <w:szCs w:val="28"/>
        </w:rPr>
        <w:t>рафических заданий, пальчиковых</w:t>
      </w:r>
      <w:r w:rsidRPr="00CD7655">
        <w:rPr>
          <w:rFonts w:ascii="Times New Roman" w:hAnsi="Times New Roman" w:cs="Times New Roman"/>
          <w:sz w:val="28"/>
          <w:szCs w:val="28"/>
        </w:rPr>
        <w:t xml:space="preserve"> игр, штриховок, обводки и т.д.; </w:t>
      </w:r>
    </w:p>
    <w:p w:rsidR="00EA038D" w:rsidRPr="00CD7655" w:rsidRDefault="00EA038D" w:rsidP="00EA038D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7655">
        <w:rPr>
          <w:rFonts w:ascii="Times New Roman" w:hAnsi="Times New Roman" w:cs="Times New Roman"/>
          <w:sz w:val="28"/>
          <w:szCs w:val="28"/>
        </w:rPr>
        <w:t xml:space="preserve">˗ развивать абстрактное мышление у детей, формируя навыки работы со знаками (буквами) – символами; </w:t>
      </w:r>
    </w:p>
    <w:p w:rsidR="00EA038D" w:rsidRPr="00CD7655" w:rsidRDefault="00EA038D" w:rsidP="00EA038D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7655">
        <w:rPr>
          <w:rFonts w:ascii="Times New Roman" w:hAnsi="Times New Roman" w:cs="Times New Roman"/>
          <w:sz w:val="28"/>
          <w:szCs w:val="28"/>
        </w:rPr>
        <w:t>˗ развивать мыслительные процессы детей: зрительное и слуховое восприятие, память, логику, аналитическое мышление, воображение, творческие способности; умение действовать по образцу.</w:t>
      </w:r>
    </w:p>
    <w:p w:rsidR="00237E43" w:rsidRPr="002A361F" w:rsidRDefault="00237E43" w:rsidP="002A361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1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:rsidR="00EA038D" w:rsidRPr="00CD7655" w:rsidRDefault="00EA038D" w:rsidP="00EA038D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7655">
        <w:rPr>
          <w:rFonts w:ascii="Times New Roman" w:hAnsi="Times New Roman" w:cs="Times New Roman"/>
          <w:sz w:val="28"/>
          <w:szCs w:val="28"/>
        </w:rPr>
        <w:t>˗ воспитывать усидчивост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D7655">
        <w:rPr>
          <w:rFonts w:ascii="Times New Roman" w:hAnsi="Times New Roman" w:cs="Times New Roman"/>
          <w:sz w:val="28"/>
          <w:szCs w:val="28"/>
        </w:rPr>
        <w:t xml:space="preserve">, добросовестность, аккуратность; </w:t>
      </w:r>
    </w:p>
    <w:p w:rsidR="00EA038D" w:rsidRPr="00CD7655" w:rsidRDefault="00EA038D" w:rsidP="00EA038D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7655">
        <w:rPr>
          <w:rFonts w:ascii="Times New Roman" w:hAnsi="Times New Roman" w:cs="Times New Roman"/>
          <w:sz w:val="28"/>
          <w:szCs w:val="28"/>
        </w:rPr>
        <w:t xml:space="preserve">˗ воспитывать звуковую культуру речи, обогащать словарный запас; </w:t>
      </w:r>
    </w:p>
    <w:p w:rsidR="00EA038D" w:rsidRPr="00CD7655" w:rsidRDefault="00EA038D" w:rsidP="00EA038D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7655">
        <w:rPr>
          <w:rFonts w:ascii="Times New Roman" w:hAnsi="Times New Roman" w:cs="Times New Roman"/>
          <w:sz w:val="28"/>
          <w:szCs w:val="28"/>
        </w:rPr>
        <w:t xml:space="preserve">˗ вырабатывать у детей положительное отношение к письму, подвести их к осознанию того, что «писать красиво – легко и приятно»; </w:t>
      </w:r>
    </w:p>
    <w:p w:rsidR="00EA038D" w:rsidRPr="00CD7655" w:rsidRDefault="00EA038D" w:rsidP="00EA038D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</w:pPr>
      <w:r w:rsidRPr="00CD7655">
        <w:rPr>
          <w:rFonts w:ascii="Times New Roman" w:hAnsi="Times New Roman" w:cs="Times New Roman"/>
          <w:sz w:val="28"/>
          <w:szCs w:val="28"/>
        </w:rPr>
        <w:t>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655">
        <w:rPr>
          <w:rFonts w:ascii="Times New Roman" w:hAnsi="Times New Roman" w:cs="Times New Roman"/>
          <w:sz w:val="28"/>
          <w:szCs w:val="28"/>
        </w:rPr>
        <w:t>воспитывать любовь и уважение к родному языку: его богатству, красоте, гармоничности.</w:t>
      </w:r>
    </w:p>
    <w:p w:rsidR="00777259" w:rsidRPr="002A361F" w:rsidRDefault="00777259" w:rsidP="002A361F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7259" w:rsidRPr="002A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43"/>
    <w:rsid w:val="000477B6"/>
    <w:rsid w:val="0019136B"/>
    <w:rsid w:val="00237E43"/>
    <w:rsid w:val="002A361F"/>
    <w:rsid w:val="005321EA"/>
    <w:rsid w:val="00777259"/>
    <w:rsid w:val="00830FCF"/>
    <w:rsid w:val="00B46E28"/>
    <w:rsid w:val="00EA038D"/>
    <w:rsid w:val="00FA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E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2A361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E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2A361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79158535721</dc:creator>
  <cp:lastModifiedBy>79158535721</cp:lastModifiedBy>
  <cp:revision>2</cp:revision>
  <dcterms:created xsi:type="dcterms:W3CDTF">2022-11-23T12:24:00Z</dcterms:created>
  <dcterms:modified xsi:type="dcterms:W3CDTF">2022-11-23T12:24:00Z</dcterms:modified>
</cp:coreProperties>
</file>