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43" w:rsidRDefault="00237E43" w:rsidP="00237E43">
      <w:pPr>
        <w:spacing w:after="0"/>
        <w:jc w:val="center"/>
        <w:rPr>
          <w:rFonts w:ascii="Times New Roman" w:hAnsi="Times New Roman" w:cs="Mongolian Baiti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Аннотация к дополнительной (общеразвивающей) общеобразовательной программе </w:t>
      </w:r>
      <w:r>
        <w:rPr>
          <w:rFonts w:ascii="Times New Roman" w:hAnsi="Times New Roman" w:cs="Mongolian Baiti"/>
          <w:b/>
          <w:sz w:val="28"/>
          <w:szCs w:val="28"/>
        </w:rPr>
        <w:t>«Почетный караул»</w:t>
      </w:r>
      <w:r>
        <w:rPr>
          <w:rFonts w:ascii="Times New Roman" w:hAnsi="Times New Roman" w:cs="Mongolian Baiti"/>
          <w:b/>
          <w:sz w:val="28"/>
          <w:szCs w:val="28"/>
        </w:rPr>
        <w:t>.</w:t>
      </w:r>
    </w:p>
    <w:p w:rsidR="00237E43" w:rsidRPr="00237E43" w:rsidRDefault="00237E43" w:rsidP="00237E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Направленность программы: </w:t>
      </w:r>
      <w:r>
        <w:rPr>
          <w:rFonts w:ascii="Times New Roman" w:hAnsi="Times New Roman"/>
          <w:sz w:val="28"/>
          <w:szCs w:val="28"/>
        </w:rPr>
        <w:t>социально-гуманитарная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37E43" w:rsidRDefault="00237E43" w:rsidP="00237E43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Возраст обучающихся: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-17 лет.</w:t>
      </w:r>
    </w:p>
    <w:p w:rsidR="00237E43" w:rsidRDefault="00237E43" w:rsidP="00237E43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Срок реализации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2 года.</w:t>
      </w:r>
    </w:p>
    <w:p w:rsidR="00237E43" w:rsidRDefault="00237E43" w:rsidP="00237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Цель программы - </w:t>
      </w:r>
      <w:r w:rsidRPr="0089042D">
        <w:rPr>
          <w:rFonts w:ascii="Times New Roman" w:hAnsi="Times New Roman"/>
          <w:sz w:val="28"/>
          <w:szCs w:val="28"/>
        </w:rPr>
        <w:t>создание условий для развития у обучающихся чувства гордости, уважения и почитания символов государства, уважения к историческим святыням и памятникам Отечества, формирования активной гражданской позиции в процессе духовно-нравственного, патриотического и физического развития, подготовка к защите Отечества.</w:t>
      </w:r>
      <w:proofErr w:type="gramEnd"/>
    </w:p>
    <w:p w:rsidR="00237E43" w:rsidRDefault="00237E43" w:rsidP="00237E4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программы:</w:t>
      </w:r>
    </w:p>
    <w:p w:rsidR="00237E43" w:rsidRDefault="00237E43" w:rsidP="00237E43">
      <w:pPr>
        <w:tabs>
          <w:tab w:val="left" w:pos="2982"/>
        </w:tabs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9042D">
        <w:rPr>
          <w:rFonts w:ascii="Times New Roman" w:hAnsi="Times New Roman"/>
          <w:b/>
          <w:color w:val="000000"/>
          <w:sz w:val="28"/>
          <w:szCs w:val="28"/>
        </w:rPr>
        <w:t>Обучающие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237E43" w:rsidRDefault="00237E43" w:rsidP="00237E43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обучать элементам строевой подготовки, торжественного развода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заступления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Пост в период несения караульной службы;</w:t>
      </w:r>
    </w:p>
    <w:p w:rsidR="00237E43" w:rsidRDefault="00237E43" w:rsidP="00237E43">
      <w:pPr>
        <w:tabs>
          <w:tab w:val="left" w:pos="2982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обучать правилам несения службы в роли начальника караула, разводящих, знаменной группы;</w:t>
      </w:r>
    </w:p>
    <w:p w:rsidR="00237E43" w:rsidRDefault="00237E43" w:rsidP="00237E43">
      <w:pPr>
        <w:tabs>
          <w:tab w:val="left" w:pos="2982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формировать 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ответственное и дисциплинированное отношение к подготовке и несению караульной службы;</w:t>
      </w:r>
    </w:p>
    <w:p w:rsidR="00237E43" w:rsidRDefault="00237E43" w:rsidP="00237E43">
      <w:pPr>
        <w:tabs>
          <w:tab w:val="left" w:pos="2982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создавать условия для приобретения обучающимися умений и навыков строевой тактической и физической подготовке;</w:t>
      </w:r>
    </w:p>
    <w:p w:rsidR="00237E43" w:rsidRDefault="00237E43" w:rsidP="00237E43">
      <w:pPr>
        <w:tabs>
          <w:tab w:val="left" w:pos="2982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сформировать 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правильное представление о профессии военнослужащего.</w:t>
      </w:r>
    </w:p>
    <w:p w:rsidR="00237E43" w:rsidRDefault="00237E43" w:rsidP="00237E4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Развивающие:</w:t>
      </w:r>
    </w:p>
    <w:p w:rsidR="00237E43" w:rsidRPr="0012151A" w:rsidRDefault="00237E43" w:rsidP="00237E43">
      <w:pPr>
        <w:tabs>
          <w:tab w:val="left" w:pos="2982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color w:val="000000"/>
          <w:sz w:val="28"/>
          <w:szCs w:val="28"/>
        </w:rPr>
        <w:t xml:space="preserve">- развивать коммуникативные способности, умения работать в коллективе; </w:t>
      </w:r>
    </w:p>
    <w:p w:rsidR="00237E43" w:rsidRPr="0012151A" w:rsidRDefault="00237E43" w:rsidP="00237E43">
      <w:pPr>
        <w:tabs>
          <w:tab w:val="left" w:pos="2982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color w:val="000000"/>
          <w:sz w:val="28"/>
          <w:szCs w:val="28"/>
        </w:rPr>
        <w:t>- развивать личностные качества: выносливость, быстроту принятия решений, психологическую устойчивость;</w:t>
      </w:r>
    </w:p>
    <w:p w:rsidR="00237E43" w:rsidRPr="0012151A" w:rsidRDefault="00237E43" w:rsidP="00237E43">
      <w:pPr>
        <w:tabs>
          <w:tab w:val="left" w:pos="2982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color w:val="000000"/>
          <w:sz w:val="28"/>
          <w:szCs w:val="28"/>
        </w:rPr>
        <w:t xml:space="preserve">- способствовать развитию общего кругозора </w:t>
      </w:r>
      <w:proofErr w:type="gramStart"/>
      <w:r w:rsidRPr="0012151A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12151A">
        <w:rPr>
          <w:rFonts w:ascii="Times New Roman" w:hAnsi="Times New Roman"/>
          <w:color w:val="000000"/>
          <w:sz w:val="28"/>
          <w:szCs w:val="28"/>
        </w:rPr>
        <w:t>.</w:t>
      </w:r>
    </w:p>
    <w:p w:rsidR="00237E43" w:rsidRDefault="00237E43" w:rsidP="00237E4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Воспитательные:</w:t>
      </w:r>
    </w:p>
    <w:p w:rsidR="00237E43" w:rsidRPr="0012151A" w:rsidRDefault="00237E43" w:rsidP="00237E43">
      <w:pPr>
        <w:tabs>
          <w:tab w:val="left" w:pos="2982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color w:val="000000"/>
          <w:sz w:val="28"/>
          <w:szCs w:val="28"/>
        </w:rPr>
        <w:t xml:space="preserve">- воспитывать у </w:t>
      </w:r>
      <w:proofErr w:type="gramStart"/>
      <w:r w:rsidRPr="0012151A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12151A">
        <w:rPr>
          <w:rFonts w:ascii="Times New Roman" w:hAnsi="Times New Roman"/>
          <w:color w:val="000000"/>
          <w:sz w:val="28"/>
          <w:szCs w:val="28"/>
        </w:rPr>
        <w:t xml:space="preserve"> социально значимые качества – чувство долга, чувство ответственности, уважительное отношение к ратному воинскому труду;</w:t>
      </w:r>
    </w:p>
    <w:p w:rsidR="00237E43" w:rsidRPr="0012151A" w:rsidRDefault="00237E43" w:rsidP="00237E43">
      <w:pPr>
        <w:tabs>
          <w:tab w:val="left" w:pos="2982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color w:val="000000"/>
          <w:sz w:val="28"/>
          <w:szCs w:val="28"/>
        </w:rPr>
        <w:t>- воспитывать у обучающихся ответственность за сохранение памяти великих подвигов Русского народа;</w:t>
      </w:r>
    </w:p>
    <w:p w:rsidR="00237E43" w:rsidRPr="0012151A" w:rsidRDefault="00237E43" w:rsidP="00237E43">
      <w:pPr>
        <w:tabs>
          <w:tab w:val="left" w:pos="2982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color w:val="000000"/>
          <w:sz w:val="28"/>
          <w:szCs w:val="28"/>
        </w:rPr>
        <w:t xml:space="preserve">- мотивировать подрастающее поколение к исполнению гражданского долга в вооруженных силах РФ и поступлению в военные образовательные учреждения. </w:t>
      </w:r>
    </w:p>
    <w:p w:rsidR="00830FCF" w:rsidRDefault="00237E43" w:rsidP="00237E43">
      <w:pPr>
        <w:tabs>
          <w:tab w:val="left" w:pos="2982"/>
        </w:tabs>
        <w:spacing w:after="0"/>
        <w:ind w:firstLine="709"/>
        <w:jc w:val="both"/>
      </w:pPr>
      <w:r w:rsidRPr="0012151A">
        <w:rPr>
          <w:rFonts w:ascii="Times New Roman" w:hAnsi="Times New Roman"/>
          <w:color w:val="000000"/>
          <w:sz w:val="28"/>
          <w:szCs w:val="28"/>
        </w:rPr>
        <w:t>Достижение поставленных задач предполагается осуществить на основе интереса подростков к военному искусству, физической силе и красоте, мужеству и стойкости, смелости и решительности, стремлению к самоутверждению.</w:t>
      </w:r>
      <w:bookmarkStart w:id="0" w:name="_GoBack"/>
      <w:bookmarkEnd w:id="0"/>
    </w:p>
    <w:sectPr w:rsidR="0083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43"/>
    <w:rsid w:val="00237E43"/>
    <w:rsid w:val="005321EA"/>
    <w:rsid w:val="0083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E4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E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79158535721</dc:creator>
  <cp:lastModifiedBy>79158535721</cp:lastModifiedBy>
  <cp:revision>2</cp:revision>
  <dcterms:created xsi:type="dcterms:W3CDTF">2022-11-23T12:10:00Z</dcterms:created>
  <dcterms:modified xsi:type="dcterms:W3CDTF">2022-11-23T12:10:00Z</dcterms:modified>
</cp:coreProperties>
</file>