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3A" w:rsidRPr="00AF763A" w:rsidRDefault="00B832E9" w:rsidP="00AF763A">
      <w:pPr>
        <w:widowControl w:val="0"/>
        <w:autoSpaceDN w:val="0"/>
        <w:adjustRightInd w:val="0"/>
        <w:spacing w:line="276" w:lineRule="auto"/>
        <w:jc w:val="center"/>
        <w:rPr>
          <w:rFonts w:eastAsiaTheme="minorEastAsia" w:cstheme="minorBidi"/>
          <w:b/>
          <w:color w:val="000000"/>
          <w:sz w:val="28"/>
          <w:szCs w:val="28"/>
        </w:rPr>
      </w:pPr>
      <w:bookmarkStart w:id="0" w:name="_GoBack"/>
      <w:r>
        <w:rPr>
          <w:rFonts w:eastAsiaTheme="minorEastAsia" w:cstheme="minorBid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-895546</wp:posOffset>
            </wp:positionH>
            <wp:positionV relativeFrom="paragraph">
              <wp:posOffset>-562073</wp:posOffset>
            </wp:positionV>
            <wp:extent cx="7268400" cy="10080000"/>
            <wp:effectExtent l="0" t="0" r="0" b="0"/>
            <wp:wrapNone/>
            <wp:docPr id="1" name="Рисунок 1" descr="G:\На повестке дня\Титульники\Третья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повестке дня\Титульники\Третьяк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400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763A" w:rsidRPr="00AF763A">
        <w:rPr>
          <w:rFonts w:eastAsiaTheme="minorEastAsia" w:cstheme="minorBidi"/>
          <w:b/>
          <w:color w:val="000000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center"/>
        <w:rPr>
          <w:rFonts w:eastAsiaTheme="minorEastAsia" w:cstheme="minorBidi"/>
          <w:b/>
          <w:color w:val="000000"/>
          <w:sz w:val="28"/>
          <w:szCs w:val="28"/>
        </w:rPr>
      </w:pPr>
      <w:r w:rsidRPr="00AF763A">
        <w:rPr>
          <w:rFonts w:eastAsiaTheme="minorEastAsia" w:cstheme="minorBidi"/>
          <w:b/>
          <w:color w:val="000000"/>
          <w:sz w:val="28"/>
          <w:szCs w:val="28"/>
        </w:rPr>
        <w:t>«Детско-юношеский центр им.</w:t>
      </w:r>
      <w:r>
        <w:rPr>
          <w:rFonts w:eastAsiaTheme="minorEastAsia" w:cstheme="minorBidi"/>
          <w:b/>
          <w:color w:val="000000"/>
          <w:sz w:val="28"/>
          <w:szCs w:val="28"/>
        </w:rPr>
        <w:t xml:space="preserve"> </w:t>
      </w:r>
      <w:r w:rsidRPr="00AF763A">
        <w:rPr>
          <w:rFonts w:eastAsiaTheme="minorEastAsia" w:cstheme="minorBidi"/>
          <w:b/>
          <w:color w:val="000000"/>
          <w:sz w:val="28"/>
          <w:szCs w:val="28"/>
        </w:rPr>
        <w:t xml:space="preserve">Б.Г. </w:t>
      </w:r>
      <w:proofErr w:type="spellStart"/>
      <w:r w:rsidRPr="00AF763A">
        <w:rPr>
          <w:rFonts w:eastAsiaTheme="minorEastAsia" w:cstheme="minorBidi"/>
          <w:b/>
          <w:color w:val="000000"/>
          <w:sz w:val="28"/>
          <w:szCs w:val="28"/>
        </w:rPr>
        <w:t>Лесюка</w:t>
      </w:r>
      <w:proofErr w:type="spellEnd"/>
      <w:r w:rsidRPr="00AF763A">
        <w:rPr>
          <w:rFonts w:eastAsiaTheme="minorEastAsia" w:cstheme="minorBidi"/>
          <w:b/>
          <w:color w:val="000000"/>
          <w:sz w:val="28"/>
          <w:szCs w:val="28"/>
        </w:rPr>
        <w:t>»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both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both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both"/>
        <w:rPr>
          <w:rFonts w:eastAsiaTheme="minorEastAsia" w:cstheme="minorBidi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8"/>
        <w:gridCol w:w="3136"/>
        <w:gridCol w:w="3543"/>
      </w:tblGrid>
      <w:tr w:rsidR="00AF763A" w:rsidRPr="00AF763A" w:rsidTr="00C638D2">
        <w:trPr>
          <w:trHeight w:val="1796"/>
        </w:trPr>
        <w:tc>
          <w:tcPr>
            <w:tcW w:w="3068" w:type="dxa"/>
          </w:tcPr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b/>
                <w:szCs w:val="28"/>
              </w:rPr>
            </w:pPr>
            <w:r w:rsidRPr="00AF763A">
              <w:rPr>
                <w:rFonts w:eastAsiaTheme="minorEastAsia" w:cstheme="minorBidi"/>
                <w:b/>
                <w:szCs w:val="28"/>
              </w:rPr>
              <w:t>«Рассмотрено»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>Руководитель МО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>/______/Е.В. Богданова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>Протокол №1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>от 31 августа 2021 г.</w:t>
            </w:r>
          </w:p>
          <w:p w:rsidR="00AF763A" w:rsidRPr="00AF763A" w:rsidRDefault="00AF763A" w:rsidP="00AF763A">
            <w:pPr>
              <w:spacing w:line="276" w:lineRule="auto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3136" w:type="dxa"/>
          </w:tcPr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b/>
                <w:szCs w:val="28"/>
              </w:rPr>
            </w:pPr>
            <w:r w:rsidRPr="00AF763A">
              <w:rPr>
                <w:rFonts w:eastAsiaTheme="minorEastAsia" w:cstheme="minorBidi"/>
                <w:b/>
                <w:szCs w:val="28"/>
              </w:rPr>
              <w:t>«Утверждено»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 xml:space="preserve">Решением 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>педагогического совета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>Протокол №1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>от 31 августа 2021 г.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</w:p>
        </w:tc>
        <w:tc>
          <w:tcPr>
            <w:tcW w:w="3543" w:type="dxa"/>
          </w:tcPr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b/>
                <w:szCs w:val="28"/>
              </w:rPr>
            </w:pPr>
            <w:r w:rsidRPr="00AF763A">
              <w:rPr>
                <w:rFonts w:eastAsiaTheme="minorEastAsia" w:cstheme="minorBidi"/>
                <w:b/>
                <w:szCs w:val="28"/>
              </w:rPr>
              <w:t>«Утверждаю»</w:t>
            </w:r>
          </w:p>
          <w:p w:rsidR="00AF763A" w:rsidRPr="00AF763A" w:rsidRDefault="00AF763A" w:rsidP="00AF763A">
            <w:pPr>
              <w:spacing w:line="276" w:lineRule="auto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 xml:space="preserve">Директор МАОУ </w:t>
            </w:r>
            <w:proofErr w:type="gramStart"/>
            <w:r w:rsidRPr="00AF763A">
              <w:rPr>
                <w:rFonts w:eastAsiaTheme="minorEastAsia" w:cstheme="minorBidi"/>
                <w:szCs w:val="28"/>
              </w:rPr>
              <w:t>ДО</w:t>
            </w:r>
            <w:proofErr w:type="gramEnd"/>
            <w:r w:rsidRPr="00AF763A">
              <w:rPr>
                <w:rFonts w:eastAsiaTheme="minorEastAsia" w:cstheme="minorBidi"/>
                <w:szCs w:val="28"/>
              </w:rPr>
              <w:t xml:space="preserve"> «</w:t>
            </w:r>
            <w:proofErr w:type="gramStart"/>
            <w:r w:rsidRPr="00AF763A">
              <w:rPr>
                <w:rFonts w:eastAsiaTheme="minorEastAsia" w:cstheme="minorBidi"/>
                <w:szCs w:val="28"/>
              </w:rPr>
              <w:t>Детско-юношеский</w:t>
            </w:r>
            <w:proofErr w:type="gramEnd"/>
            <w:r w:rsidRPr="00AF763A">
              <w:rPr>
                <w:rFonts w:eastAsiaTheme="minorEastAsia" w:cstheme="minorBidi"/>
                <w:szCs w:val="28"/>
              </w:rPr>
              <w:t xml:space="preserve"> центр им.</w:t>
            </w:r>
            <w:r>
              <w:rPr>
                <w:rFonts w:eastAsiaTheme="minorEastAsia" w:cstheme="minorBidi"/>
                <w:szCs w:val="28"/>
              </w:rPr>
              <w:t xml:space="preserve"> </w:t>
            </w:r>
            <w:r w:rsidRPr="00AF763A">
              <w:rPr>
                <w:rFonts w:eastAsiaTheme="minorEastAsia" w:cstheme="minorBidi"/>
                <w:szCs w:val="28"/>
              </w:rPr>
              <w:t xml:space="preserve">Б.Г. </w:t>
            </w:r>
            <w:proofErr w:type="spellStart"/>
            <w:r w:rsidRPr="00AF763A">
              <w:rPr>
                <w:rFonts w:eastAsiaTheme="minorEastAsia" w:cstheme="minorBidi"/>
                <w:szCs w:val="28"/>
              </w:rPr>
              <w:t>Лесюка</w:t>
            </w:r>
            <w:proofErr w:type="spellEnd"/>
            <w:r w:rsidRPr="00AF763A">
              <w:rPr>
                <w:rFonts w:eastAsiaTheme="minorEastAsia" w:cstheme="minorBidi"/>
                <w:szCs w:val="28"/>
              </w:rPr>
              <w:t>» /______/Р. А. Фролов</w:t>
            </w:r>
          </w:p>
          <w:p w:rsidR="00AF763A" w:rsidRPr="00AF763A" w:rsidRDefault="00AF763A" w:rsidP="00AF763A">
            <w:pPr>
              <w:spacing w:line="276" w:lineRule="auto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 xml:space="preserve">           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>Приказ №115</w:t>
            </w:r>
          </w:p>
          <w:p w:rsidR="00AF763A" w:rsidRPr="00AF763A" w:rsidRDefault="00AF763A" w:rsidP="00AF763A">
            <w:pPr>
              <w:spacing w:line="276" w:lineRule="auto"/>
              <w:jc w:val="center"/>
              <w:rPr>
                <w:rFonts w:eastAsiaTheme="minorEastAsia" w:cstheme="minorBidi"/>
                <w:szCs w:val="28"/>
              </w:rPr>
            </w:pPr>
            <w:r w:rsidRPr="00AF763A">
              <w:rPr>
                <w:rFonts w:eastAsiaTheme="minorEastAsia" w:cstheme="minorBidi"/>
                <w:szCs w:val="28"/>
              </w:rPr>
              <w:t>от 31 августа 2021 г.</w:t>
            </w:r>
          </w:p>
        </w:tc>
      </w:tr>
    </w:tbl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both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both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color w:val="000000"/>
          <w:sz w:val="28"/>
          <w:szCs w:val="28"/>
        </w:rPr>
        <w:t>.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both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color w:val="000000"/>
          <w:sz w:val="28"/>
          <w:szCs w:val="28"/>
        </w:rPr>
        <w:t xml:space="preserve">Дополнительная (общеразвивающая) 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color w:val="000000"/>
          <w:sz w:val="28"/>
          <w:szCs w:val="28"/>
        </w:rPr>
        <w:t>общеобразовательная программа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center"/>
        <w:rPr>
          <w:rFonts w:eastAsiaTheme="minorEastAsia" w:cstheme="minorBidi"/>
          <w:b/>
          <w:color w:val="000000"/>
          <w:sz w:val="28"/>
          <w:szCs w:val="28"/>
        </w:rPr>
      </w:pPr>
      <w:r w:rsidRPr="00AF763A">
        <w:rPr>
          <w:rFonts w:eastAsiaTheme="minorEastAsia" w:cstheme="minorBidi"/>
          <w:b/>
          <w:color w:val="000000"/>
          <w:sz w:val="28"/>
          <w:szCs w:val="28"/>
        </w:rPr>
        <w:t>«</w:t>
      </w:r>
      <w:proofErr w:type="spellStart"/>
      <w:r w:rsidRPr="00AF763A">
        <w:rPr>
          <w:rFonts w:eastAsiaTheme="minorEastAsia" w:cstheme="minorBidi"/>
          <w:b/>
          <w:color w:val="000000"/>
          <w:sz w:val="28"/>
          <w:szCs w:val="28"/>
        </w:rPr>
        <w:t>Семицветик</w:t>
      </w:r>
      <w:proofErr w:type="spellEnd"/>
      <w:r w:rsidRPr="00AF763A">
        <w:rPr>
          <w:rFonts w:eastAsiaTheme="minorEastAsia" w:cstheme="minorBidi"/>
          <w:b/>
          <w:color w:val="000000"/>
          <w:sz w:val="28"/>
          <w:szCs w:val="28"/>
        </w:rPr>
        <w:t>»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center"/>
        <w:rPr>
          <w:rFonts w:eastAsiaTheme="minorEastAsia" w:cstheme="minorBidi"/>
          <w:b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both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both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before="24" w:line="276" w:lineRule="auto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b/>
          <w:color w:val="000000"/>
          <w:sz w:val="28"/>
          <w:szCs w:val="28"/>
        </w:rPr>
        <w:t>Направленность:</w:t>
      </w:r>
      <w:r w:rsidRPr="00AF763A">
        <w:rPr>
          <w:rFonts w:eastAsiaTheme="minorEastAsia" w:cstheme="minorBidi"/>
          <w:color w:val="000000"/>
          <w:sz w:val="28"/>
          <w:szCs w:val="28"/>
        </w:rPr>
        <w:t xml:space="preserve"> художественная.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b/>
          <w:color w:val="000000"/>
          <w:sz w:val="28"/>
          <w:szCs w:val="28"/>
        </w:rPr>
        <w:t>Возраст обучающихся:</w:t>
      </w:r>
      <w:r w:rsidRPr="00AF763A">
        <w:rPr>
          <w:rFonts w:eastAsiaTheme="minorEastAsia" w:cstheme="minorBidi"/>
          <w:color w:val="000000"/>
          <w:sz w:val="28"/>
          <w:szCs w:val="28"/>
        </w:rPr>
        <w:t xml:space="preserve">  6-17 лет.</w:t>
      </w:r>
    </w:p>
    <w:p w:rsidR="00AF763A" w:rsidRPr="00AF763A" w:rsidRDefault="00AF763A" w:rsidP="00AF763A">
      <w:pPr>
        <w:widowControl w:val="0"/>
        <w:autoSpaceDN w:val="0"/>
        <w:adjustRightInd w:val="0"/>
        <w:spacing w:before="24" w:line="276" w:lineRule="auto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b/>
          <w:color w:val="000000"/>
          <w:sz w:val="28"/>
          <w:szCs w:val="28"/>
        </w:rPr>
        <w:t>Срок реализации программы</w:t>
      </w:r>
      <w:r w:rsidRPr="00AF763A">
        <w:rPr>
          <w:rFonts w:eastAsiaTheme="minorEastAsia" w:cstheme="minorBidi"/>
          <w:color w:val="000000"/>
          <w:sz w:val="28"/>
          <w:szCs w:val="28"/>
        </w:rPr>
        <w:t>: 3 года.</w:t>
      </w:r>
    </w:p>
    <w:p w:rsidR="00AF763A" w:rsidRPr="00AF763A" w:rsidRDefault="00AF763A" w:rsidP="00AF763A">
      <w:pPr>
        <w:widowControl w:val="0"/>
        <w:autoSpaceDN w:val="0"/>
        <w:adjustRightInd w:val="0"/>
        <w:spacing w:before="24" w:line="276" w:lineRule="auto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before="24" w:line="276" w:lineRule="auto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before="24" w:line="276" w:lineRule="auto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ind w:firstLine="3402"/>
        <w:rPr>
          <w:rFonts w:eastAsiaTheme="minorEastAsia" w:cstheme="minorBidi"/>
          <w:b/>
          <w:color w:val="000000"/>
          <w:sz w:val="28"/>
          <w:szCs w:val="28"/>
        </w:rPr>
      </w:pPr>
      <w:r w:rsidRPr="00AF763A">
        <w:rPr>
          <w:rFonts w:eastAsiaTheme="minorEastAsia" w:cstheme="minorBidi"/>
          <w:b/>
          <w:color w:val="000000"/>
          <w:sz w:val="28"/>
          <w:szCs w:val="28"/>
        </w:rPr>
        <w:t xml:space="preserve">                    Автор-составитель: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color w:val="000000"/>
          <w:sz w:val="28"/>
          <w:szCs w:val="28"/>
        </w:rPr>
        <w:t xml:space="preserve">Третьякова Дарья Андреевна, 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ind w:firstLine="3402"/>
        <w:jc w:val="center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color w:val="000000"/>
          <w:sz w:val="28"/>
          <w:szCs w:val="28"/>
        </w:rPr>
        <w:t xml:space="preserve">               педагог дополнительного образования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right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rPr>
          <w:rFonts w:eastAsiaTheme="minorEastAsia" w:cstheme="minorBidi"/>
          <w:color w:val="000000"/>
          <w:sz w:val="28"/>
          <w:szCs w:val="28"/>
        </w:rPr>
      </w:pP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color w:val="000000"/>
          <w:sz w:val="28"/>
          <w:szCs w:val="28"/>
        </w:rPr>
        <w:t>Елец</w:t>
      </w:r>
    </w:p>
    <w:p w:rsidR="00AF763A" w:rsidRPr="00AF763A" w:rsidRDefault="00AF763A" w:rsidP="00AF763A">
      <w:pPr>
        <w:widowControl w:val="0"/>
        <w:autoSpaceDN w:val="0"/>
        <w:adjustRightInd w:val="0"/>
        <w:spacing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  <w:r w:rsidRPr="00AF763A">
        <w:rPr>
          <w:rFonts w:eastAsiaTheme="minorEastAsia" w:cstheme="minorBidi"/>
          <w:color w:val="000000"/>
          <w:sz w:val="28"/>
          <w:szCs w:val="28"/>
        </w:rPr>
        <w:t>2021</w:t>
      </w:r>
    </w:p>
    <w:p w:rsidR="00AF763A" w:rsidRPr="00AF763A" w:rsidRDefault="00AF763A" w:rsidP="00AF763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51115" w:rsidRDefault="0065111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C5CB2" w:rsidRPr="00B85B13" w:rsidRDefault="000C5CB2" w:rsidP="00B85B13">
      <w:pPr>
        <w:jc w:val="center"/>
        <w:rPr>
          <w:sz w:val="28"/>
        </w:rPr>
      </w:pPr>
    </w:p>
    <w:p w:rsidR="00B85B13" w:rsidRPr="00B85B13" w:rsidRDefault="00B85B13" w:rsidP="00B85B13">
      <w:pPr>
        <w:spacing w:after="120"/>
        <w:jc w:val="center"/>
        <w:rPr>
          <w:b/>
          <w:bCs/>
          <w:sz w:val="28"/>
          <w:szCs w:val="28"/>
        </w:rPr>
      </w:pPr>
      <w:r w:rsidRPr="00B85B13">
        <w:rPr>
          <w:b/>
          <w:bCs/>
          <w:sz w:val="28"/>
          <w:szCs w:val="28"/>
        </w:rPr>
        <w:t>Содержание</w:t>
      </w:r>
    </w:p>
    <w:p w:rsidR="00B85B13" w:rsidRPr="00B85B13" w:rsidRDefault="00B85B13" w:rsidP="00B85B13">
      <w:pPr>
        <w:pStyle w:val="Default"/>
        <w:spacing w:after="27"/>
        <w:rPr>
          <w:color w:val="auto"/>
          <w:sz w:val="28"/>
          <w:szCs w:val="28"/>
        </w:rPr>
      </w:pPr>
      <w:r w:rsidRPr="00B85B13">
        <w:rPr>
          <w:color w:val="auto"/>
          <w:sz w:val="28"/>
          <w:szCs w:val="28"/>
        </w:rPr>
        <w:t xml:space="preserve">1.  Пояснительная записка. </w:t>
      </w:r>
    </w:p>
    <w:p w:rsidR="00B85B13" w:rsidRPr="00B85B13" w:rsidRDefault="00B85B13" w:rsidP="00B85B13">
      <w:pPr>
        <w:pStyle w:val="Default"/>
        <w:spacing w:after="27"/>
        <w:rPr>
          <w:color w:val="auto"/>
          <w:sz w:val="28"/>
          <w:szCs w:val="28"/>
        </w:rPr>
      </w:pPr>
      <w:r w:rsidRPr="00B85B13">
        <w:rPr>
          <w:color w:val="auto"/>
          <w:sz w:val="28"/>
          <w:szCs w:val="28"/>
        </w:rPr>
        <w:t xml:space="preserve">2.  Календарный учебный график. </w:t>
      </w:r>
    </w:p>
    <w:p w:rsidR="00B85B13" w:rsidRPr="00B85B13" w:rsidRDefault="00B85B13" w:rsidP="00B85B13">
      <w:pPr>
        <w:pStyle w:val="Default"/>
        <w:spacing w:after="27"/>
        <w:rPr>
          <w:color w:val="auto"/>
          <w:sz w:val="28"/>
          <w:szCs w:val="28"/>
        </w:rPr>
      </w:pPr>
      <w:r w:rsidRPr="00B85B13">
        <w:rPr>
          <w:color w:val="auto"/>
          <w:sz w:val="28"/>
          <w:szCs w:val="28"/>
        </w:rPr>
        <w:t xml:space="preserve">3.  Учебный план.  </w:t>
      </w:r>
    </w:p>
    <w:p w:rsidR="00B85B13" w:rsidRPr="00B85B13" w:rsidRDefault="00B85B13" w:rsidP="00B85B13">
      <w:pPr>
        <w:pStyle w:val="Default"/>
        <w:spacing w:after="27"/>
        <w:rPr>
          <w:color w:val="auto"/>
          <w:sz w:val="28"/>
          <w:szCs w:val="28"/>
        </w:rPr>
      </w:pPr>
      <w:r w:rsidRPr="00B85B13">
        <w:rPr>
          <w:color w:val="auto"/>
          <w:sz w:val="28"/>
          <w:szCs w:val="28"/>
        </w:rPr>
        <w:t xml:space="preserve">4.  Содержание программы. </w:t>
      </w:r>
    </w:p>
    <w:p w:rsidR="00B85B13" w:rsidRPr="00B85B13" w:rsidRDefault="00B85B13" w:rsidP="00B85B13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B85B13">
        <w:rPr>
          <w:color w:val="auto"/>
          <w:sz w:val="28"/>
          <w:szCs w:val="28"/>
        </w:rPr>
        <w:t>5. Оценочные и методические материалы (методические обеспечение программы).</w:t>
      </w:r>
    </w:p>
    <w:p w:rsidR="00B85B13" w:rsidRPr="00B85B13" w:rsidRDefault="00B85B13" w:rsidP="00B85B13">
      <w:pPr>
        <w:pStyle w:val="Default"/>
        <w:spacing w:after="27"/>
        <w:rPr>
          <w:color w:val="auto"/>
          <w:sz w:val="28"/>
          <w:szCs w:val="28"/>
        </w:rPr>
      </w:pPr>
      <w:r w:rsidRPr="00B85B13">
        <w:rPr>
          <w:color w:val="auto"/>
          <w:sz w:val="28"/>
          <w:szCs w:val="28"/>
        </w:rPr>
        <w:t xml:space="preserve">6.  Список литературы. </w:t>
      </w:r>
    </w:p>
    <w:p w:rsidR="00B85B13" w:rsidRPr="00B85B13" w:rsidRDefault="00B85B13" w:rsidP="00B85B13">
      <w:pPr>
        <w:pStyle w:val="Default"/>
        <w:rPr>
          <w:color w:val="auto"/>
          <w:sz w:val="28"/>
          <w:szCs w:val="28"/>
        </w:rPr>
      </w:pPr>
      <w:r w:rsidRPr="00B85B13">
        <w:rPr>
          <w:color w:val="auto"/>
          <w:sz w:val="28"/>
          <w:szCs w:val="28"/>
        </w:rPr>
        <w:t xml:space="preserve">7.  Рабочая программа первого года </w:t>
      </w:r>
      <w:r w:rsidR="00943BF7">
        <w:rPr>
          <w:color w:val="auto"/>
          <w:sz w:val="28"/>
          <w:szCs w:val="28"/>
        </w:rPr>
        <w:t>обучения</w:t>
      </w:r>
      <w:r w:rsidR="009A7C77">
        <w:rPr>
          <w:color w:val="auto"/>
          <w:sz w:val="28"/>
          <w:szCs w:val="28"/>
        </w:rPr>
        <w:t xml:space="preserve"> </w:t>
      </w:r>
      <w:r w:rsidR="00943BF7">
        <w:rPr>
          <w:color w:val="auto"/>
          <w:sz w:val="28"/>
          <w:szCs w:val="28"/>
        </w:rPr>
        <w:t>2,3,</w:t>
      </w:r>
      <w:r w:rsidR="002662A5">
        <w:rPr>
          <w:color w:val="auto"/>
          <w:sz w:val="28"/>
          <w:szCs w:val="28"/>
        </w:rPr>
        <w:t>5,6,7</w:t>
      </w:r>
      <w:r w:rsidRPr="00B85B13">
        <w:rPr>
          <w:color w:val="auto"/>
          <w:sz w:val="28"/>
          <w:szCs w:val="28"/>
        </w:rPr>
        <w:t xml:space="preserve"> групп.</w:t>
      </w:r>
    </w:p>
    <w:p w:rsidR="00B85B13" w:rsidRDefault="00943BF7" w:rsidP="00B85B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 Рабочая программа второго</w:t>
      </w:r>
      <w:r w:rsidR="00B85B13" w:rsidRPr="00B85B13">
        <w:rPr>
          <w:color w:val="auto"/>
          <w:sz w:val="28"/>
          <w:szCs w:val="28"/>
        </w:rPr>
        <w:t xml:space="preserve"> года обучения </w:t>
      </w:r>
      <w:r w:rsidR="002662A5">
        <w:rPr>
          <w:color w:val="auto"/>
          <w:sz w:val="28"/>
          <w:szCs w:val="28"/>
        </w:rPr>
        <w:t>1</w:t>
      </w:r>
      <w:r w:rsidR="00B85B13" w:rsidRPr="00B85B13">
        <w:rPr>
          <w:color w:val="auto"/>
          <w:sz w:val="28"/>
          <w:szCs w:val="28"/>
        </w:rPr>
        <w:t xml:space="preserve"> групп</w:t>
      </w:r>
      <w:r w:rsidR="002662A5">
        <w:rPr>
          <w:color w:val="auto"/>
          <w:sz w:val="28"/>
          <w:szCs w:val="28"/>
        </w:rPr>
        <w:t>а</w:t>
      </w:r>
      <w:r w:rsidR="00B85B13" w:rsidRPr="00B85B13">
        <w:rPr>
          <w:color w:val="auto"/>
          <w:sz w:val="28"/>
          <w:szCs w:val="28"/>
        </w:rPr>
        <w:t>.</w:t>
      </w:r>
    </w:p>
    <w:p w:rsidR="002662A5" w:rsidRPr="00B85B13" w:rsidRDefault="002662A5" w:rsidP="00B85B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Рабочая программа индивидуально</w:t>
      </w:r>
      <w:r w:rsidR="005810EC">
        <w:rPr>
          <w:color w:val="auto"/>
          <w:sz w:val="28"/>
          <w:szCs w:val="28"/>
        </w:rPr>
        <w:t>го обучения.</w:t>
      </w:r>
    </w:p>
    <w:p w:rsidR="00B85B13" w:rsidRDefault="00B85B13" w:rsidP="00B85B13">
      <w:pPr>
        <w:pStyle w:val="Default"/>
        <w:rPr>
          <w:sz w:val="28"/>
          <w:szCs w:val="28"/>
        </w:rPr>
      </w:pPr>
    </w:p>
    <w:p w:rsidR="00B85B13" w:rsidRPr="004D182C" w:rsidRDefault="00B85B13" w:rsidP="00B85B13">
      <w:pPr>
        <w:jc w:val="center"/>
        <w:rPr>
          <w:sz w:val="28"/>
        </w:rPr>
      </w:pPr>
    </w:p>
    <w:p w:rsidR="00A4013D" w:rsidRDefault="00A4013D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B85B13" w:rsidRDefault="00B85B13"/>
    <w:p w:rsidR="005810EC" w:rsidRPr="005810EC" w:rsidRDefault="005810EC" w:rsidP="005810EC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5810EC">
        <w:rPr>
          <w:b/>
          <w:bCs/>
          <w:sz w:val="28"/>
          <w:szCs w:val="28"/>
        </w:rPr>
        <w:lastRenderedPageBreak/>
        <w:t>Пояснительная записка.</w:t>
      </w:r>
    </w:p>
    <w:p w:rsidR="00B85B13" w:rsidRDefault="00B85B13" w:rsidP="00B85B1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D6FDD">
        <w:rPr>
          <w:bCs/>
          <w:sz w:val="28"/>
          <w:szCs w:val="28"/>
        </w:rPr>
        <w:t xml:space="preserve">Дополнительная (общеразвивающая) </w:t>
      </w:r>
      <w:r w:rsidR="00831FD9">
        <w:rPr>
          <w:bCs/>
          <w:sz w:val="28"/>
          <w:szCs w:val="28"/>
        </w:rPr>
        <w:t>обще</w:t>
      </w:r>
      <w:r w:rsidRPr="003D6FDD">
        <w:rPr>
          <w:bCs/>
          <w:sz w:val="28"/>
          <w:szCs w:val="28"/>
        </w:rPr>
        <w:t>образовательная программа «</w:t>
      </w:r>
      <w:proofErr w:type="spellStart"/>
      <w:r>
        <w:rPr>
          <w:bCs/>
          <w:sz w:val="28"/>
          <w:szCs w:val="28"/>
        </w:rPr>
        <w:t>Семицветик</w:t>
      </w:r>
      <w:proofErr w:type="spellEnd"/>
      <w:r w:rsidRPr="003D6FDD">
        <w:rPr>
          <w:bCs/>
          <w:sz w:val="28"/>
          <w:szCs w:val="28"/>
        </w:rPr>
        <w:t xml:space="preserve">» </w:t>
      </w:r>
      <w:r w:rsidRPr="003D6FDD">
        <w:rPr>
          <w:sz w:val="28"/>
          <w:szCs w:val="28"/>
        </w:rPr>
        <w:t xml:space="preserve">разработана согласно требованиям </w:t>
      </w:r>
      <w:r>
        <w:rPr>
          <w:sz w:val="28"/>
          <w:szCs w:val="28"/>
        </w:rPr>
        <w:t xml:space="preserve">Локального акта </w:t>
      </w:r>
      <w:r w:rsidRPr="00B85B13">
        <w:rPr>
          <w:color w:val="auto"/>
          <w:sz w:val="28"/>
          <w:szCs w:val="28"/>
        </w:rPr>
        <w:t xml:space="preserve">«Положение о структуре, порядке разработки и утверждения дополнительных (общеразвивающих) </w:t>
      </w:r>
      <w:r w:rsidR="00831FD9">
        <w:rPr>
          <w:color w:val="auto"/>
          <w:sz w:val="28"/>
          <w:szCs w:val="28"/>
        </w:rPr>
        <w:t>обще</w:t>
      </w:r>
      <w:r w:rsidRPr="00B85B13">
        <w:rPr>
          <w:color w:val="auto"/>
          <w:sz w:val="28"/>
          <w:szCs w:val="28"/>
        </w:rPr>
        <w:t xml:space="preserve">образовательных программ в МАОУ </w:t>
      </w:r>
      <w:proofErr w:type="gramStart"/>
      <w:r w:rsidRPr="00B85B13">
        <w:rPr>
          <w:color w:val="auto"/>
          <w:sz w:val="28"/>
          <w:szCs w:val="28"/>
        </w:rPr>
        <w:t>ДО</w:t>
      </w:r>
      <w:proofErr w:type="gramEnd"/>
      <w:r w:rsidRPr="00B85B13">
        <w:rPr>
          <w:color w:val="auto"/>
          <w:sz w:val="28"/>
          <w:szCs w:val="28"/>
        </w:rPr>
        <w:t xml:space="preserve"> «Детско-юношеский центр им. Б.Г. </w:t>
      </w:r>
      <w:proofErr w:type="spellStart"/>
      <w:r w:rsidRPr="00B85B13">
        <w:rPr>
          <w:color w:val="auto"/>
          <w:sz w:val="28"/>
          <w:szCs w:val="28"/>
        </w:rPr>
        <w:t>Лесюка</w:t>
      </w:r>
      <w:proofErr w:type="spellEnd"/>
      <w:r w:rsidRPr="00B85B13">
        <w:rPr>
          <w:color w:val="auto"/>
          <w:sz w:val="28"/>
          <w:szCs w:val="28"/>
        </w:rPr>
        <w:t>».</w:t>
      </w:r>
    </w:p>
    <w:p w:rsidR="00B85B13" w:rsidRDefault="00B85B13" w:rsidP="00B85B13">
      <w:pPr>
        <w:ind w:firstLine="709"/>
        <w:jc w:val="both"/>
        <w:rPr>
          <w:sz w:val="28"/>
          <w:szCs w:val="28"/>
        </w:rPr>
      </w:pPr>
      <w:r w:rsidRPr="00B85B13">
        <w:rPr>
          <w:sz w:val="28"/>
          <w:szCs w:val="28"/>
        </w:rPr>
        <w:t>Программа «</w:t>
      </w:r>
      <w:proofErr w:type="spellStart"/>
      <w:r w:rsidRPr="00B85B13">
        <w:rPr>
          <w:bCs/>
          <w:sz w:val="28"/>
          <w:szCs w:val="28"/>
        </w:rPr>
        <w:t>Семицветик</w:t>
      </w:r>
      <w:proofErr w:type="spellEnd"/>
      <w:r w:rsidRPr="00B85B13">
        <w:rPr>
          <w:sz w:val="28"/>
          <w:szCs w:val="28"/>
        </w:rPr>
        <w:t>» имее</w:t>
      </w:r>
      <w:r w:rsidR="00BB1238">
        <w:rPr>
          <w:sz w:val="28"/>
          <w:szCs w:val="28"/>
        </w:rPr>
        <w:t>т художественную направленность,</w:t>
      </w:r>
      <w:r w:rsidR="009A7C77">
        <w:rPr>
          <w:sz w:val="28"/>
          <w:szCs w:val="28"/>
        </w:rPr>
        <w:t xml:space="preserve"> </w:t>
      </w:r>
      <w:r w:rsidR="00BB1238" w:rsidRPr="00BB1238">
        <w:rPr>
          <w:rFonts w:eastAsia="Calibri"/>
          <w:sz w:val="28"/>
          <w:szCs w:val="28"/>
          <w:lang w:eastAsia="en-US"/>
        </w:rPr>
        <w:t>освоение программного материала способствует развитию творческих способностей обучающихся средствами декоративно-прикладного искусства</w:t>
      </w:r>
      <w:proofErr w:type="gramStart"/>
      <w:r w:rsidR="00BB1238">
        <w:rPr>
          <w:rFonts w:eastAsia="Calibri"/>
          <w:sz w:val="28"/>
          <w:szCs w:val="28"/>
          <w:lang w:eastAsia="en-US"/>
        </w:rPr>
        <w:t>.</w:t>
      </w:r>
      <w:r w:rsidRPr="00AA3DA5">
        <w:rPr>
          <w:sz w:val="28"/>
          <w:szCs w:val="28"/>
        </w:rPr>
        <w:t>И</w:t>
      </w:r>
      <w:proofErr w:type="gramEnd"/>
      <w:r w:rsidRPr="00AA3DA5">
        <w:rPr>
          <w:sz w:val="28"/>
          <w:szCs w:val="28"/>
        </w:rPr>
        <w:t>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B85B13" w:rsidRDefault="00B85B13" w:rsidP="00B85B13">
      <w:pPr>
        <w:ind w:firstLine="709"/>
        <w:jc w:val="both"/>
        <w:rPr>
          <w:sz w:val="28"/>
          <w:szCs w:val="28"/>
        </w:rPr>
      </w:pPr>
      <w:r w:rsidRPr="00AA3DA5">
        <w:rPr>
          <w:sz w:val="28"/>
          <w:szCs w:val="28"/>
        </w:rPr>
        <w:t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</w:t>
      </w:r>
    </w:p>
    <w:p w:rsidR="00B85B13" w:rsidRPr="00AA3DA5" w:rsidRDefault="00B85B13" w:rsidP="00B85B13">
      <w:pPr>
        <w:ind w:firstLine="709"/>
        <w:jc w:val="both"/>
        <w:rPr>
          <w:sz w:val="28"/>
          <w:szCs w:val="28"/>
        </w:rPr>
      </w:pPr>
      <w:r w:rsidRPr="00AA3DA5">
        <w:rPr>
          <w:sz w:val="28"/>
          <w:szCs w:val="28"/>
        </w:rPr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B85B13" w:rsidRDefault="00B85B13" w:rsidP="00B85B13">
      <w:pPr>
        <w:ind w:firstLine="709"/>
        <w:jc w:val="both"/>
        <w:rPr>
          <w:sz w:val="28"/>
          <w:szCs w:val="28"/>
        </w:rPr>
      </w:pPr>
      <w:r w:rsidRPr="00F349EF">
        <w:rPr>
          <w:b/>
          <w:sz w:val="28"/>
          <w:szCs w:val="28"/>
        </w:rPr>
        <w:t>Актуальность программы</w:t>
      </w:r>
      <w:r>
        <w:rPr>
          <w:b/>
          <w:sz w:val="28"/>
          <w:szCs w:val="28"/>
        </w:rPr>
        <w:t xml:space="preserve">. </w:t>
      </w:r>
      <w:r w:rsidRPr="00AA3DA5">
        <w:rPr>
          <w:sz w:val="28"/>
          <w:szCs w:val="28"/>
        </w:rPr>
        <w:t>Создание этой программы вызвано актуальностью интеграции образования в современную культуру и обусловлено необходимостью введения детей в современное информационное, социокультурное пространство. Содержание программы обеспечит понимание учащимися значения изобразительного искусства в жизни человека и общества, воздействие на его духовный мир.</w:t>
      </w:r>
    </w:p>
    <w:p w:rsidR="006E6166" w:rsidRDefault="006E6166" w:rsidP="006E6166">
      <w:pPr>
        <w:autoSpaceDE w:val="0"/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8155CB">
        <w:rPr>
          <w:rFonts w:eastAsia="Calibri"/>
          <w:b/>
          <w:sz w:val="28"/>
          <w:szCs w:val="28"/>
        </w:rPr>
        <w:t>Цели и задачи программы.</w:t>
      </w:r>
    </w:p>
    <w:p w:rsidR="006E6166" w:rsidRDefault="006E6166" w:rsidP="006E6166">
      <w:pPr>
        <w:ind w:firstLine="709"/>
        <w:jc w:val="both"/>
        <w:rPr>
          <w:sz w:val="28"/>
          <w:szCs w:val="28"/>
        </w:rPr>
      </w:pPr>
      <w:r w:rsidRPr="006E6166">
        <w:rPr>
          <w:sz w:val="28"/>
          <w:szCs w:val="28"/>
        </w:rPr>
        <w:t>Содержание программы дает возможность реализовать основную цель художественного образования:</w:t>
      </w:r>
      <w:r w:rsidRPr="00AD43D7">
        <w:rPr>
          <w:sz w:val="28"/>
          <w:szCs w:val="28"/>
        </w:rPr>
        <w:t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потребностей, а также овладение умениями и навыками разнообразной художественной деятельности.</w:t>
      </w:r>
    </w:p>
    <w:p w:rsidR="008F1DB2" w:rsidRDefault="008F1DB2" w:rsidP="008F1DB2">
      <w:pPr>
        <w:autoSpaceDE w:val="0"/>
        <w:spacing w:line="276" w:lineRule="auto"/>
        <w:ind w:firstLine="709"/>
        <w:jc w:val="both"/>
        <w:rPr>
          <w:b/>
          <w:sz w:val="28"/>
        </w:rPr>
      </w:pPr>
      <w:r w:rsidRPr="001414C4">
        <w:rPr>
          <w:b/>
          <w:sz w:val="28"/>
        </w:rPr>
        <w:t>Задачи:</w:t>
      </w:r>
    </w:p>
    <w:p w:rsidR="008F1DB2" w:rsidRPr="00266C89" w:rsidRDefault="008F1DB2" w:rsidP="008F1DB2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обучающие: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 xml:space="preserve">- приобщение детей к </w:t>
      </w:r>
      <w:r w:rsidR="008A11FB" w:rsidRPr="008A11FB">
        <w:rPr>
          <w:color w:val="000000" w:themeColor="text1"/>
          <w:sz w:val="28"/>
          <w:szCs w:val="32"/>
        </w:rPr>
        <w:t>изобразительному</w:t>
      </w:r>
      <w:r w:rsidRPr="008A11FB">
        <w:rPr>
          <w:color w:val="000000" w:themeColor="text1"/>
          <w:sz w:val="28"/>
          <w:szCs w:val="32"/>
        </w:rPr>
        <w:t xml:space="preserve"> искусству; 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lastRenderedPageBreak/>
        <w:t>- обучение основам рисунка, живописи, композиции, лепки;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формирование знаний по истории народных промыслов;</w:t>
      </w:r>
    </w:p>
    <w:p w:rsidR="008F1DB2" w:rsidRPr="00266C89" w:rsidRDefault="008F1DB2" w:rsidP="008F1DB2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развивающие: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развитие творческого потенциала ребенка;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развитие образного мышления, воображения, фантазии детей;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развитие зрительной памяти и пространственных представлений;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развитие эстетического и художественного вкуса;</w:t>
      </w:r>
    </w:p>
    <w:p w:rsidR="008F1DB2" w:rsidRPr="00266C89" w:rsidRDefault="008F1DB2" w:rsidP="008F1DB2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в</w:t>
      </w:r>
      <w:r w:rsidRPr="00266C89">
        <w:rPr>
          <w:b/>
          <w:i/>
          <w:sz w:val="28"/>
          <w:szCs w:val="32"/>
        </w:rPr>
        <w:t xml:space="preserve">оспитательные: 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воспитание трудолюбия и уважительного отношения к труду;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формирование умения видеть и ценить прекрасное в окружающем мире;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формирование культуры общения детей в процессе труда, чувство коллективизма;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воспитание интереса и любви к изобразительному искусству;</w:t>
      </w:r>
    </w:p>
    <w:p w:rsidR="008F1DB2" w:rsidRPr="00266C89" w:rsidRDefault="008F1DB2" w:rsidP="008F1DB2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</w:t>
      </w:r>
      <w:r w:rsidRPr="00266C89">
        <w:rPr>
          <w:b/>
          <w:i/>
          <w:sz w:val="28"/>
          <w:szCs w:val="32"/>
        </w:rPr>
        <w:t>рактико-ориентированные: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обучение приемам обработки различных материалов: бумаги, картона, глины, пластилина, дерева и т.д.;</w:t>
      </w:r>
    </w:p>
    <w:p w:rsidR="008F1DB2" w:rsidRPr="008A11FB" w:rsidRDefault="008F1DB2" w:rsidP="008A11FB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обучение работе с различными приспособлениями и инструментами</w:t>
      </w:r>
      <w:r w:rsidR="008A11FB" w:rsidRPr="008A11FB">
        <w:rPr>
          <w:color w:val="000000" w:themeColor="text1"/>
          <w:sz w:val="28"/>
          <w:szCs w:val="32"/>
        </w:rPr>
        <w:t>.</w:t>
      </w:r>
    </w:p>
    <w:p w:rsidR="008F1DB2" w:rsidRPr="004048D0" w:rsidRDefault="008F1DB2" w:rsidP="008F1DB2">
      <w:pPr>
        <w:spacing w:line="276" w:lineRule="auto"/>
        <w:ind w:firstLine="709"/>
        <w:jc w:val="both"/>
        <w:rPr>
          <w:b/>
          <w:sz w:val="28"/>
          <w:szCs w:val="32"/>
        </w:rPr>
      </w:pPr>
      <w:r w:rsidRPr="001414C4">
        <w:rPr>
          <w:b/>
          <w:sz w:val="28"/>
        </w:rPr>
        <w:t>Ожидаемые результаты.</w:t>
      </w:r>
    </w:p>
    <w:p w:rsidR="008F1DB2" w:rsidRPr="004048D0" w:rsidRDefault="008F1DB2" w:rsidP="008F1DB2">
      <w:pPr>
        <w:spacing w:line="276" w:lineRule="auto"/>
        <w:jc w:val="both"/>
        <w:outlineLvl w:val="0"/>
        <w:rPr>
          <w:i/>
          <w:sz w:val="28"/>
          <w:szCs w:val="32"/>
        </w:rPr>
      </w:pPr>
      <w:r w:rsidRPr="004048D0">
        <w:rPr>
          <w:i/>
          <w:sz w:val="28"/>
          <w:szCs w:val="32"/>
        </w:rPr>
        <w:t>Личностные:</w:t>
      </w:r>
    </w:p>
    <w:p w:rsidR="008F1DB2" w:rsidRPr="007C450E" w:rsidRDefault="008F1DB2" w:rsidP="008F1DB2">
      <w:pPr>
        <w:pStyle w:val="21"/>
        <w:spacing w:line="276" w:lineRule="auto"/>
        <w:rPr>
          <w:color w:val="000000" w:themeColor="text1"/>
        </w:rPr>
      </w:pPr>
      <w:r w:rsidRPr="007C450E">
        <w:rPr>
          <w:color w:val="000000" w:themeColor="text1"/>
        </w:rPr>
        <w:t>- формирование целостного, социально ориентированного взгляда на мир в его органичном единстве;</w:t>
      </w:r>
    </w:p>
    <w:p w:rsidR="008F1DB2" w:rsidRPr="007C450E" w:rsidRDefault="008F1DB2" w:rsidP="008F1DB2">
      <w:pPr>
        <w:pStyle w:val="21"/>
        <w:spacing w:line="276" w:lineRule="auto"/>
        <w:rPr>
          <w:color w:val="000000" w:themeColor="text1"/>
        </w:rPr>
      </w:pPr>
      <w:r w:rsidRPr="007C450E">
        <w:rPr>
          <w:color w:val="000000" w:themeColor="text1"/>
        </w:rPr>
        <w:t>- формирование любви к природе и бережного отношения к ней;</w:t>
      </w:r>
    </w:p>
    <w:p w:rsidR="008F1DB2" w:rsidRPr="007C450E" w:rsidRDefault="008F1DB2" w:rsidP="008F1DB2">
      <w:pPr>
        <w:pStyle w:val="21"/>
        <w:spacing w:line="276" w:lineRule="auto"/>
        <w:rPr>
          <w:color w:val="000000" w:themeColor="text1"/>
        </w:rPr>
      </w:pPr>
      <w:r w:rsidRPr="007C450E">
        <w:rPr>
          <w:color w:val="000000" w:themeColor="text1"/>
        </w:rPr>
        <w:t>- формирование установки на здоровый образ жизни;</w:t>
      </w:r>
    </w:p>
    <w:p w:rsidR="008F1DB2" w:rsidRPr="007C450E" w:rsidRDefault="008F1DB2" w:rsidP="008F1DB2">
      <w:pPr>
        <w:pStyle w:val="21"/>
        <w:spacing w:line="276" w:lineRule="auto"/>
        <w:rPr>
          <w:color w:val="000000" w:themeColor="text1"/>
        </w:rPr>
      </w:pPr>
      <w:r w:rsidRPr="007C450E">
        <w:rPr>
          <w:color w:val="000000" w:themeColor="text1"/>
        </w:rPr>
        <w:t>- наличие мотивации к творческому труду, работе на результат;</w:t>
      </w:r>
    </w:p>
    <w:p w:rsidR="008F1DB2" w:rsidRPr="007C450E" w:rsidRDefault="008F1DB2" w:rsidP="008F1DB2">
      <w:pPr>
        <w:pStyle w:val="21"/>
        <w:spacing w:line="276" w:lineRule="auto"/>
        <w:rPr>
          <w:color w:val="000000" w:themeColor="text1"/>
        </w:rPr>
      </w:pPr>
      <w:r w:rsidRPr="007C450E">
        <w:rPr>
          <w:color w:val="000000" w:themeColor="text1"/>
        </w:rP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proofErr w:type="spellStart"/>
      <w:r w:rsidRPr="007C450E">
        <w:rPr>
          <w:i/>
          <w:color w:val="000000" w:themeColor="text1"/>
          <w:sz w:val="28"/>
          <w:szCs w:val="32"/>
        </w:rPr>
        <w:t>Метапредметные</w:t>
      </w:r>
      <w:proofErr w:type="spellEnd"/>
      <w:r w:rsidRPr="007C450E">
        <w:rPr>
          <w:color w:val="000000" w:themeColor="text1"/>
          <w:sz w:val="28"/>
          <w:szCs w:val="32"/>
        </w:rPr>
        <w:t>(освоенные детьми универсальные учебные действия):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освоение способов решения проблем творческого и поискового характера;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осознанное стремление к освоению новых знаний и умений, к достижению более высоких и оригинальных результатов.</w:t>
      </w:r>
    </w:p>
    <w:p w:rsidR="008F1DB2" w:rsidRPr="007C450E" w:rsidRDefault="008F1DB2" w:rsidP="008F1DB2">
      <w:pPr>
        <w:spacing w:line="276" w:lineRule="auto"/>
        <w:jc w:val="both"/>
        <w:rPr>
          <w:i/>
          <w:color w:val="000000" w:themeColor="text1"/>
          <w:sz w:val="28"/>
          <w:szCs w:val="32"/>
        </w:rPr>
      </w:pPr>
      <w:r w:rsidRPr="007C450E">
        <w:rPr>
          <w:i/>
          <w:color w:val="000000" w:themeColor="text1"/>
          <w:sz w:val="28"/>
          <w:szCs w:val="32"/>
        </w:rPr>
        <w:t xml:space="preserve">Коммуникативные: 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готовность слушать собеседника и вести диалог, признавать за другими право иметь свою точку зрения и оценку событий;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умение формулировать собственное мнение и позицию.</w:t>
      </w:r>
    </w:p>
    <w:p w:rsidR="008F1DB2" w:rsidRPr="007C450E" w:rsidRDefault="008F1DB2" w:rsidP="008F1DB2">
      <w:pPr>
        <w:spacing w:line="276" w:lineRule="auto"/>
        <w:jc w:val="both"/>
        <w:outlineLvl w:val="0"/>
        <w:rPr>
          <w:i/>
          <w:color w:val="000000" w:themeColor="text1"/>
          <w:sz w:val="28"/>
          <w:szCs w:val="32"/>
        </w:rPr>
      </w:pPr>
      <w:r w:rsidRPr="007C450E">
        <w:rPr>
          <w:i/>
          <w:color w:val="000000" w:themeColor="text1"/>
          <w:sz w:val="28"/>
          <w:szCs w:val="32"/>
        </w:rPr>
        <w:t>Предметные: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обучающиеся должны знать и уметь: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технологию работы с природным материалом;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lastRenderedPageBreak/>
        <w:t>- самостоятельно заготавливать соответствующий природный материал;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знать о выразительных возможностях некоторых природных материалов, используемых для оформления (дерево, мозаика, фарфор, стекло, керамика);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иметь понятие о линейной перспективе в интерьере и открытом пространстве;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конструировать из доступных материалов;</w:t>
      </w:r>
    </w:p>
    <w:p w:rsidR="008F1DB2" w:rsidRPr="007C450E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7C450E">
        <w:rPr>
          <w:color w:val="000000" w:themeColor="text1"/>
          <w:sz w:val="28"/>
          <w:szCs w:val="32"/>
        </w:rPr>
        <w:t>- знать особенности некоторых русских народных промыслов.</w:t>
      </w:r>
    </w:p>
    <w:p w:rsidR="008F1DB2" w:rsidRPr="00012B09" w:rsidRDefault="008F1DB2" w:rsidP="008F1DB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B54233">
        <w:rPr>
          <w:b/>
          <w:sz w:val="28"/>
          <w:szCs w:val="28"/>
        </w:rPr>
        <w:t>Срок реализации программы</w:t>
      </w:r>
      <w:r>
        <w:rPr>
          <w:b/>
          <w:sz w:val="28"/>
          <w:szCs w:val="28"/>
        </w:rPr>
        <w:t>:</w:t>
      </w:r>
      <w:r w:rsidR="008A11FB" w:rsidRPr="008A11FB">
        <w:rPr>
          <w:color w:val="000000" w:themeColor="text1"/>
          <w:sz w:val="28"/>
          <w:szCs w:val="28"/>
        </w:rPr>
        <w:t>3</w:t>
      </w:r>
      <w:r w:rsidRPr="008A11FB">
        <w:rPr>
          <w:color w:val="000000" w:themeColor="text1"/>
          <w:sz w:val="28"/>
          <w:szCs w:val="28"/>
        </w:rPr>
        <w:t xml:space="preserve"> года, </w:t>
      </w:r>
      <w:r w:rsidR="008A11FB" w:rsidRPr="008A11FB">
        <w:rPr>
          <w:color w:val="000000" w:themeColor="text1"/>
          <w:sz w:val="28"/>
          <w:szCs w:val="28"/>
        </w:rPr>
        <w:t>108</w:t>
      </w:r>
      <w:r w:rsidRPr="008A11FB">
        <w:rPr>
          <w:color w:val="000000" w:themeColor="text1"/>
          <w:sz w:val="28"/>
          <w:szCs w:val="28"/>
        </w:rPr>
        <w:t xml:space="preserve"> учебны</w:t>
      </w:r>
      <w:r w:rsidR="005810EC">
        <w:rPr>
          <w:color w:val="000000" w:themeColor="text1"/>
          <w:sz w:val="28"/>
          <w:szCs w:val="28"/>
        </w:rPr>
        <w:t>х</w:t>
      </w:r>
      <w:r w:rsidRPr="008A11FB">
        <w:rPr>
          <w:color w:val="000000" w:themeColor="text1"/>
          <w:sz w:val="28"/>
          <w:szCs w:val="28"/>
        </w:rPr>
        <w:t xml:space="preserve"> недел</w:t>
      </w:r>
      <w:r w:rsidR="005810EC">
        <w:rPr>
          <w:color w:val="000000" w:themeColor="text1"/>
          <w:sz w:val="28"/>
          <w:szCs w:val="28"/>
        </w:rPr>
        <w:t>ь</w:t>
      </w:r>
      <w:r w:rsidRPr="008A11FB">
        <w:rPr>
          <w:color w:val="000000" w:themeColor="text1"/>
          <w:sz w:val="28"/>
          <w:szCs w:val="28"/>
        </w:rPr>
        <w:t xml:space="preserve"> (36 учебных недель в год). </w:t>
      </w:r>
    </w:p>
    <w:p w:rsidR="008F1DB2" w:rsidRPr="008A11FB" w:rsidRDefault="008F1DB2" w:rsidP="008F1DB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A11FB">
        <w:rPr>
          <w:b/>
          <w:color w:val="000000" w:themeColor="text1"/>
          <w:sz w:val="28"/>
          <w:szCs w:val="28"/>
        </w:rPr>
        <w:t>Условия реализации программы.</w:t>
      </w:r>
    </w:p>
    <w:p w:rsidR="008F1DB2" w:rsidRPr="008A11FB" w:rsidRDefault="008F1DB2" w:rsidP="008F1DB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A11FB">
        <w:rPr>
          <w:color w:val="000000" w:themeColor="text1"/>
          <w:sz w:val="28"/>
          <w:szCs w:val="28"/>
        </w:rPr>
        <w:t xml:space="preserve"> Обучаться по данной программе могут все желающие дети </w:t>
      </w:r>
      <w:r w:rsidR="008A11FB" w:rsidRPr="008A11FB">
        <w:rPr>
          <w:color w:val="000000" w:themeColor="text1"/>
          <w:sz w:val="28"/>
          <w:szCs w:val="28"/>
        </w:rPr>
        <w:t>6</w:t>
      </w:r>
      <w:r w:rsidRPr="008A11FB">
        <w:rPr>
          <w:color w:val="000000" w:themeColor="text1"/>
          <w:sz w:val="28"/>
          <w:szCs w:val="28"/>
        </w:rPr>
        <w:t>-1</w:t>
      </w:r>
      <w:r w:rsidR="008A11FB" w:rsidRPr="008A11FB">
        <w:rPr>
          <w:color w:val="000000" w:themeColor="text1"/>
          <w:sz w:val="28"/>
          <w:szCs w:val="28"/>
        </w:rPr>
        <w:t>7</w:t>
      </w:r>
      <w:r w:rsidRPr="008A11FB">
        <w:rPr>
          <w:color w:val="000000" w:themeColor="text1"/>
          <w:sz w:val="28"/>
          <w:szCs w:val="28"/>
        </w:rPr>
        <w:t xml:space="preserve"> лет.</w:t>
      </w:r>
      <w:r w:rsidRPr="008A11F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8A11FB">
        <w:rPr>
          <w:color w:val="000000" w:themeColor="text1"/>
          <w:sz w:val="28"/>
          <w:szCs w:val="28"/>
        </w:rPr>
        <w:t xml:space="preserve"> Всего в объединении </w:t>
      </w:r>
      <w:r w:rsidR="002662A5">
        <w:rPr>
          <w:color w:val="000000" w:themeColor="text1"/>
          <w:sz w:val="28"/>
          <w:szCs w:val="28"/>
        </w:rPr>
        <w:t>7</w:t>
      </w:r>
      <w:r w:rsidRPr="008A11FB">
        <w:rPr>
          <w:color w:val="000000" w:themeColor="text1"/>
          <w:sz w:val="28"/>
          <w:szCs w:val="28"/>
        </w:rPr>
        <w:t xml:space="preserve"> групп обучающихся. Группы №</w:t>
      </w:r>
      <w:r w:rsidR="002662A5">
        <w:rPr>
          <w:color w:val="000000" w:themeColor="text1"/>
          <w:sz w:val="28"/>
          <w:szCs w:val="28"/>
        </w:rPr>
        <w:t xml:space="preserve">2, №3, №5, №6 </w:t>
      </w:r>
      <w:r w:rsidRPr="008A11FB">
        <w:rPr>
          <w:color w:val="000000" w:themeColor="text1"/>
          <w:sz w:val="28"/>
          <w:szCs w:val="28"/>
        </w:rPr>
        <w:t>и №</w:t>
      </w:r>
      <w:r w:rsidR="002662A5">
        <w:rPr>
          <w:color w:val="000000" w:themeColor="text1"/>
          <w:sz w:val="28"/>
          <w:szCs w:val="28"/>
        </w:rPr>
        <w:t>7</w:t>
      </w:r>
      <w:r w:rsidR="009A7C77">
        <w:rPr>
          <w:color w:val="000000" w:themeColor="text1"/>
          <w:sz w:val="28"/>
          <w:szCs w:val="28"/>
        </w:rPr>
        <w:t xml:space="preserve"> </w:t>
      </w:r>
      <w:r w:rsidR="002662A5">
        <w:rPr>
          <w:color w:val="000000" w:themeColor="text1"/>
          <w:sz w:val="28"/>
          <w:szCs w:val="28"/>
        </w:rPr>
        <w:t>первого</w:t>
      </w:r>
      <w:r w:rsidRPr="008A11FB">
        <w:rPr>
          <w:color w:val="000000" w:themeColor="text1"/>
          <w:sz w:val="28"/>
          <w:szCs w:val="28"/>
        </w:rPr>
        <w:t xml:space="preserve"> года обучения занимаются </w:t>
      </w:r>
      <w:r w:rsidR="008A11FB" w:rsidRPr="008A11FB">
        <w:rPr>
          <w:color w:val="000000" w:themeColor="text1"/>
          <w:sz w:val="28"/>
          <w:szCs w:val="28"/>
        </w:rPr>
        <w:t>2</w:t>
      </w:r>
      <w:r w:rsidRPr="008A11FB">
        <w:rPr>
          <w:color w:val="000000" w:themeColor="text1"/>
          <w:sz w:val="28"/>
          <w:szCs w:val="28"/>
        </w:rPr>
        <w:t xml:space="preserve"> раз</w:t>
      </w:r>
      <w:r w:rsidR="008A11FB" w:rsidRPr="008A11FB">
        <w:rPr>
          <w:color w:val="000000" w:themeColor="text1"/>
          <w:sz w:val="28"/>
          <w:szCs w:val="28"/>
        </w:rPr>
        <w:t>а</w:t>
      </w:r>
      <w:r w:rsidRPr="008A11FB">
        <w:rPr>
          <w:color w:val="000000" w:themeColor="text1"/>
          <w:sz w:val="28"/>
          <w:szCs w:val="28"/>
        </w:rPr>
        <w:t xml:space="preserve"> в неделю по </w:t>
      </w:r>
      <w:r w:rsidR="008A11FB" w:rsidRPr="008A11FB">
        <w:rPr>
          <w:color w:val="000000" w:themeColor="text1"/>
          <w:sz w:val="28"/>
          <w:szCs w:val="28"/>
        </w:rPr>
        <w:t>2</w:t>
      </w:r>
      <w:r w:rsidRPr="008A11FB">
        <w:rPr>
          <w:color w:val="000000" w:themeColor="text1"/>
          <w:sz w:val="28"/>
          <w:szCs w:val="28"/>
        </w:rPr>
        <w:t xml:space="preserve"> часа. Групп</w:t>
      </w:r>
      <w:r w:rsidR="002662A5">
        <w:rPr>
          <w:color w:val="000000" w:themeColor="text1"/>
          <w:sz w:val="28"/>
          <w:szCs w:val="28"/>
        </w:rPr>
        <w:t>а</w:t>
      </w:r>
      <w:r w:rsidRPr="008A11FB">
        <w:rPr>
          <w:color w:val="000000" w:themeColor="text1"/>
          <w:sz w:val="28"/>
          <w:szCs w:val="28"/>
        </w:rPr>
        <w:t xml:space="preserve"> №</w:t>
      </w:r>
      <w:r w:rsidR="002662A5">
        <w:rPr>
          <w:color w:val="000000" w:themeColor="text1"/>
          <w:sz w:val="28"/>
          <w:szCs w:val="28"/>
        </w:rPr>
        <w:t>1</w:t>
      </w:r>
      <w:r w:rsidR="009A7C77">
        <w:rPr>
          <w:color w:val="000000" w:themeColor="text1"/>
          <w:sz w:val="28"/>
          <w:szCs w:val="28"/>
        </w:rPr>
        <w:t xml:space="preserve"> </w:t>
      </w:r>
      <w:r w:rsidR="008A11FB" w:rsidRPr="008A11FB">
        <w:rPr>
          <w:color w:val="000000" w:themeColor="text1"/>
          <w:sz w:val="28"/>
          <w:szCs w:val="28"/>
        </w:rPr>
        <w:t>первого</w:t>
      </w:r>
      <w:r w:rsidRPr="008A11FB">
        <w:rPr>
          <w:color w:val="000000" w:themeColor="text1"/>
          <w:sz w:val="28"/>
          <w:szCs w:val="28"/>
        </w:rPr>
        <w:t xml:space="preserve"> года обучения занима</w:t>
      </w:r>
      <w:r w:rsidR="009A7C77">
        <w:rPr>
          <w:color w:val="000000" w:themeColor="text1"/>
          <w:sz w:val="28"/>
          <w:szCs w:val="28"/>
        </w:rPr>
        <w:t>е</w:t>
      </w:r>
      <w:r w:rsidRPr="008A11FB">
        <w:rPr>
          <w:color w:val="000000" w:themeColor="text1"/>
          <w:sz w:val="28"/>
          <w:szCs w:val="28"/>
        </w:rPr>
        <w:t xml:space="preserve">тся 2 раза в неделю по </w:t>
      </w:r>
      <w:r w:rsidR="008A11FB" w:rsidRPr="008A11FB">
        <w:rPr>
          <w:color w:val="000000" w:themeColor="text1"/>
          <w:sz w:val="28"/>
          <w:szCs w:val="28"/>
        </w:rPr>
        <w:t>2</w:t>
      </w:r>
      <w:r w:rsidRPr="008A11FB">
        <w:rPr>
          <w:color w:val="000000" w:themeColor="text1"/>
          <w:sz w:val="28"/>
          <w:szCs w:val="28"/>
        </w:rPr>
        <w:t xml:space="preserve"> </w:t>
      </w:r>
      <w:proofErr w:type="spellStart"/>
      <w:r w:rsidRPr="008A11FB">
        <w:rPr>
          <w:color w:val="000000" w:themeColor="text1"/>
          <w:sz w:val="28"/>
          <w:szCs w:val="28"/>
        </w:rPr>
        <w:t>часа</w:t>
      </w:r>
      <w:proofErr w:type="gramStart"/>
      <w:r w:rsidRPr="008A11FB">
        <w:rPr>
          <w:color w:val="000000" w:themeColor="text1"/>
          <w:sz w:val="28"/>
          <w:szCs w:val="28"/>
        </w:rPr>
        <w:t>.</w:t>
      </w:r>
      <w:r w:rsidR="005810EC">
        <w:rPr>
          <w:color w:val="000000" w:themeColor="text1"/>
          <w:sz w:val="28"/>
          <w:szCs w:val="28"/>
        </w:rPr>
        <w:t>И</w:t>
      </w:r>
      <w:proofErr w:type="gramEnd"/>
      <w:r w:rsidR="005810EC">
        <w:rPr>
          <w:color w:val="000000" w:themeColor="text1"/>
          <w:sz w:val="28"/>
          <w:szCs w:val="28"/>
        </w:rPr>
        <w:t>ндивидуальные</w:t>
      </w:r>
      <w:proofErr w:type="spellEnd"/>
      <w:r w:rsidR="005810EC">
        <w:rPr>
          <w:color w:val="000000" w:themeColor="text1"/>
          <w:sz w:val="28"/>
          <w:szCs w:val="28"/>
        </w:rPr>
        <w:t xml:space="preserve"> занятия проводятся</w:t>
      </w:r>
      <w:r w:rsidR="009A7C77">
        <w:rPr>
          <w:color w:val="000000" w:themeColor="text1"/>
          <w:sz w:val="28"/>
          <w:szCs w:val="28"/>
        </w:rPr>
        <w:t xml:space="preserve"> </w:t>
      </w:r>
      <w:r w:rsidR="002662A5">
        <w:rPr>
          <w:color w:val="000000" w:themeColor="text1"/>
          <w:sz w:val="28"/>
          <w:szCs w:val="28"/>
        </w:rPr>
        <w:t>1</w:t>
      </w:r>
      <w:r w:rsidR="002662A5" w:rsidRPr="008A11FB">
        <w:rPr>
          <w:color w:val="000000" w:themeColor="text1"/>
          <w:sz w:val="28"/>
          <w:szCs w:val="28"/>
        </w:rPr>
        <w:t xml:space="preserve"> раз в неделю по 2 часа.</w:t>
      </w:r>
    </w:p>
    <w:p w:rsidR="008F1DB2" w:rsidRPr="008A11FB" w:rsidRDefault="008F1DB2" w:rsidP="008F1DB2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A11FB">
        <w:rPr>
          <w:b/>
          <w:color w:val="000000" w:themeColor="text1"/>
          <w:sz w:val="28"/>
          <w:szCs w:val="28"/>
        </w:rPr>
        <w:t xml:space="preserve"> Формы организации занятий:</w:t>
      </w:r>
    </w:p>
    <w:p w:rsidR="008F1DB2" w:rsidRPr="008A11FB" w:rsidRDefault="008F1DB2" w:rsidP="008F1DB2">
      <w:pPr>
        <w:pStyle w:val="a3"/>
        <w:spacing w:line="276" w:lineRule="auto"/>
        <w:rPr>
          <w:color w:val="000000" w:themeColor="text1"/>
          <w:sz w:val="28"/>
          <w:szCs w:val="28"/>
        </w:rPr>
      </w:pPr>
      <w:r w:rsidRPr="008A11FB">
        <w:rPr>
          <w:color w:val="000000" w:themeColor="text1"/>
          <w:sz w:val="28"/>
          <w:szCs w:val="28"/>
        </w:rPr>
        <w:t>- познавательная деятельность (лекции, познавательные игры, экскурсии, викторины и т. д.);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A11FB">
        <w:rPr>
          <w:color w:val="000000" w:themeColor="text1"/>
          <w:sz w:val="28"/>
          <w:szCs w:val="28"/>
        </w:rPr>
        <w:t>- ценностно-ориентированная деятельность (беседы, дискуссии, практикумы и т. д.);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A11FB">
        <w:rPr>
          <w:color w:val="000000" w:themeColor="text1"/>
          <w:sz w:val="28"/>
          <w:szCs w:val="28"/>
        </w:rPr>
        <w:t>- свободное общение (огоньки, вечера отдыха и т. д.);</w:t>
      </w:r>
    </w:p>
    <w:p w:rsidR="008F1DB2" w:rsidRPr="008A11FB" w:rsidRDefault="008F1DB2" w:rsidP="008F1DB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8A11FB">
        <w:rPr>
          <w:color w:val="000000" w:themeColor="text1"/>
          <w:sz w:val="28"/>
          <w:szCs w:val="32"/>
        </w:rPr>
        <w:t>- общественная деятельность (встречи с интересными людьми, трудовые десанты и т. д.).</w:t>
      </w:r>
    </w:p>
    <w:p w:rsidR="006116D4" w:rsidRPr="007C450E" w:rsidRDefault="006116D4" w:rsidP="006116D4">
      <w:pPr>
        <w:spacing w:after="12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C450E">
        <w:rPr>
          <w:b/>
          <w:color w:val="000000"/>
          <w:sz w:val="28"/>
          <w:szCs w:val="28"/>
        </w:rPr>
        <w:t>2. Календарный учебный график</w:t>
      </w:r>
    </w:p>
    <w:p w:rsidR="006116D4" w:rsidRPr="007C450E" w:rsidRDefault="006116D4" w:rsidP="006116D4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C450E">
        <w:rPr>
          <w:b/>
          <w:color w:val="000000"/>
          <w:sz w:val="28"/>
          <w:szCs w:val="28"/>
        </w:rPr>
        <w:t xml:space="preserve">          Начало учебного года   - </w:t>
      </w:r>
      <w:r w:rsidRPr="007C450E">
        <w:rPr>
          <w:color w:val="000000"/>
          <w:sz w:val="28"/>
          <w:szCs w:val="28"/>
        </w:rPr>
        <w:t>1 сентября.</w:t>
      </w:r>
    </w:p>
    <w:p w:rsidR="006116D4" w:rsidRPr="007C450E" w:rsidRDefault="006116D4" w:rsidP="006116D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C450E">
        <w:rPr>
          <w:b/>
          <w:color w:val="000000"/>
          <w:sz w:val="28"/>
          <w:szCs w:val="28"/>
        </w:rPr>
        <w:t xml:space="preserve">Окончание учебного года – </w:t>
      </w:r>
      <w:r w:rsidRPr="007C450E">
        <w:rPr>
          <w:color w:val="000000"/>
          <w:sz w:val="28"/>
          <w:szCs w:val="28"/>
        </w:rPr>
        <w:t>31 мая.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1858"/>
        <w:gridCol w:w="1386"/>
        <w:gridCol w:w="1387"/>
        <w:gridCol w:w="1387"/>
        <w:gridCol w:w="1281"/>
      </w:tblGrid>
      <w:tr w:rsidR="006116D4" w:rsidRPr="007C450E" w:rsidTr="007C450E">
        <w:tc>
          <w:tcPr>
            <w:tcW w:w="1182" w:type="dxa"/>
            <w:shd w:val="clear" w:color="auto" w:fill="auto"/>
          </w:tcPr>
          <w:p w:rsidR="006116D4" w:rsidRPr="007C450E" w:rsidRDefault="006116D4" w:rsidP="00D037DF">
            <w:pPr>
              <w:spacing w:line="207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C450E"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  <w:p w:rsidR="006116D4" w:rsidRPr="007C450E" w:rsidRDefault="006116D4" w:rsidP="00D037DF">
            <w:pPr>
              <w:spacing w:line="207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C450E">
              <w:rPr>
                <w:rFonts w:eastAsia="Calibri"/>
                <w:b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446" w:type="dxa"/>
            <w:shd w:val="clear" w:color="auto" w:fill="auto"/>
          </w:tcPr>
          <w:p w:rsidR="006116D4" w:rsidRPr="007C450E" w:rsidRDefault="006116D4" w:rsidP="00D037DF">
            <w:pPr>
              <w:spacing w:line="207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C450E">
              <w:rPr>
                <w:rFonts w:eastAsia="Calibri"/>
                <w:b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1497" w:type="dxa"/>
            <w:shd w:val="clear" w:color="auto" w:fill="auto"/>
          </w:tcPr>
          <w:p w:rsidR="006116D4" w:rsidRPr="007C450E" w:rsidRDefault="006116D4" w:rsidP="00D037DF">
            <w:pPr>
              <w:spacing w:line="207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C450E">
              <w:rPr>
                <w:rFonts w:eastAsia="Calibri"/>
                <w:b/>
                <w:color w:val="000000"/>
                <w:sz w:val="28"/>
                <w:szCs w:val="28"/>
              </w:rPr>
              <w:t>Всего учебных недель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6116D4" w:rsidP="00D037DF">
            <w:pPr>
              <w:spacing w:line="207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C450E">
              <w:rPr>
                <w:rFonts w:eastAsia="Calibri"/>
                <w:b/>
                <w:color w:val="000000"/>
                <w:sz w:val="28"/>
                <w:szCs w:val="28"/>
              </w:rPr>
              <w:t>Кол-во учебных дней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6116D4" w:rsidP="00D037DF">
            <w:pPr>
              <w:spacing w:line="207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C450E">
              <w:rPr>
                <w:rFonts w:eastAsia="Calibri"/>
                <w:b/>
                <w:color w:val="000000"/>
                <w:sz w:val="28"/>
                <w:szCs w:val="28"/>
              </w:rPr>
              <w:t>Объем учебных часов</w:t>
            </w:r>
          </w:p>
        </w:tc>
        <w:tc>
          <w:tcPr>
            <w:tcW w:w="1450" w:type="dxa"/>
            <w:shd w:val="clear" w:color="auto" w:fill="auto"/>
          </w:tcPr>
          <w:p w:rsidR="006116D4" w:rsidRPr="007C450E" w:rsidRDefault="006116D4" w:rsidP="00D037DF">
            <w:pPr>
              <w:spacing w:line="207" w:lineRule="atLeast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C450E">
              <w:rPr>
                <w:rFonts w:eastAsia="Calibri"/>
                <w:b/>
                <w:color w:val="000000"/>
                <w:sz w:val="28"/>
                <w:szCs w:val="28"/>
              </w:rPr>
              <w:t>Режим работы</w:t>
            </w:r>
          </w:p>
        </w:tc>
      </w:tr>
      <w:tr w:rsidR="006116D4" w:rsidRPr="007C450E" w:rsidTr="007C450E">
        <w:tc>
          <w:tcPr>
            <w:tcW w:w="1182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7C450E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7C450E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450" w:type="dxa"/>
            <w:shd w:val="clear" w:color="auto" w:fill="auto"/>
          </w:tcPr>
          <w:p w:rsidR="006116D4" w:rsidRPr="007C450E" w:rsidRDefault="007C450E" w:rsidP="007C450E">
            <w:pPr>
              <w:pStyle w:val="a5"/>
              <w:spacing w:before="0" w:beforeAutospacing="0" w:after="0" w:afterAutospacing="0" w:line="207" w:lineRule="atLeast"/>
              <w:jc w:val="both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="006116D4" w:rsidRPr="007C450E">
              <w:rPr>
                <w:color w:val="000000"/>
                <w:sz w:val="28"/>
                <w:szCs w:val="28"/>
              </w:rPr>
              <w:t xml:space="preserve"> раз</w:t>
            </w:r>
            <w:r w:rsidRPr="007C450E">
              <w:rPr>
                <w:color w:val="000000" w:themeColor="text1"/>
                <w:sz w:val="28"/>
                <w:szCs w:val="28"/>
              </w:rPr>
              <w:t>а</w:t>
            </w:r>
            <w:r w:rsidR="006116D4" w:rsidRPr="007C450E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="006116D4" w:rsidRPr="007C450E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6116D4" w:rsidRPr="007C450E" w:rsidTr="007C450E">
        <w:tc>
          <w:tcPr>
            <w:tcW w:w="1182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6116D4" w:rsidRPr="007C450E" w:rsidRDefault="002662A5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7C450E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7C450E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450" w:type="dxa"/>
            <w:shd w:val="clear" w:color="auto" w:fill="auto"/>
          </w:tcPr>
          <w:p w:rsidR="006116D4" w:rsidRPr="007C450E" w:rsidRDefault="007C450E" w:rsidP="00D037DF">
            <w:pPr>
              <w:pStyle w:val="a5"/>
              <w:spacing w:before="0" w:beforeAutospacing="0" w:after="0" w:afterAutospacing="0" w:line="207" w:lineRule="atLeast"/>
              <w:jc w:val="both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раз</w:t>
            </w:r>
            <w:r w:rsidRPr="007C450E">
              <w:rPr>
                <w:color w:val="000000" w:themeColor="text1"/>
                <w:sz w:val="28"/>
                <w:szCs w:val="28"/>
              </w:rPr>
              <w:t>а</w:t>
            </w:r>
            <w:r w:rsidRPr="007C450E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6116D4" w:rsidRPr="007C450E" w:rsidTr="007C450E">
        <w:tc>
          <w:tcPr>
            <w:tcW w:w="1182" w:type="dxa"/>
            <w:shd w:val="clear" w:color="auto" w:fill="auto"/>
          </w:tcPr>
          <w:p w:rsidR="006116D4" w:rsidRPr="007C450E" w:rsidRDefault="006116D4" w:rsidP="007C450E">
            <w:pPr>
              <w:spacing w:line="207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C450E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7C450E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450" w:type="dxa"/>
            <w:shd w:val="clear" w:color="auto" w:fill="auto"/>
          </w:tcPr>
          <w:p w:rsidR="006116D4" w:rsidRPr="007C450E" w:rsidRDefault="007C450E" w:rsidP="00D037DF">
            <w:pPr>
              <w:pStyle w:val="a5"/>
              <w:spacing w:before="0" w:beforeAutospacing="0" w:after="0" w:afterAutospacing="0" w:line="207" w:lineRule="atLeast"/>
              <w:jc w:val="both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раз</w:t>
            </w:r>
            <w:r w:rsidRPr="007C450E">
              <w:rPr>
                <w:color w:val="000000" w:themeColor="text1"/>
                <w:sz w:val="28"/>
                <w:szCs w:val="28"/>
              </w:rPr>
              <w:t>а</w:t>
            </w:r>
            <w:r w:rsidRPr="007C450E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>часа</w:t>
            </w:r>
          </w:p>
        </w:tc>
      </w:tr>
      <w:tr w:rsidR="006116D4" w:rsidRPr="007C450E" w:rsidTr="007C450E">
        <w:tc>
          <w:tcPr>
            <w:tcW w:w="1182" w:type="dxa"/>
            <w:shd w:val="clear" w:color="auto" w:fill="auto"/>
          </w:tcPr>
          <w:p w:rsidR="006116D4" w:rsidRPr="007C450E" w:rsidRDefault="002662A5" w:rsidP="007C450E">
            <w:pPr>
              <w:spacing w:line="207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6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7C450E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450" w:type="dxa"/>
            <w:shd w:val="clear" w:color="auto" w:fill="auto"/>
          </w:tcPr>
          <w:p w:rsidR="006116D4" w:rsidRPr="007C450E" w:rsidRDefault="007C450E" w:rsidP="00D037DF">
            <w:pPr>
              <w:pStyle w:val="a5"/>
              <w:spacing w:before="0" w:beforeAutospacing="0" w:after="0" w:afterAutospacing="0" w:line="207" w:lineRule="atLeast"/>
              <w:jc w:val="both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раз</w:t>
            </w:r>
            <w:r w:rsidRPr="007C450E">
              <w:rPr>
                <w:color w:val="000000" w:themeColor="text1"/>
                <w:sz w:val="28"/>
                <w:szCs w:val="28"/>
              </w:rPr>
              <w:t>а</w:t>
            </w:r>
            <w:r w:rsidRPr="007C450E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6116D4" w:rsidRPr="007C450E" w:rsidTr="007C450E">
        <w:tc>
          <w:tcPr>
            <w:tcW w:w="1182" w:type="dxa"/>
            <w:shd w:val="clear" w:color="auto" w:fill="auto"/>
          </w:tcPr>
          <w:p w:rsidR="006116D4" w:rsidRPr="007C450E" w:rsidRDefault="002662A5" w:rsidP="007C450E">
            <w:pPr>
              <w:spacing w:line="207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46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6116D4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498" w:type="dxa"/>
            <w:shd w:val="clear" w:color="auto" w:fill="auto"/>
          </w:tcPr>
          <w:p w:rsidR="006116D4" w:rsidRPr="007C450E" w:rsidRDefault="007C450E" w:rsidP="007C450E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450" w:type="dxa"/>
            <w:shd w:val="clear" w:color="auto" w:fill="auto"/>
          </w:tcPr>
          <w:p w:rsidR="006116D4" w:rsidRPr="007C450E" w:rsidRDefault="007C450E" w:rsidP="00D037DF">
            <w:pPr>
              <w:pStyle w:val="a5"/>
              <w:spacing w:before="0" w:beforeAutospacing="0" w:after="0" w:afterAutospacing="0" w:line="207" w:lineRule="atLeast"/>
              <w:jc w:val="both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раз</w:t>
            </w:r>
            <w:r w:rsidRPr="007C450E">
              <w:rPr>
                <w:color w:val="000000" w:themeColor="text1"/>
                <w:sz w:val="28"/>
                <w:szCs w:val="28"/>
              </w:rPr>
              <w:t>а</w:t>
            </w:r>
            <w:r w:rsidRPr="007C450E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2662A5" w:rsidRPr="007C450E" w:rsidTr="007C450E">
        <w:tc>
          <w:tcPr>
            <w:tcW w:w="1182" w:type="dxa"/>
            <w:shd w:val="clear" w:color="auto" w:fill="auto"/>
          </w:tcPr>
          <w:p w:rsidR="002662A5" w:rsidRDefault="002662A5" w:rsidP="007C450E">
            <w:pPr>
              <w:spacing w:line="207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46" w:type="dxa"/>
            <w:shd w:val="clear" w:color="auto" w:fill="auto"/>
          </w:tcPr>
          <w:p w:rsidR="002662A5" w:rsidRPr="007C450E" w:rsidRDefault="002662A5" w:rsidP="00964CFF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2662A5" w:rsidRPr="007C450E" w:rsidRDefault="002662A5" w:rsidP="00964CFF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2662A5" w:rsidRPr="007C450E" w:rsidRDefault="002662A5" w:rsidP="00964CFF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498" w:type="dxa"/>
            <w:shd w:val="clear" w:color="auto" w:fill="auto"/>
          </w:tcPr>
          <w:p w:rsidR="002662A5" w:rsidRPr="007C450E" w:rsidRDefault="002662A5" w:rsidP="00964CFF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450" w:type="dxa"/>
            <w:shd w:val="clear" w:color="auto" w:fill="auto"/>
          </w:tcPr>
          <w:p w:rsidR="002662A5" w:rsidRPr="007C450E" w:rsidRDefault="002662A5" w:rsidP="00D037DF">
            <w:pPr>
              <w:pStyle w:val="a5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раз</w:t>
            </w:r>
            <w:r w:rsidRPr="007C450E">
              <w:rPr>
                <w:color w:val="000000" w:themeColor="text1"/>
                <w:sz w:val="28"/>
                <w:szCs w:val="28"/>
              </w:rPr>
              <w:t>а</w:t>
            </w:r>
            <w:r w:rsidRPr="007C450E">
              <w:rPr>
                <w:color w:val="000000"/>
                <w:sz w:val="28"/>
                <w:szCs w:val="28"/>
              </w:rPr>
              <w:t xml:space="preserve"> в неделю по </w:t>
            </w: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2662A5" w:rsidRPr="007C450E" w:rsidTr="007C450E">
        <w:tc>
          <w:tcPr>
            <w:tcW w:w="1182" w:type="dxa"/>
            <w:shd w:val="clear" w:color="auto" w:fill="auto"/>
          </w:tcPr>
          <w:p w:rsidR="002662A5" w:rsidRDefault="002662A5" w:rsidP="007C450E">
            <w:pPr>
              <w:spacing w:line="207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="005810EC">
              <w:rPr>
                <w:rFonts w:eastAsia="Calibri"/>
                <w:color w:val="000000"/>
                <w:sz w:val="28"/>
                <w:szCs w:val="28"/>
              </w:rPr>
              <w:t xml:space="preserve"> (индивидуальное обучение)</w:t>
            </w:r>
          </w:p>
        </w:tc>
        <w:tc>
          <w:tcPr>
            <w:tcW w:w="2446" w:type="dxa"/>
            <w:shd w:val="clear" w:color="auto" w:fill="auto"/>
          </w:tcPr>
          <w:p w:rsidR="002662A5" w:rsidRPr="007C450E" w:rsidRDefault="005810EC" w:rsidP="00964CFF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:rsidR="002662A5" w:rsidRPr="007C450E" w:rsidRDefault="002662A5" w:rsidP="00964CFF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 w:rsidRPr="007C450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2662A5" w:rsidRPr="007C450E" w:rsidRDefault="004E1F8D" w:rsidP="00964CFF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2662A5" w:rsidRPr="007C450E" w:rsidRDefault="002662A5" w:rsidP="00964CFF">
            <w:pPr>
              <w:pStyle w:val="a5"/>
              <w:spacing w:before="0" w:beforeAutospacing="0" w:after="0" w:afterAutospacing="0" w:line="207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50" w:type="dxa"/>
            <w:shd w:val="clear" w:color="auto" w:fill="auto"/>
          </w:tcPr>
          <w:p w:rsidR="002662A5" w:rsidRPr="007C450E" w:rsidRDefault="002662A5" w:rsidP="002662A5">
            <w:pPr>
              <w:pStyle w:val="a5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7C450E">
              <w:rPr>
                <w:color w:val="000000"/>
                <w:sz w:val="28"/>
                <w:szCs w:val="28"/>
              </w:rPr>
              <w:t xml:space="preserve"> раз в неделю по </w:t>
            </w:r>
            <w:r w:rsidRPr="007C450E">
              <w:rPr>
                <w:color w:val="000000" w:themeColor="text1"/>
                <w:sz w:val="28"/>
                <w:szCs w:val="28"/>
              </w:rPr>
              <w:t>2</w:t>
            </w:r>
            <w:r w:rsidRPr="007C450E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</w:tbl>
    <w:p w:rsidR="004A59D2" w:rsidRDefault="004A59D2" w:rsidP="007C450E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</w:p>
    <w:p w:rsidR="007C450E" w:rsidRDefault="007C450E" w:rsidP="007C450E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Учебный план</w:t>
      </w:r>
      <w:r w:rsidR="005810EC">
        <w:rPr>
          <w:b/>
          <w:sz w:val="28"/>
          <w:szCs w:val="28"/>
        </w:rPr>
        <w:t>.</w:t>
      </w:r>
    </w:p>
    <w:p w:rsidR="005810EC" w:rsidRDefault="005810EC" w:rsidP="007C450E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</w:p>
    <w:p w:rsidR="007C450E" w:rsidRDefault="005810EC" w:rsidP="007C450E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</w:t>
      </w:r>
      <w:r w:rsidR="007C450E">
        <w:rPr>
          <w:b/>
          <w:sz w:val="28"/>
          <w:szCs w:val="28"/>
        </w:rPr>
        <w:t xml:space="preserve">ервый год </w:t>
      </w:r>
      <w:r>
        <w:rPr>
          <w:b/>
          <w:sz w:val="28"/>
          <w:szCs w:val="28"/>
        </w:rPr>
        <w:t>обучения.</w:t>
      </w:r>
    </w:p>
    <w:p w:rsidR="007C450E" w:rsidRPr="00DE1697" w:rsidRDefault="007C450E" w:rsidP="007C450E">
      <w:pPr>
        <w:spacing w:before="120" w:after="120" w:line="276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294"/>
        <w:gridCol w:w="1431"/>
        <w:gridCol w:w="1468"/>
        <w:gridCol w:w="1513"/>
      </w:tblGrid>
      <w:tr w:rsidR="007C450E" w:rsidRPr="00B54233" w:rsidTr="003E5C5E">
        <w:trPr>
          <w:trHeight w:val="346"/>
        </w:trPr>
        <w:tc>
          <w:tcPr>
            <w:tcW w:w="865" w:type="dxa"/>
            <w:vMerge w:val="restart"/>
            <w:vAlign w:val="center"/>
          </w:tcPr>
          <w:p w:rsidR="007C450E" w:rsidRPr="00B54233" w:rsidRDefault="007C450E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№</w:t>
            </w:r>
          </w:p>
          <w:p w:rsidR="007C450E" w:rsidRPr="00B54233" w:rsidRDefault="007C450E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п /</w:t>
            </w:r>
            <w:proofErr w:type="gramStart"/>
            <w:r w:rsidRPr="00B54233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4" w:type="dxa"/>
            <w:vMerge w:val="restart"/>
            <w:vAlign w:val="center"/>
          </w:tcPr>
          <w:p w:rsidR="007C450E" w:rsidRPr="00B54233" w:rsidRDefault="007C450E" w:rsidP="00AC67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31" w:type="dxa"/>
            <w:vMerge w:val="restart"/>
            <w:vAlign w:val="center"/>
          </w:tcPr>
          <w:p w:rsidR="007C450E" w:rsidRPr="00B54233" w:rsidRDefault="007C450E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7C450E" w:rsidRPr="00B54233" w:rsidRDefault="007C450E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81" w:type="dxa"/>
            <w:gridSpan w:val="2"/>
            <w:vAlign w:val="center"/>
          </w:tcPr>
          <w:p w:rsidR="007C450E" w:rsidRPr="00B54233" w:rsidRDefault="007C450E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Из них</w:t>
            </w:r>
          </w:p>
        </w:tc>
      </w:tr>
      <w:tr w:rsidR="007C450E" w:rsidRPr="00B54233" w:rsidTr="003E5C5E">
        <w:trPr>
          <w:trHeight w:val="307"/>
        </w:trPr>
        <w:tc>
          <w:tcPr>
            <w:tcW w:w="865" w:type="dxa"/>
            <w:vMerge/>
            <w:vAlign w:val="center"/>
          </w:tcPr>
          <w:p w:rsidR="007C450E" w:rsidRPr="00B54233" w:rsidRDefault="007C450E" w:rsidP="00D037D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94" w:type="dxa"/>
            <w:vMerge/>
            <w:vAlign w:val="center"/>
          </w:tcPr>
          <w:p w:rsidR="007C450E" w:rsidRPr="00B54233" w:rsidRDefault="007C450E" w:rsidP="00D037D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:rsidR="007C450E" w:rsidRPr="00B54233" w:rsidRDefault="007C450E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C450E" w:rsidRPr="00B54233" w:rsidRDefault="007C450E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B54233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513" w:type="dxa"/>
            <w:vAlign w:val="center"/>
          </w:tcPr>
          <w:p w:rsidR="007C450E" w:rsidRPr="00B54233" w:rsidRDefault="007C450E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54233">
              <w:rPr>
                <w:b/>
                <w:sz w:val="28"/>
                <w:szCs w:val="28"/>
              </w:rPr>
              <w:t>рактика</w:t>
            </w:r>
          </w:p>
        </w:tc>
      </w:tr>
      <w:tr w:rsidR="007C450E" w:rsidRPr="0029326A" w:rsidTr="003E5C5E">
        <w:tc>
          <w:tcPr>
            <w:tcW w:w="865" w:type="dxa"/>
          </w:tcPr>
          <w:p w:rsidR="007C450E" w:rsidRPr="00AC673A" w:rsidRDefault="007C450E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1.</w:t>
            </w:r>
          </w:p>
        </w:tc>
        <w:tc>
          <w:tcPr>
            <w:tcW w:w="4294" w:type="dxa"/>
          </w:tcPr>
          <w:p w:rsidR="007C450E" w:rsidRPr="00AC673A" w:rsidRDefault="007C450E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Вводное занятие.</w:t>
            </w:r>
          </w:p>
        </w:tc>
        <w:tc>
          <w:tcPr>
            <w:tcW w:w="1431" w:type="dxa"/>
          </w:tcPr>
          <w:p w:rsidR="007C450E" w:rsidRPr="00AC673A" w:rsidRDefault="007C450E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7C450E" w:rsidRPr="00AC673A" w:rsidRDefault="00AC673A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7C450E" w:rsidRPr="00AC673A" w:rsidRDefault="007C450E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</w:t>
            </w:r>
          </w:p>
        </w:tc>
      </w:tr>
      <w:tr w:rsidR="00D037DF" w:rsidRPr="0029326A" w:rsidTr="004A59D2">
        <w:trPr>
          <w:trHeight w:val="389"/>
        </w:trPr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Основы композиции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D037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037DF">
              <w:rPr>
                <w:color w:val="000000" w:themeColor="text1"/>
                <w:sz w:val="28"/>
                <w:szCs w:val="32"/>
              </w:rPr>
              <w:t>16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037DF" w:rsidRPr="00F11C00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3.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Графика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D037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037DF">
              <w:rPr>
                <w:color w:val="000000" w:themeColor="text1"/>
                <w:sz w:val="28"/>
                <w:szCs w:val="32"/>
              </w:rPr>
              <w:t>30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D037DF" w:rsidRPr="00DA2A7C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4.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Живопись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D037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037DF">
              <w:rPr>
                <w:color w:val="000000" w:themeColor="text1"/>
                <w:sz w:val="28"/>
                <w:szCs w:val="32"/>
              </w:rPr>
              <w:t>28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037DF" w:rsidRPr="00DA2A7C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5.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Интерьер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D037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037DF">
              <w:rPr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037DF" w:rsidRPr="00DA2A7C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6.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Стилизация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63695D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AA3DA5" w:rsidRDefault="0063695D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D037DF" w:rsidRPr="00DA2A7C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7.</w:t>
            </w:r>
          </w:p>
        </w:tc>
        <w:tc>
          <w:tcPr>
            <w:tcW w:w="4294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Промежуточный контроль.</w:t>
            </w:r>
          </w:p>
        </w:tc>
        <w:tc>
          <w:tcPr>
            <w:tcW w:w="1431" w:type="dxa"/>
          </w:tcPr>
          <w:p w:rsidR="00D037DF" w:rsidRPr="00D037DF" w:rsidRDefault="00D037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037DF">
              <w:rPr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D037DF" w:rsidRPr="00AC673A" w:rsidRDefault="00D037DF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D037DF" w:rsidRPr="00AC673A" w:rsidRDefault="00D037DF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</w:t>
            </w:r>
          </w:p>
        </w:tc>
      </w:tr>
      <w:tr w:rsidR="00D037DF" w:rsidRPr="00F11C00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8.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Пейзаж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63695D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32"/>
              </w:rPr>
              <w:t>10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AA3DA5" w:rsidRDefault="0063695D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D037DF" w:rsidRPr="00F11C00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9.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Витраж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702744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AA3DA5" w:rsidRDefault="00702744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037DF" w:rsidRPr="0029326A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D037DF" w:rsidP="00702744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037DF">
              <w:rPr>
                <w:color w:val="000000" w:themeColor="text1"/>
                <w:sz w:val="28"/>
                <w:szCs w:val="32"/>
              </w:rPr>
              <w:t>1</w:t>
            </w:r>
            <w:r w:rsidR="00702744">
              <w:rPr>
                <w:color w:val="000000" w:themeColor="text1"/>
                <w:sz w:val="28"/>
                <w:szCs w:val="32"/>
              </w:rPr>
              <w:t>4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037DF" w:rsidRPr="00AA3DA5" w:rsidRDefault="00702744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D037DF" w:rsidRPr="0029326A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Декупаж</w:t>
            </w:r>
            <w:proofErr w:type="spellEnd"/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63695D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32"/>
              </w:rPr>
              <w:t>10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AA3DA5" w:rsidRDefault="0063695D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D037DF" w:rsidRPr="0029326A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12.</w:t>
            </w:r>
          </w:p>
        </w:tc>
        <w:tc>
          <w:tcPr>
            <w:tcW w:w="4294" w:type="dxa"/>
          </w:tcPr>
          <w:p w:rsidR="00D037DF" w:rsidRPr="00AA3DA5" w:rsidRDefault="00D037D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Батик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037DF" w:rsidRPr="00D037DF" w:rsidRDefault="00D037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037DF">
              <w:rPr>
                <w:color w:val="000000" w:themeColor="text1"/>
                <w:sz w:val="28"/>
                <w:szCs w:val="32"/>
              </w:rPr>
              <w:t>10</w:t>
            </w:r>
          </w:p>
        </w:tc>
        <w:tc>
          <w:tcPr>
            <w:tcW w:w="1468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037DF" w:rsidRPr="00AA3DA5" w:rsidRDefault="00D037DF" w:rsidP="00D037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D037DF" w:rsidRPr="00DA2A7C" w:rsidTr="003E5C5E"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13.</w:t>
            </w:r>
          </w:p>
        </w:tc>
        <w:tc>
          <w:tcPr>
            <w:tcW w:w="4294" w:type="dxa"/>
          </w:tcPr>
          <w:p w:rsidR="00D037DF" w:rsidRPr="00AC673A" w:rsidRDefault="00D037D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Итоговый контроль.</w:t>
            </w:r>
          </w:p>
        </w:tc>
        <w:tc>
          <w:tcPr>
            <w:tcW w:w="1431" w:type="dxa"/>
          </w:tcPr>
          <w:p w:rsidR="00D037DF" w:rsidRPr="00AC673A" w:rsidRDefault="00D037DF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D037DF" w:rsidRPr="00AC673A" w:rsidRDefault="00D037DF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D037DF" w:rsidRPr="00AC673A" w:rsidRDefault="00D037DF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</w:t>
            </w:r>
          </w:p>
        </w:tc>
      </w:tr>
      <w:tr w:rsidR="00D037DF" w:rsidRPr="009578F1" w:rsidTr="003E5C5E">
        <w:trPr>
          <w:trHeight w:val="623"/>
        </w:trPr>
        <w:tc>
          <w:tcPr>
            <w:tcW w:w="865" w:type="dxa"/>
          </w:tcPr>
          <w:p w:rsidR="00D037DF" w:rsidRPr="00AC673A" w:rsidRDefault="00D037DF" w:rsidP="00D037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D037DF" w:rsidRPr="004A59D2" w:rsidRDefault="00D037DF" w:rsidP="00D037DF">
            <w:pPr>
              <w:spacing w:line="276" w:lineRule="auto"/>
              <w:rPr>
                <w:b/>
                <w:sz w:val="28"/>
                <w:szCs w:val="28"/>
              </w:rPr>
            </w:pPr>
            <w:r w:rsidRPr="004A59D2">
              <w:rPr>
                <w:b/>
                <w:sz w:val="28"/>
                <w:szCs w:val="28"/>
              </w:rPr>
              <w:t xml:space="preserve">                                    Итого:</w:t>
            </w:r>
          </w:p>
        </w:tc>
        <w:tc>
          <w:tcPr>
            <w:tcW w:w="1431" w:type="dxa"/>
          </w:tcPr>
          <w:p w:rsidR="00D037DF" w:rsidRPr="004A59D2" w:rsidRDefault="00D037DF" w:rsidP="004A59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9D2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68" w:type="dxa"/>
          </w:tcPr>
          <w:p w:rsidR="00D037DF" w:rsidRPr="004A59D2" w:rsidRDefault="00D037DF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9D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3" w:type="dxa"/>
          </w:tcPr>
          <w:p w:rsidR="00D037DF" w:rsidRPr="004A59D2" w:rsidRDefault="00D037DF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9D2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4A59D2" w:rsidRDefault="004A59D2" w:rsidP="003E5C5E">
      <w:pPr>
        <w:spacing w:before="120" w:after="120" w:line="276" w:lineRule="auto"/>
        <w:contextualSpacing/>
        <w:jc w:val="center"/>
        <w:rPr>
          <w:b/>
          <w:sz w:val="28"/>
          <w:szCs w:val="32"/>
        </w:rPr>
      </w:pPr>
    </w:p>
    <w:p w:rsidR="005810EC" w:rsidRDefault="005810EC" w:rsidP="003E5C5E">
      <w:pPr>
        <w:spacing w:before="120" w:after="120" w:line="276" w:lineRule="auto"/>
        <w:contextualSpacing/>
        <w:jc w:val="center"/>
        <w:rPr>
          <w:b/>
          <w:sz w:val="28"/>
          <w:szCs w:val="32"/>
        </w:rPr>
      </w:pPr>
    </w:p>
    <w:p w:rsidR="003E5C5E" w:rsidRDefault="003E5C5E" w:rsidP="003E5C5E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 w:rsidRPr="004A59D2">
        <w:rPr>
          <w:b/>
          <w:sz w:val="28"/>
          <w:szCs w:val="32"/>
        </w:rPr>
        <w:lastRenderedPageBreak/>
        <w:t>3.</w:t>
      </w:r>
      <w:r w:rsidR="005810EC">
        <w:rPr>
          <w:b/>
          <w:sz w:val="28"/>
          <w:szCs w:val="32"/>
        </w:rPr>
        <w:t>2</w:t>
      </w:r>
      <w:r w:rsidRPr="004A59D2">
        <w:rPr>
          <w:b/>
          <w:sz w:val="28"/>
          <w:szCs w:val="32"/>
        </w:rPr>
        <w:t>.</w:t>
      </w:r>
      <w:r w:rsidR="005810EC">
        <w:rPr>
          <w:b/>
          <w:sz w:val="28"/>
          <w:szCs w:val="32"/>
        </w:rPr>
        <w:t xml:space="preserve"> В</w:t>
      </w:r>
      <w:r w:rsidR="005810EC">
        <w:rPr>
          <w:b/>
          <w:sz w:val="28"/>
          <w:szCs w:val="28"/>
        </w:rPr>
        <w:t>торой год обучения.</w:t>
      </w:r>
    </w:p>
    <w:p w:rsidR="005810EC" w:rsidRPr="004A59D2" w:rsidRDefault="005810EC" w:rsidP="003E5C5E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294"/>
        <w:gridCol w:w="1431"/>
        <w:gridCol w:w="1468"/>
        <w:gridCol w:w="1513"/>
      </w:tblGrid>
      <w:tr w:rsidR="004A59D2" w:rsidRPr="00B54233" w:rsidTr="00D037DF">
        <w:trPr>
          <w:trHeight w:val="346"/>
        </w:trPr>
        <w:tc>
          <w:tcPr>
            <w:tcW w:w="865" w:type="dxa"/>
            <w:vMerge w:val="restart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№</w:t>
            </w:r>
          </w:p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п /</w:t>
            </w:r>
            <w:proofErr w:type="gramStart"/>
            <w:r w:rsidRPr="00B54233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4" w:type="dxa"/>
            <w:vMerge w:val="restart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31" w:type="dxa"/>
            <w:vMerge w:val="restart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81" w:type="dxa"/>
            <w:gridSpan w:val="2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Из них</w:t>
            </w:r>
          </w:p>
        </w:tc>
      </w:tr>
      <w:tr w:rsidR="004A59D2" w:rsidRPr="00B54233" w:rsidTr="00D037DF">
        <w:trPr>
          <w:trHeight w:val="307"/>
        </w:trPr>
        <w:tc>
          <w:tcPr>
            <w:tcW w:w="865" w:type="dxa"/>
            <w:vMerge/>
            <w:vAlign w:val="center"/>
          </w:tcPr>
          <w:p w:rsidR="004A59D2" w:rsidRPr="00B54233" w:rsidRDefault="004A59D2" w:rsidP="00D037D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94" w:type="dxa"/>
            <w:vMerge/>
            <w:vAlign w:val="center"/>
          </w:tcPr>
          <w:p w:rsidR="004A59D2" w:rsidRPr="00B54233" w:rsidRDefault="004A59D2" w:rsidP="00D037D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B54233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513" w:type="dxa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54233">
              <w:rPr>
                <w:b/>
                <w:sz w:val="28"/>
                <w:szCs w:val="28"/>
              </w:rPr>
              <w:t>рактика</w:t>
            </w:r>
          </w:p>
        </w:tc>
      </w:tr>
      <w:tr w:rsidR="004A59D2" w:rsidRPr="0029326A" w:rsidTr="00D037DF">
        <w:tc>
          <w:tcPr>
            <w:tcW w:w="865" w:type="dxa"/>
          </w:tcPr>
          <w:p w:rsidR="004A59D2" w:rsidRPr="00AC673A" w:rsidRDefault="004A59D2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1.</w:t>
            </w:r>
          </w:p>
        </w:tc>
        <w:tc>
          <w:tcPr>
            <w:tcW w:w="4294" w:type="dxa"/>
          </w:tcPr>
          <w:p w:rsidR="004A59D2" w:rsidRPr="00AC673A" w:rsidRDefault="004A59D2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Вводное занятие.</w:t>
            </w:r>
          </w:p>
        </w:tc>
        <w:tc>
          <w:tcPr>
            <w:tcW w:w="1431" w:type="dxa"/>
          </w:tcPr>
          <w:p w:rsidR="004A59D2" w:rsidRPr="00DC3706" w:rsidRDefault="004A59D2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4A59D2" w:rsidRPr="00AC673A" w:rsidRDefault="004A59D2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4A59D2" w:rsidRPr="00AC673A" w:rsidRDefault="004A59D2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</w:t>
            </w:r>
          </w:p>
        </w:tc>
      </w:tr>
      <w:tr w:rsidR="00DC3706" w:rsidRPr="0029326A" w:rsidTr="004A59D2">
        <w:trPr>
          <w:trHeight w:val="309"/>
        </w:trPr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2.</w:t>
            </w:r>
          </w:p>
        </w:tc>
        <w:tc>
          <w:tcPr>
            <w:tcW w:w="4294" w:type="dxa"/>
          </w:tcPr>
          <w:p w:rsidR="00DC3706" w:rsidRPr="00AD43D7" w:rsidRDefault="00DC3706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Графика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DC3706" w:rsidRDefault="00DC3706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28</w:t>
            </w:r>
          </w:p>
        </w:tc>
        <w:tc>
          <w:tcPr>
            <w:tcW w:w="1468" w:type="dxa"/>
          </w:tcPr>
          <w:p w:rsidR="00DC3706" w:rsidRPr="00AA3DA5" w:rsidRDefault="00DC3706" w:rsidP="006578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C3706" w:rsidRPr="00AA3DA5" w:rsidRDefault="00DC3706" w:rsidP="00DC370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DC3706" w:rsidRPr="00F11C00" w:rsidTr="00D037DF"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3.</w:t>
            </w:r>
          </w:p>
        </w:tc>
        <w:tc>
          <w:tcPr>
            <w:tcW w:w="4294" w:type="dxa"/>
          </w:tcPr>
          <w:p w:rsidR="00DC3706" w:rsidRPr="00AD43D7" w:rsidRDefault="00DC3706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Живопись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DC3706" w:rsidRDefault="00DC3706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28</w:t>
            </w:r>
          </w:p>
        </w:tc>
        <w:tc>
          <w:tcPr>
            <w:tcW w:w="1468" w:type="dxa"/>
          </w:tcPr>
          <w:p w:rsidR="00DC3706" w:rsidRPr="00AA3DA5" w:rsidRDefault="00DC3706" w:rsidP="006578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C3706" w:rsidRPr="00AA3DA5" w:rsidRDefault="00DC3706" w:rsidP="00DC370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DC3706" w:rsidRPr="00DA2A7C" w:rsidTr="00D037DF"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4.</w:t>
            </w:r>
          </w:p>
        </w:tc>
        <w:tc>
          <w:tcPr>
            <w:tcW w:w="4294" w:type="dxa"/>
          </w:tcPr>
          <w:p w:rsidR="00DC3706" w:rsidRPr="00AD43D7" w:rsidRDefault="00DC3706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Витраж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DC3706" w:rsidRDefault="00DC3706" w:rsidP="00DC3706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1468" w:type="dxa"/>
          </w:tcPr>
          <w:p w:rsidR="00DC3706" w:rsidRPr="00AA3DA5" w:rsidRDefault="00DC3706" w:rsidP="006578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DC3706" w:rsidRPr="00AA3DA5" w:rsidRDefault="00DC3706" w:rsidP="006578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C3706" w:rsidRPr="00DA2A7C" w:rsidTr="00D037DF"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5.</w:t>
            </w:r>
          </w:p>
        </w:tc>
        <w:tc>
          <w:tcPr>
            <w:tcW w:w="4294" w:type="dxa"/>
          </w:tcPr>
          <w:p w:rsidR="00DC3706" w:rsidRPr="00AD43D7" w:rsidRDefault="00DC3706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Скульптура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DC3706" w:rsidRDefault="00DC3706" w:rsidP="00DC3706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18</w:t>
            </w:r>
          </w:p>
        </w:tc>
        <w:tc>
          <w:tcPr>
            <w:tcW w:w="1468" w:type="dxa"/>
          </w:tcPr>
          <w:p w:rsidR="00DC3706" w:rsidRPr="00AA3DA5" w:rsidRDefault="00DC3706" w:rsidP="006578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DC3706" w:rsidRPr="00AA3DA5" w:rsidRDefault="00DC3706" w:rsidP="00DC370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DC3706" w:rsidRPr="00DA2A7C" w:rsidTr="00D037DF"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6.</w:t>
            </w:r>
          </w:p>
        </w:tc>
        <w:tc>
          <w:tcPr>
            <w:tcW w:w="4294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Промежуточный контроль.</w:t>
            </w:r>
          </w:p>
        </w:tc>
        <w:tc>
          <w:tcPr>
            <w:tcW w:w="1431" w:type="dxa"/>
          </w:tcPr>
          <w:p w:rsidR="00DC3706" w:rsidRPr="00DC3706" w:rsidRDefault="00DC3706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DC3706" w:rsidRPr="00AC673A" w:rsidRDefault="00DC3706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DC3706" w:rsidRPr="00AC673A" w:rsidRDefault="00DC3706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</w:t>
            </w:r>
          </w:p>
        </w:tc>
      </w:tr>
      <w:tr w:rsidR="00DC3706" w:rsidRPr="00F11C00" w:rsidTr="00D037DF"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7.</w:t>
            </w:r>
          </w:p>
        </w:tc>
        <w:tc>
          <w:tcPr>
            <w:tcW w:w="4294" w:type="dxa"/>
          </w:tcPr>
          <w:p w:rsidR="00DC3706" w:rsidRPr="00AD43D7" w:rsidRDefault="00DC3706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Конструирование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DC3706" w:rsidRDefault="00DC3706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16</w:t>
            </w:r>
          </w:p>
        </w:tc>
        <w:tc>
          <w:tcPr>
            <w:tcW w:w="1468" w:type="dxa"/>
          </w:tcPr>
          <w:p w:rsidR="00DC3706" w:rsidRPr="00AA3DA5" w:rsidRDefault="00DC3706" w:rsidP="006578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DC3706" w:rsidRPr="00AA3DA5" w:rsidRDefault="00DC3706" w:rsidP="00DC370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DC3706" w:rsidRPr="00F11C00" w:rsidTr="00D037DF"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8.</w:t>
            </w:r>
          </w:p>
        </w:tc>
        <w:tc>
          <w:tcPr>
            <w:tcW w:w="4294" w:type="dxa"/>
          </w:tcPr>
          <w:p w:rsidR="00DC3706" w:rsidRPr="00AD43D7" w:rsidRDefault="00DC3706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Пейзаж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DC3706" w:rsidRDefault="00DC3706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20</w:t>
            </w:r>
          </w:p>
        </w:tc>
        <w:tc>
          <w:tcPr>
            <w:tcW w:w="1468" w:type="dxa"/>
          </w:tcPr>
          <w:p w:rsidR="00DC3706" w:rsidRPr="00AA3DA5" w:rsidRDefault="00DC3706" w:rsidP="006578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C3706" w:rsidRPr="00AA3DA5" w:rsidRDefault="00DC3706" w:rsidP="00DC370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DC3706" w:rsidRPr="0029326A" w:rsidTr="00D037DF"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9.</w:t>
            </w:r>
          </w:p>
        </w:tc>
        <w:tc>
          <w:tcPr>
            <w:tcW w:w="4294" w:type="dxa"/>
          </w:tcPr>
          <w:p w:rsidR="00DC3706" w:rsidRPr="00AD43D7" w:rsidRDefault="00DC3706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DC3706" w:rsidRPr="00DC3706" w:rsidRDefault="00DC3706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22</w:t>
            </w:r>
          </w:p>
        </w:tc>
        <w:tc>
          <w:tcPr>
            <w:tcW w:w="1468" w:type="dxa"/>
          </w:tcPr>
          <w:p w:rsidR="00DC3706" w:rsidRPr="00AA3DA5" w:rsidRDefault="00DC3706" w:rsidP="006578DF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DC3706" w:rsidRPr="00AA3DA5" w:rsidRDefault="00DC3706" w:rsidP="00DC3706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DC3706" w:rsidRPr="00DA2A7C" w:rsidTr="00D037DF"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10.</w:t>
            </w:r>
          </w:p>
        </w:tc>
        <w:tc>
          <w:tcPr>
            <w:tcW w:w="4294" w:type="dxa"/>
          </w:tcPr>
          <w:p w:rsidR="00DC3706" w:rsidRPr="00AC673A" w:rsidRDefault="00DC3706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Итоговый контроль.</w:t>
            </w:r>
          </w:p>
        </w:tc>
        <w:tc>
          <w:tcPr>
            <w:tcW w:w="1431" w:type="dxa"/>
          </w:tcPr>
          <w:p w:rsidR="00DC3706" w:rsidRPr="00DC3706" w:rsidRDefault="00DC3706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DC3706">
              <w:rPr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DC3706" w:rsidRPr="00AC673A" w:rsidRDefault="00DC3706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DC3706" w:rsidRPr="00AC673A" w:rsidRDefault="00DC3706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</w:t>
            </w:r>
          </w:p>
        </w:tc>
      </w:tr>
      <w:tr w:rsidR="00DC3706" w:rsidRPr="009578F1" w:rsidTr="00D037DF">
        <w:trPr>
          <w:trHeight w:val="623"/>
        </w:trPr>
        <w:tc>
          <w:tcPr>
            <w:tcW w:w="865" w:type="dxa"/>
          </w:tcPr>
          <w:p w:rsidR="00DC3706" w:rsidRPr="00AC673A" w:rsidRDefault="00DC3706" w:rsidP="00D037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DC3706" w:rsidRPr="004A59D2" w:rsidRDefault="00DC3706" w:rsidP="00D037DF">
            <w:pPr>
              <w:spacing w:line="276" w:lineRule="auto"/>
              <w:rPr>
                <w:b/>
                <w:sz w:val="28"/>
                <w:szCs w:val="28"/>
              </w:rPr>
            </w:pPr>
            <w:r w:rsidRPr="004A59D2">
              <w:rPr>
                <w:b/>
                <w:sz w:val="28"/>
                <w:szCs w:val="28"/>
              </w:rPr>
              <w:t xml:space="preserve">                                    Итого:</w:t>
            </w:r>
          </w:p>
        </w:tc>
        <w:tc>
          <w:tcPr>
            <w:tcW w:w="1431" w:type="dxa"/>
          </w:tcPr>
          <w:p w:rsidR="00DC3706" w:rsidRPr="004A59D2" w:rsidRDefault="00DC3706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9D2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68" w:type="dxa"/>
          </w:tcPr>
          <w:p w:rsidR="00DC3706" w:rsidRPr="004A59D2" w:rsidRDefault="00DC3706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13" w:type="dxa"/>
          </w:tcPr>
          <w:p w:rsidR="00DC3706" w:rsidRPr="004A59D2" w:rsidRDefault="00DC3706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</w:tbl>
    <w:p w:rsidR="003E5C5E" w:rsidRDefault="003E5C5E" w:rsidP="003E5C5E">
      <w:pPr>
        <w:spacing w:before="120" w:after="120" w:line="276" w:lineRule="auto"/>
        <w:contextualSpacing/>
        <w:jc w:val="center"/>
        <w:rPr>
          <w:color w:val="FF0000"/>
          <w:sz w:val="28"/>
          <w:szCs w:val="28"/>
        </w:rPr>
      </w:pPr>
    </w:p>
    <w:p w:rsidR="004E1F8D" w:rsidRPr="003E5C5E" w:rsidRDefault="004E1F8D" w:rsidP="003E5C5E">
      <w:pPr>
        <w:spacing w:before="120" w:after="120" w:line="276" w:lineRule="auto"/>
        <w:contextualSpacing/>
        <w:jc w:val="center"/>
        <w:rPr>
          <w:color w:val="FF0000"/>
          <w:sz w:val="28"/>
          <w:szCs w:val="28"/>
        </w:rPr>
      </w:pPr>
    </w:p>
    <w:p w:rsidR="003E5C5E" w:rsidRPr="004A59D2" w:rsidRDefault="003E5C5E" w:rsidP="003E5C5E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 w:rsidRPr="004A59D2">
        <w:rPr>
          <w:b/>
          <w:sz w:val="28"/>
          <w:szCs w:val="32"/>
        </w:rPr>
        <w:t>3.</w:t>
      </w:r>
      <w:r w:rsidR="005810EC">
        <w:rPr>
          <w:b/>
          <w:sz w:val="28"/>
          <w:szCs w:val="32"/>
        </w:rPr>
        <w:t>3</w:t>
      </w:r>
      <w:r w:rsidRPr="004A59D2">
        <w:rPr>
          <w:b/>
          <w:sz w:val="28"/>
          <w:szCs w:val="32"/>
        </w:rPr>
        <w:t>.</w:t>
      </w:r>
      <w:r w:rsidR="005810EC">
        <w:rPr>
          <w:b/>
          <w:sz w:val="28"/>
          <w:szCs w:val="32"/>
        </w:rPr>
        <w:t xml:space="preserve"> Т</w:t>
      </w:r>
      <w:r w:rsidR="005810EC">
        <w:rPr>
          <w:b/>
          <w:sz w:val="28"/>
          <w:szCs w:val="28"/>
        </w:rPr>
        <w:t>ретий год обучения.</w:t>
      </w:r>
    </w:p>
    <w:p w:rsidR="003E5C5E" w:rsidRPr="003E5C5E" w:rsidRDefault="003E5C5E" w:rsidP="003E5C5E">
      <w:pPr>
        <w:spacing w:before="120" w:after="120"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294"/>
        <w:gridCol w:w="1431"/>
        <w:gridCol w:w="1468"/>
        <w:gridCol w:w="1513"/>
      </w:tblGrid>
      <w:tr w:rsidR="004A59D2" w:rsidRPr="00B54233" w:rsidTr="00D037DF">
        <w:trPr>
          <w:trHeight w:val="346"/>
        </w:trPr>
        <w:tc>
          <w:tcPr>
            <w:tcW w:w="865" w:type="dxa"/>
            <w:vMerge w:val="restart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№</w:t>
            </w:r>
          </w:p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п /</w:t>
            </w:r>
            <w:proofErr w:type="gramStart"/>
            <w:r w:rsidRPr="00B54233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4" w:type="dxa"/>
            <w:vMerge w:val="restart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31" w:type="dxa"/>
            <w:vMerge w:val="restart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81" w:type="dxa"/>
            <w:gridSpan w:val="2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Из них</w:t>
            </w:r>
          </w:p>
        </w:tc>
      </w:tr>
      <w:tr w:rsidR="004A59D2" w:rsidRPr="00B54233" w:rsidTr="00D037DF">
        <w:trPr>
          <w:trHeight w:val="307"/>
        </w:trPr>
        <w:tc>
          <w:tcPr>
            <w:tcW w:w="865" w:type="dxa"/>
            <w:vMerge/>
            <w:vAlign w:val="center"/>
          </w:tcPr>
          <w:p w:rsidR="004A59D2" w:rsidRPr="00B54233" w:rsidRDefault="004A59D2" w:rsidP="00D037D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94" w:type="dxa"/>
            <w:vMerge/>
            <w:vAlign w:val="center"/>
          </w:tcPr>
          <w:p w:rsidR="004A59D2" w:rsidRPr="00B54233" w:rsidRDefault="004A59D2" w:rsidP="00D037D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B54233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513" w:type="dxa"/>
            <w:vAlign w:val="center"/>
          </w:tcPr>
          <w:p w:rsidR="004A59D2" w:rsidRPr="00B54233" w:rsidRDefault="004A59D2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54233">
              <w:rPr>
                <w:b/>
                <w:sz w:val="28"/>
                <w:szCs w:val="28"/>
              </w:rPr>
              <w:t>рактика</w:t>
            </w:r>
          </w:p>
        </w:tc>
      </w:tr>
      <w:tr w:rsidR="004A59D2" w:rsidRPr="0029326A" w:rsidTr="00D037DF">
        <w:tc>
          <w:tcPr>
            <w:tcW w:w="865" w:type="dxa"/>
          </w:tcPr>
          <w:p w:rsidR="004A59D2" w:rsidRPr="00AC673A" w:rsidRDefault="004A59D2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1.</w:t>
            </w:r>
          </w:p>
        </w:tc>
        <w:tc>
          <w:tcPr>
            <w:tcW w:w="4294" w:type="dxa"/>
          </w:tcPr>
          <w:p w:rsidR="004A59D2" w:rsidRPr="00AC673A" w:rsidRDefault="004A59D2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Вводное занятие.</w:t>
            </w:r>
          </w:p>
        </w:tc>
        <w:tc>
          <w:tcPr>
            <w:tcW w:w="1431" w:type="dxa"/>
          </w:tcPr>
          <w:p w:rsidR="004A59D2" w:rsidRPr="006578DF" w:rsidRDefault="004A59D2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4A59D2" w:rsidRPr="00AC673A" w:rsidRDefault="004A59D2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4A59D2" w:rsidRPr="00AC673A" w:rsidRDefault="004A59D2" w:rsidP="00D037D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</w:t>
            </w:r>
          </w:p>
        </w:tc>
      </w:tr>
      <w:tr w:rsidR="00163B8F" w:rsidRPr="0029326A" w:rsidTr="004A59D2">
        <w:trPr>
          <w:trHeight w:val="402"/>
        </w:trPr>
        <w:tc>
          <w:tcPr>
            <w:tcW w:w="865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2.</w:t>
            </w:r>
          </w:p>
        </w:tc>
        <w:tc>
          <w:tcPr>
            <w:tcW w:w="4294" w:type="dxa"/>
          </w:tcPr>
          <w:p w:rsidR="00163B8F" w:rsidRPr="00AD43D7" w:rsidRDefault="00163B8F" w:rsidP="006578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D43D7">
              <w:rPr>
                <w:rFonts w:cs="Times New Roman"/>
                <w:sz w:val="28"/>
                <w:szCs w:val="28"/>
              </w:rPr>
              <w:t>Графика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6578DF" w:rsidRDefault="006578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28</w:t>
            </w:r>
          </w:p>
        </w:tc>
        <w:tc>
          <w:tcPr>
            <w:tcW w:w="1468" w:type="dxa"/>
          </w:tcPr>
          <w:p w:rsidR="00163B8F" w:rsidRPr="00163B8F" w:rsidRDefault="00163B8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163B8F">
              <w:rPr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1513" w:type="dxa"/>
          </w:tcPr>
          <w:p w:rsidR="00163B8F" w:rsidRPr="006578DF" w:rsidRDefault="006578DF" w:rsidP="006578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22</w:t>
            </w:r>
          </w:p>
        </w:tc>
      </w:tr>
      <w:tr w:rsidR="00163B8F" w:rsidRPr="00F11C00" w:rsidTr="00D037DF">
        <w:tc>
          <w:tcPr>
            <w:tcW w:w="865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3.</w:t>
            </w:r>
          </w:p>
        </w:tc>
        <w:tc>
          <w:tcPr>
            <w:tcW w:w="4294" w:type="dxa"/>
          </w:tcPr>
          <w:p w:rsidR="00163B8F" w:rsidRPr="00AD43D7" w:rsidRDefault="00163B8F" w:rsidP="006578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D43D7">
              <w:rPr>
                <w:rFonts w:cs="Times New Roman"/>
                <w:sz w:val="28"/>
                <w:szCs w:val="28"/>
              </w:rPr>
              <w:t>Живопись.</w:t>
            </w:r>
          </w:p>
        </w:tc>
        <w:tc>
          <w:tcPr>
            <w:tcW w:w="1431" w:type="dxa"/>
          </w:tcPr>
          <w:p w:rsidR="00163B8F" w:rsidRPr="006578DF" w:rsidRDefault="006578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28</w:t>
            </w:r>
          </w:p>
        </w:tc>
        <w:tc>
          <w:tcPr>
            <w:tcW w:w="1468" w:type="dxa"/>
          </w:tcPr>
          <w:p w:rsidR="00163B8F" w:rsidRPr="00163B8F" w:rsidRDefault="00163B8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163B8F">
              <w:rPr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1513" w:type="dxa"/>
          </w:tcPr>
          <w:p w:rsidR="00163B8F" w:rsidRPr="006578DF" w:rsidRDefault="006578DF" w:rsidP="006578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22</w:t>
            </w:r>
          </w:p>
        </w:tc>
      </w:tr>
      <w:tr w:rsidR="00163B8F" w:rsidRPr="00DA2A7C" w:rsidTr="00D037DF">
        <w:tc>
          <w:tcPr>
            <w:tcW w:w="865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4.</w:t>
            </w:r>
          </w:p>
        </w:tc>
        <w:tc>
          <w:tcPr>
            <w:tcW w:w="4294" w:type="dxa"/>
          </w:tcPr>
          <w:p w:rsidR="00163B8F" w:rsidRPr="00AD43D7" w:rsidRDefault="00163B8F" w:rsidP="006578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D43D7">
              <w:rPr>
                <w:rFonts w:cs="Times New Roman"/>
                <w:sz w:val="28"/>
                <w:szCs w:val="28"/>
              </w:rPr>
              <w:t>Скульптура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6578DF" w:rsidRDefault="006578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20</w:t>
            </w:r>
          </w:p>
        </w:tc>
        <w:tc>
          <w:tcPr>
            <w:tcW w:w="1468" w:type="dxa"/>
          </w:tcPr>
          <w:p w:rsidR="00163B8F" w:rsidRPr="00163B8F" w:rsidRDefault="00163B8F" w:rsidP="00163B8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163B8F">
              <w:rPr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1513" w:type="dxa"/>
          </w:tcPr>
          <w:p w:rsidR="00163B8F" w:rsidRPr="006578DF" w:rsidRDefault="006578DF" w:rsidP="006578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14</w:t>
            </w:r>
          </w:p>
        </w:tc>
      </w:tr>
      <w:tr w:rsidR="00163B8F" w:rsidRPr="00DA2A7C" w:rsidTr="00D037DF">
        <w:tc>
          <w:tcPr>
            <w:tcW w:w="865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5.</w:t>
            </w:r>
          </w:p>
        </w:tc>
        <w:tc>
          <w:tcPr>
            <w:tcW w:w="4294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Промежуточный контроль.</w:t>
            </w:r>
          </w:p>
        </w:tc>
        <w:tc>
          <w:tcPr>
            <w:tcW w:w="1431" w:type="dxa"/>
          </w:tcPr>
          <w:p w:rsidR="00163B8F" w:rsidRPr="006578DF" w:rsidRDefault="00163B8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163B8F" w:rsidRPr="00163B8F" w:rsidRDefault="00163B8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163B8F">
              <w:rPr>
                <w:color w:val="000000" w:themeColor="text1"/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163B8F" w:rsidRPr="006578DF" w:rsidRDefault="00163B8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</w:t>
            </w:r>
          </w:p>
        </w:tc>
      </w:tr>
      <w:tr w:rsidR="00163B8F" w:rsidRPr="00F11C00" w:rsidTr="00D037DF">
        <w:tc>
          <w:tcPr>
            <w:tcW w:w="865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6.</w:t>
            </w:r>
          </w:p>
        </w:tc>
        <w:tc>
          <w:tcPr>
            <w:tcW w:w="4294" w:type="dxa"/>
          </w:tcPr>
          <w:p w:rsidR="00163B8F" w:rsidRPr="00AD43D7" w:rsidRDefault="00163B8F" w:rsidP="006578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Пейзаж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6578DF" w:rsidRDefault="006578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16</w:t>
            </w:r>
          </w:p>
        </w:tc>
        <w:tc>
          <w:tcPr>
            <w:tcW w:w="1468" w:type="dxa"/>
          </w:tcPr>
          <w:p w:rsidR="00163B8F" w:rsidRPr="00163B8F" w:rsidRDefault="006578DF" w:rsidP="006578DF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163B8F" w:rsidRPr="006578DF" w:rsidRDefault="006578DF" w:rsidP="006578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12</w:t>
            </w:r>
          </w:p>
        </w:tc>
      </w:tr>
      <w:tr w:rsidR="00163B8F" w:rsidRPr="00F11C00" w:rsidTr="00D037DF">
        <w:tc>
          <w:tcPr>
            <w:tcW w:w="865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7.</w:t>
            </w:r>
          </w:p>
        </w:tc>
        <w:tc>
          <w:tcPr>
            <w:tcW w:w="4294" w:type="dxa"/>
          </w:tcPr>
          <w:p w:rsidR="00163B8F" w:rsidRPr="00AD43D7" w:rsidRDefault="00163B8F" w:rsidP="006578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6578DF" w:rsidRDefault="006578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18</w:t>
            </w:r>
          </w:p>
        </w:tc>
        <w:tc>
          <w:tcPr>
            <w:tcW w:w="1468" w:type="dxa"/>
          </w:tcPr>
          <w:p w:rsidR="00163B8F" w:rsidRPr="00163B8F" w:rsidRDefault="006578DF" w:rsidP="006578DF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163B8F" w:rsidRPr="006578DF" w:rsidRDefault="006578DF" w:rsidP="006578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14</w:t>
            </w:r>
          </w:p>
        </w:tc>
      </w:tr>
      <w:tr w:rsidR="00163B8F" w:rsidRPr="0029326A" w:rsidTr="00D037DF">
        <w:tc>
          <w:tcPr>
            <w:tcW w:w="865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8.</w:t>
            </w:r>
          </w:p>
        </w:tc>
        <w:tc>
          <w:tcPr>
            <w:tcW w:w="4294" w:type="dxa"/>
          </w:tcPr>
          <w:p w:rsidR="00163B8F" w:rsidRPr="00AD43D7" w:rsidRDefault="00163B8F" w:rsidP="006578D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Народный костюм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163B8F" w:rsidRPr="006578DF" w:rsidRDefault="006578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28</w:t>
            </w:r>
          </w:p>
        </w:tc>
        <w:tc>
          <w:tcPr>
            <w:tcW w:w="1468" w:type="dxa"/>
          </w:tcPr>
          <w:p w:rsidR="00163B8F" w:rsidRPr="00163B8F" w:rsidRDefault="006578DF" w:rsidP="006578DF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13" w:type="dxa"/>
          </w:tcPr>
          <w:p w:rsidR="00163B8F" w:rsidRPr="006578DF" w:rsidRDefault="006578D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20</w:t>
            </w:r>
          </w:p>
        </w:tc>
      </w:tr>
      <w:tr w:rsidR="00163B8F" w:rsidRPr="00DA2A7C" w:rsidTr="00D037DF">
        <w:tc>
          <w:tcPr>
            <w:tcW w:w="865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9.</w:t>
            </w:r>
          </w:p>
        </w:tc>
        <w:tc>
          <w:tcPr>
            <w:tcW w:w="4294" w:type="dxa"/>
          </w:tcPr>
          <w:p w:rsidR="00163B8F" w:rsidRPr="00AC673A" w:rsidRDefault="00163B8F" w:rsidP="00D037DF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AC673A">
              <w:rPr>
                <w:sz w:val="28"/>
                <w:szCs w:val="32"/>
              </w:rPr>
              <w:t>Итоговый контроль.</w:t>
            </w:r>
          </w:p>
        </w:tc>
        <w:tc>
          <w:tcPr>
            <w:tcW w:w="1431" w:type="dxa"/>
          </w:tcPr>
          <w:p w:rsidR="00163B8F" w:rsidRPr="006578DF" w:rsidRDefault="00163B8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163B8F" w:rsidRPr="00163B8F" w:rsidRDefault="00163B8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163B8F">
              <w:rPr>
                <w:color w:val="000000" w:themeColor="text1"/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163B8F" w:rsidRPr="006578DF" w:rsidRDefault="00163B8F" w:rsidP="00D037DF">
            <w:pPr>
              <w:spacing w:line="276" w:lineRule="auto"/>
              <w:jc w:val="center"/>
              <w:rPr>
                <w:color w:val="000000" w:themeColor="text1"/>
                <w:sz w:val="28"/>
                <w:szCs w:val="32"/>
              </w:rPr>
            </w:pPr>
            <w:r w:rsidRPr="006578DF">
              <w:rPr>
                <w:color w:val="000000" w:themeColor="text1"/>
                <w:sz w:val="28"/>
                <w:szCs w:val="32"/>
              </w:rPr>
              <w:t>2</w:t>
            </w:r>
          </w:p>
        </w:tc>
      </w:tr>
      <w:tr w:rsidR="00163B8F" w:rsidRPr="009578F1" w:rsidTr="00D037DF">
        <w:trPr>
          <w:trHeight w:val="623"/>
        </w:trPr>
        <w:tc>
          <w:tcPr>
            <w:tcW w:w="865" w:type="dxa"/>
          </w:tcPr>
          <w:p w:rsidR="00163B8F" w:rsidRPr="00AC673A" w:rsidRDefault="00163B8F" w:rsidP="00D037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163B8F" w:rsidRPr="004A59D2" w:rsidRDefault="00163B8F" w:rsidP="00D037DF">
            <w:pPr>
              <w:spacing w:line="276" w:lineRule="auto"/>
              <w:rPr>
                <w:b/>
                <w:sz w:val="28"/>
                <w:szCs w:val="28"/>
              </w:rPr>
            </w:pPr>
            <w:r w:rsidRPr="004A59D2">
              <w:rPr>
                <w:b/>
                <w:sz w:val="28"/>
                <w:szCs w:val="28"/>
              </w:rPr>
              <w:t xml:space="preserve">                                    Итого:</w:t>
            </w:r>
          </w:p>
        </w:tc>
        <w:tc>
          <w:tcPr>
            <w:tcW w:w="1431" w:type="dxa"/>
          </w:tcPr>
          <w:p w:rsidR="00163B8F" w:rsidRPr="004A59D2" w:rsidRDefault="00163B8F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9D2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68" w:type="dxa"/>
          </w:tcPr>
          <w:p w:rsidR="00163B8F" w:rsidRPr="004A59D2" w:rsidRDefault="006578DF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13" w:type="dxa"/>
          </w:tcPr>
          <w:p w:rsidR="00163B8F" w:rsidRPr="004A59D2" w:rsidRDefault="006578DF" w:rsidP="00D037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</w:tbl>
    <w:p w:rsidR="00E758CD" w:rsidRDefault="00E758CD" w:rsidP="00E758CD">
      <w:pPr>
        <w:spacing w:line="276" w:lineRule="auto"/>
        <w:jc w:val="center"/>
        <w:rPr>
          <w:b/>
          <w:bCs/>
          <w:sz w:val="28"/>
          <w:szCs w:val="28"/>
        </w:rPr>
      </w:pPr>
    </w:p>
    <w:p w:rsidR="008A1F52" w:rsidRDefault="008A1F52" w:rsidP="00E758CD">
      <w:pPr>
        <w:spacing w:line="276" w:lineRule="auto"/>
        <w:jc w:val="center"/>
        <w:rPr>
          <w:b/>
          <w:bCs/>
          <w:sz w:val="28"/>
          <w:szCs w:val="28"/>
        </w:rPr>
      </w:pPr>
    </w:p>
    <w:p w:rsidR="004E1F8D" w:rsidRDefault="004E1F8D" w:rsidP="00E758CD">
      <w:pPr>
        <w:spacing w:line="276" w:lineRule="auto"/>
        <w:jc w:val="center"/>
        <w:rPr>
          <w:b/>
          <w:bCs/>
          <w:sz w:val="28"/>
          <w:szCs w:val="28"/>
        </w:rPr>
      </w:pPr>
    </w:p>
    <w:p w:rsidR="004E1F8D" w:rsidRDefault="004E1F8D" w:rsidP="00E758CD">
      <w:pPr>
        <w:spacing w:line="276" w:lineRule="auto"/>
        <w:jc w:val="center"/>
        <w:rPr>
          <w:b/>
          <w:bCs/>
          <w:sz w:val="28"/>
          <w:szCs w:val="28"/>
        </w:rPr>
      </w:pPr>
    </w:p>
    <w:p w:rsidR="004E1F8D" w:rsidRDefault="004E1F8D" w:rsidP="00E758CD">
      <w:pPr>
        <w:spacing w:line="276" w:lineRule="auto"/>
        <w:jc w:val="center"/>
        <w:rPr>
          <w:b/>
          <w:bCs/>
          <w:sz w:val="28"/>
          <w:szCs w:val="28"/>
        </w:rPr>
      </w:pPr>
    </w:p>
    <w:p w:rsidR="008A1F52" w:rsidRPr="004A59D2" w:rsidRDefault="008A1F52" w:rsidP="008A1F52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 w:rsidRPr="004A59D2">
        <w:rPr>
          <w:b/>
          <w:sz w:val="28"/>
          <w:szCs w:val="32"/>
        </w:rPr>
        <w:lastRenderedPageBreak/>
        <w:t>3.</w:t>
      </w:r>
      <w:r w:rsidR="005810EC">
        <w:rPr>
          <w:b/>
          <w:sz w:val="28"/>
          <w:szCs w:val="32"/>
        </w:rPr>
        <w:t>4</w:t>
      </w:r>
      <w:r w:rsidRPr="004A59D2">
        <w:rPr>
          <w:b/>
          <w:sz w:val="28"/>
          <w:szCs w:val="32"/>
        </w:rPr>
        <w:t>.</w:t>
      </w:r>
      <w:r w:rsidR="005810EC">
        <w:rPr>
          <w:b/>
          <w:color w:val="000000" w:themeColor="text1"/>
          <w:sz w:val="28"/>
          <w:szCs w:val="28"/>
        </w:rPr>
        <w:t>Третий</w:t>
      </w:r>
      <w:r w:rsidR="005810EC">
        <w:rPr>
          <w:b/>
          <w:sz w:val="28"/>
          <w:szCs w:val="28"/>
        </w:rPr>
        <w:t xml:space="preserve"> год обучения</w:t>
      </w:r>
    </w:p>
    <w:p w:rsidR="008A1F52" w:rsidRPr="004A59D2" w:rsidRDefault="008A1F52" w:rsidP="008A1F52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 w:rsidRPr="004A59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индивидуальн</w:t>
      </w:r>
      <w:r w:rsidR="005810EC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работ</w:t>
      </w:r>
      <w:r w:rsidR="005810EC">
        <w:rPr>
          <w:b/>
          <w:sz w:val="28"/>
          <w:szCs w:val="28"/>
        </w:rPr>
        <w:t>а</w:t>
      </w:r>
      <w:r w:rsidRPr="004A59D2">
        <w:rPr>
          <w:b/>
          <w:sz w:val="28"/>
          <w:szCs w:val="28"/>
        </w:rPr>
        <w:t>)</w:t>
      </w:r>
    </w:p>
    <w:p w:rsidR="008A1F52" w:rsidRPr="003E5C5E" w:rsidRDefault="008A1F52" w:rsidP="008A1F52">
      <w:pPr>
        <w:spacing w:before="120" w:after="120"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294"/>
        <w:gridCol w:w="1431"/>
        <w:gridCol w:w="1468"/>
        <w:gridCol w:w="1513"/>
      </w:tblGrid>
      <w:tr w:rsidR="008A1F52" w:rsidRPr="00656951" w:rsidTr="005810EC">
        <w:trPr>
          <w:trHeight w:val="346"/>
        </w:trPr>
        <w:tc>
          <w:tcPr>
            <w:tcW w:w="865" w:type="dxa"/>
            <w:vMerge w:val="restart"/>
            <w:vAlign w:val="center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№</w:t>
            </w:r>
          </w:p>
          <w:p w:rsidR="008A1F52" w:rsidRPr="00656951" w:rsidRDefault="008A1F52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п /</w:t>
            </w:r>
            <w:proofErr w:type="gramStart"/>
            <w:r w:rsidRPr="0065695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94" w:type="dxa"/>
            <w:vMerge w:val="restart"/>
            <w:vAlign w:val="center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431" w:type="dxa"/>
            <w:vMerge w:val="restart"/>
            <w:vAlign w:val="center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Кол-во</w:t>
            </w:r>
          </w:p>
          <w:p w:rsidR="008A1F52" w:rsidRPr="00656951" w:rsidRDefault="008A1F52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81" w:type="dxa"/>
            <w:gridSpan w:val="2"/>
            <w:vAlign w:val="center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Из них</w:t>
            </w:r>
          </w:p>
        </w:tc>
      </w:tr>
      <w:tr w:rsidR="008A1F52" w:rsidRPr="00656951" w:rsidTr="005810EC">
        <w:trPr>
          <w:trHeight w:val="307"/>
        </w:trPr>
        <w:tc>
          <w:tcPr>
            <w:tcW w:w="865" w:type="dxa"/>
            <w:vMerge/>
            <w:vAlign w:val="center"/>
          </w:tcPr>
          <w:p w:rsidR="008A1F52" w:rsidRPr="00656951" w:rsidRDefault="008A1F52" w:rsidP="005810E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94" w:type="dxa"/>
            <w:vMerge/>
            <w:vAlign w:val="center"/>
          </w:tcPr>
          <w:p w:rsidR="008A1F52" w:rsidRPr="00656951" w:rsidRDefault="008A1F52" w:rsidP="005810E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13" w:type="dxa"/>
            <w:vAlign w:val="center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практика</w:t>
            </w:r>
          </w:p>
        </w:tc>
      </w:tr>
      <w:tr w:rsidR="008A1F52" w:rsidRPr="00656951" w:rsidTr="005810EC"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1.</w:t>
            </w:r>
          </w:p>
        </w:tc>
        <w:tc>
          <w:tcPr>
            <w:tcW w:w="4294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Вводное занятие.</w:t>
            </w:r>
          </w:p>
        </w:tc>
        <w:tc>
          <w:tcPr>
            <w:tcW w:w="1431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2</w:t>
            </w:r>
          </w:p>
        </w:tc>
      </w:tr>
      <w:tr w:rsidR="008A1F52" w:rsidRPr="00656951" w:rsidTr="005810EC">
        <w:trPr>
          <w:trHeight w:val="402"/>
        </w:trPr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2.</w:t>
            </w:r>
          </w:p>
        </w:tc>
        <w:tc>
          <w:tcPr>
            <w:tcW w:w="4294" w:type="dxa"/>
          </w:tcPr>
          <w:p w:rsidR="008A1F52" w:rsidRPr="00656951" w:rsidRDefault="008A1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656951">
              <w:rPr>
                <w:rFonts w:cs="Times New Roman"/>
                <w:sz w:val="28"/>
                <w:szCs w:val="28"/>
              </w:rPr>
              <w:t>Графика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14</w:t>
            </w:r>
          </w:p>
        </w:tc>
        <w:tc>
          <w:tcPr>
            <w:tcW w:w="1468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4</w:t>
            </w:r>
          </w:p>
        </w:tc>
        <w:tc>
          <w:tcPr>
            <w:tcW w:w="1513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10</w:t>
            </w:r>
          </w:p>
        </w:tc>
      </w:tr>
      <w:tr w:rsidR="008A1F52" w:rsidRPr="00656951" w:rsidTr="005810EC"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3.</w:t>
            </w:r>
          </w:p>
        </w:tc>
        <w:tc>
          <w:tcPr>
            <w:tcW w:w="4294" w:type="dxa"/>
          </w:tcPr>
          <w:p w:rsidR="008A1F52" w:rsidRPr="00656951" w:rsidRDefault="008A1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656951">
              <w:rPr>
                <w:rFonts w:cs="Times New Roman"/>
                <w:sz w:val="28"/>
                <w:szCs w:val="28"/>
              </w:rPr>
              <w:t>Живопись.</w:t>
            </w:r>
          </w:p>
        </w:tc>
        <w:tc>
          <w:tcPr>
            <w:tcW w:w="1431" w:type="dxa"/>
          </w:tcPr>
          <w:p w:rsidR="008A1F52" w:rsidRPr="00656951" w:rsidRDefault="008A1F52" w:rsidP="008A1F5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12</w:t>
            </w:r>
          </w:p>
        </w:tc>
        <w:tc>
          <w:tcPr>
            <w:tcW w:w="1468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2</w:t>
            </w:r>
          </w:p>
        </w:tc>
        <w:tc>
          <w:tcPr>
            <w:tcW w:w="1513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10</w:t>
            </w:r>
          </w:p>
        </w:tc>
      </w:tr>
      <w:tr w:rsidR="008A1F52" w:rsidRPr="00656951" w:rsidTr="005810EC"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4.</w:t>
            </w:r>
          </w:p>
        </w:tc>
        <w:tc>
          <w:tcPr>
            <w:tcW w:w="4294" w:type="dxa"/>
          </w:tcPr>
          <w:p w:rsidR="008A1F52" w:rsidRPr="00656951" w:rsidRDefault="008A1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656951">
              <w:rPr>
                <w:rFonts w:cs="Times New Roman"/>
                <w:sz w:val="28"/>
                <w:szCs w:val="28"/>
              </w:rPr>
              <w:t>Скульптура</w:t>
            </w:r>
          </w:p>
        </w:tc>
        <w:tc>
          <w:tcPr>
            <w:tcW w:w="1431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10</w:t>
            </w:r>
          </w:p>
        </w:tc>
        <w:tc>
          <w:tcPr>
            <w:tcW w:w="1468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2</w:t>
            </w:r>
          </w:p>
        </w:tc>
        <w:tc>
          <w:tcPr>
            <w:tcW w:w="1513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8</w:t>
            </w:r>
          </w:p>
        </w:tc>
      </w:tr>
      <w:tr w:rsidR="008A1F52" w:rsidRPr="00656951" w:rsidTr="005810EC"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5.</w:t>
            </w:r>
          </w:p>
        </w:tc>
        <w:tc>
          <w:tcPr>
            <w:tcW w:w="4294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Промежуточный контроль.</w:t>
            </w:r>
          </w:p>
        </w:tc>
        <w:tc>
          <w:tcPr>
            <w:tcW w:w="1431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2</w:t>
            </w:r>
          </w:p>
        </w:tc>
      </w:tr>
      <w:tr w:rsidR="008A1F52" w:rsidRPr="00656951" w:rsidTr="005810EC"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6.</w:t>
            </w:r>
          </w:p>
        </w:tc>
        <w:tc>
          <w:tcPr>
            <w:tcW w:w="4294" w:type="dxa"/>
          </w:tcPr>
          <w:p w:rsidR="008A1F52" w:rsidRPr="00656951" w:rsidRDefault="008A1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656951">
              <w:rPr>
                <w:rFonts w:cs="Times New Roman"/>
                <w:sz w:val="28"/>
                <w:szCs w:val="28"/>
              </w:rPr>
              <w:t>Пейзаж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8</w:t>
            </w:r>
          </w:p>
        </w:tc>
        <w:tc>
          <w:tcPr>
            <w:tcW w:w="1468" w:type="dxa"/>
          </w:tcPr>
          <w:p w:rsidR="008A1F52" w:rsidRPr="00656951" w:rsidRDefault="00A70F0B" w:rsidP="005810EC">
            <w:pPr>
              <w:pStyle w:val="a7"/>
              <w:jc w:val="center"/>
              <w:rPr>
                <w:sz w:val="28"/>
                <w:szCs w:val="28"/>
              </w:rPr>
            </w:pPr>
            <w:r w:rsidRPr="00656951">
              <w:rPr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6</w:t>
            </w:r>
          </w:p>
        </w:tc>
      </w:tr>
      <w:tr w:rsidR="008A1F52" w:rsidRPr="00656951" w:rsidTr="005810EC"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7.</w:t>
            </w:r>
          </w:p>
        </w:tc>
        <w:tc>
          <w:tcPr>
            <w:tcW w:w="4294" w:type="dxa"/>
          </w:tcPr>
          <w:p w:rsidR="008A1F52" w:rsidRPr="00656951" w:rsidRDefault="008A1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656951">
              <w:rPr>
                <w:rFonts w:cs="Times New Roman"/>
                <w:sz w:val="28"/>
                <w:szCs w:val="28"/>
              </w:rPr>
              <w:t>Портрет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8</w:t>
            </w:r>
          </w:p>
        </w:tc>
        <w:tc>
          <w:tcPr>
            <w:tcW w:w="1468" w:type="dxa"/>
          </w:tcPr>
          <w:p w:rsidR="008A1F52" w:rsidRPr="00656951" w:rsidRDefault="00A70F0B" w:rsidP="005810EC">
            <w:pPr>
              <w:pStyle w:val="a7"/>
              <w:jc w:val="center"/>
              <w:rPr>
                <w:sz w:val="28"/>
                <w:szCs w:val="28"/>
              </w:rPr>
            </w:pPr>
            <w:r w:rsidRPr="00656951">
              <w:rPr>
                <w:sz w:val="28"/>
                <w:szCs w:val="28"/>
              </w:rPr>
              <w:t>2</w:t>
            </w:r>
          </w:p>
        </w:tc>
        <w:tc>
          <w:tcPr>
            <w:tcW w:w="1513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6</w:t>
            </w:r>
          </w:p>
        </w:tc>
      </w:tr>
      <w:tr w:rsidR="008A1F52" w:rsidRPr="00656951" w:rsidTr="005810EC"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8.</w:t>
            </w:r>
          </w:p>
        </w:tc>
        <w:tc>
          <w:tcPr>
            <w:tcW w:w="4294" w:type="dxa"/>
          </w:tcPr>
          <w:p w:rsidR="008A1F52" w:rsidRPr="00656951" w:rsidRDefault="008A1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656951">
              <w:rPr>
                <w:rFonts w:cs="Times New Roman"/>
                <w:sz w:val="28"/>
                <w:szCs w:val="28"/>
              </w:rPr>
              <w:t>Народный костюм</w:t>
            </w:r>
            <w:r w:rsidR="004E1F8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14</w:t>
            </w:r>
          </w:p>
        </w:tc>
        <w:tc>
          <w:tcPr>
            <w:tcW w:w="1468" w:type="dxa"/>
          </w:tcPr>
          <w:p w:rsidR="008A1F52" w:rsidRPr="00656951" w:rsidRDefault="00A70F0B" w:rsidP="005810EC">
            <w:pPr>
              <w:pStyle w:val="a7"/>
              <w:jc w:val="center"/>
              <w:rPr>
                <w:sz w:val="28"/>
                <w:szCs w:val="28"/>
              </w:rPr>
            </w:pPr>
            <w:r w:rsidRPr="00656951">
              <w:rPr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10</w:t>
            </w:r>
          </w:p>
        </w:tc>
      </w:tr>
      <w:tr w:rsidR="008A1F52" w:rsidRPr="00656951" w:rsidTr="005810EC"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9.</w:t>
            </w:r>
          </w:p>
        </w:tc>
        <w:tc>
          <w:tcPr>
            <w:tcW w:w="4294" w:type="dxa"/>
          </w:tcPr>
          <w:p w:rsidR="008A1F52" w:rsidRPr="00656951" w:rsidRDefault="008A1F52" w:rsidP="005810EC">
            <w:pPr>
              <w:spacing w:line="276" w:lineRule="auto"/>
              <w:jc w:val="both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Итоговый контроль.</w:t>
            </w:r>
          </w:p>
        </w:tc>
        <w:tc>
          <w:tcPr>
            <w:tcW w:w="1431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2</w:t>
            </w:r>
          </w:p>
        </w:tc>
        <w:tc>
          <w:tcPr>
            <w:tcW w:w="1468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-</w:t>
            </w:r>
          </w:p>
        </w:tc>
        <w:tc>
          <w:tcPr>
            <w:tcW w:w="1513" w:type="dxa"/>
          </w:tcPr>
          <w:p w:rsidR="008A1F52" w:rsidRPr="00656951" w:rsidRDefault="008A1F52" w:rsidP="005810EC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656951">
              <w:rPr>
                <w:sz w:val="28"/>
                <w:szCs w:val="32"/>
              </w:rPr>
              <w:t>2</w:t>
            </w:r>
          </w:p>
        </w:tc>
      </w:tr>
      <w:tr w:rsidR="008A1F52" w:rsidRPr="00656951" w:rsidTr="005810EC">
        <w:trPr>
          <w:trHeight w:val="623"/>
        </w:trPr>
        <w:tc>
          <w:tcPr>
            <w:tcW w:w="865" w:type="dxa"/>
          </w:tcPr>
          <w:p w:rsidR="008A1F52" w:rsidRPr="00656951" w:rsidRDefault="008A1F52" w:rsidP="005810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:rsidR="008A1F52" w:rsidRPr="00656951" w:rsidRDefault="008A1F52" w:rsidP="005810EC">
            <w:pPr>
              <w:spacing w:line="276" w:lineRule="auto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 xml:space="preserve">                                    Итого:</w:t>
            </w:r>
          </w:p>
        </w:tc>
        <w:tc>
          <w:tcPr>
            <w:tcW w:w="1431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468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3" w:type="dxa"/>
          </w:tcPr>
          <w:p w:rsidR="008A1F52" w:rsidRPr="00656951" w:rsidRDefault="00A70F0B" w:rsidP="005810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6951">
              <w:rPr>
                <w:b/>
                <w:sz w:val="28"/>
                <w:szCs w:val="28"/>
              </w:rPr>
              <w:t>56</w:t>
            </w:r>
          </w:p>
        </w:tc>
      </w:tr>
    </w:tbl>
    <w:p w:rsidR="008A1F52" w:rsidRDefault="008A1F52" w:rsidP="00E758CD">
      <w:pPr>
        <w:spacing w:line="276" w:lineRule="auto"/>
        <w:jc w:val="center"/>
        <w:rPr>
          <w:b/>
          <w:bCs/>
          <w:sz w:val="28"/>
          <w:szCs w:val="28"/>
        </w:rPr>
      </w:pPr>
    </w:p>
    <w:p w:rsidR="00E758CD" w:rsidRDefault="00E758CD" w:rsidP="00E758C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9E1FE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одержание программы</w:t>
      </w:r>
    </w:p>
    <w:p w:rsidR="004E1F8D" w:rsidRDefault="004E1F8D" w:rsidP="00E758CD">
      <w:pPr>
        <w:spacing w:line="276" w:lineRule="auto"/>
        <w:jc w:val="center"/>
        <w:rPr>
          <w:b/>
          <w:bCs/>
          <w:sz w:val="28"/>
          <w:szCs w:val="28"/>
        </w:rPr>
      </w:pPr>
    </w:p>
    <w:p w:rsidR="00E758CD" w:rsidRDefault="005810EC" w:rsidP="00E758CD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4.1. </w:t>
      </w:r>
      <w:r w:rsidR="00E758CD" w:rsidRPr="0066522E">
        <w:rPr>
          <w:b/>
          <w:bCs/>
          <w:i/>
          <w:sz w:val="28"/>
          <w:szCs w:val="28"/>
        </w:rPr>
        <w:t>Первый год обучения.</w:t>
      </w:r>
    </w:p>
    <w:p w:rsidR="00E758CD" w:rsidRPr="00D307CF" w:rsidRDefault="00E758CD" w:rsidP="00D307CF">
      <w:pPr>
        <w:pStyle w:val="a7"/>
        <w:jc w:val="both"/>
        <w:rPr>
          <w:b/>
          <w:sz w:val="28"/>
          <w:szCs w:val="28"/>
        </w:rPr>
      </w:pPr>
      <w:r w:rsidRPr="00D307CF">
        <w:rPr>
          <w:b/>
          <w:sz w:val="28"/>
          <w:szCs w:val="28"/>
        </w:rPr>
        <w:t>1. Вводное занятие.</w:t>
      </w:r>
    </w:p>
    <w:p w:rsidR="006578DF" w:rsidRPr="00D307CF" w:rsidRDefault="006578D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 xml:space="preserve">Комплектование группы. </w:t>
      </w:r>
      <w:r w:rsidR="00E758CD" w:rsidRPr="00D307CF">
        <w:rPr>
          <w:sz w:val="28"/>
          <w:szCs w:val="28"/>
        </w:rPr>
        <w:t xml:space="preserve">Цели и задачи </w:t>
      </w:r>
      <w:r w:rsidR="005810EC">
        <w:rPr>
          <w:sz w:val="28"/>
          <w:szCs w:val="28"/>
        </w:rPr>
        <w:t>работы детского объединения</w:t>
      </w:r>
      <w:r w:rsidR="00E758CD" w:rsidRPr="00D307CF">
        <w:rPr>
          <w:sz w:val="28"/>
          <w:szCs w:val="28"/>
        </w:rPr>
        <w:t xml:space="preserve">, содержание работы. Материалы и инструменты. </w:t>
      </w:r>
      <w:r w:rsidRPr="00D307CF">
        <w:rPr>
          <w:rFonts w:cs="Times New Roman"/>
          <w:sz w:val="28"/>
          <w:szCs w:val="28"/>
        </w:rPr>
        <w:t>Правила техники безопасности и санитарно-гигиенические нормы.</w:t>
      </w:r>
    </w:p>
    <w:p w:rsidR="006578DF" w:rsidRPr="00D307CF" w:rsidRDefault="006578DF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D307CF">
        <w:rPr>
          <w:rFonts w:cs="Times New Roman"/>
          <w:b/>
          <w:sz w:val="28"/>
          <w:szCs w:val="28"/>
        </w:rPr>
        <w:t>2. Основы композиции.</w:t>
      </w:r>
    </w:p>
    <w:p w:rsidR="006578DF" w:rsidRPr="00D307CF" w:rsidRDefault="006578D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 xml:space="preserve">Введение. Техника безопасности. Свойство красок. Рисование с натуры. Рисование по представлению. Живопись. </w:t>
      </w:r>
      <w:proofErr w:type="spellStart"/>
      <w:r w:rsidRPr="00D307CF">
        <w:rPr>
          <w:rFonts w:cs="Times New Roman"/>
          <w:sz w:val="28"/>
          <w:szCs w:val="28"/>
        </w:rPr>
        <w:t>Цветоведение</w:t>
      </w:r>
      <w:proofErr w:type="spellEnd"/>
      <w:r w:rsidRPr="00D307CF">
        <w:rPr>
          <w:rFonts w:cs="Times New Roman"/>
          <w:sz w:val="28"/>
          <w:szCs w:val="28"/>
        </w:rPr>
        <w:t>. Композиция. Графический рисунок. Светотень. Форма предмета.</w:t>
      </w:r>
    </w:p>
    <w:p w:rsidR="006578DF" w:rsidRPr="00D307CF" w:rsidRDefault="006578DF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D307CF">
        <w:rPr>
          <w:rFonts w:cs="Times New Roman"/>
          <w:b/>
          <w:sz w:val="28"/>
          <w:szCs w:val="28"/>
        </w:rPr>
        <w:t>3. Графика.</w:t>
      </w:r>
    </w:p>
    <w:p w:rsidR="006578DF" w:rsidRPr="00D307CF" w:rsidRDefault="006578D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>Введение. Графический рисунок. Светотень. Форма изображаемого предмета. Рисование предметов условно-плоскостной формы.</w:t>
      </w:r>
    </w:p>
    <w:p w:rsidR="006578DF" w:rsidRPr="00D307CF" w:rsidRDefault="006578DF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D307CF">
        <w:rPr>
          <w:rFonts w:cs="Times New Roman"/>
          <w:b/>
          <w:sz w:val="28"/>
          <w:szCs w:val="28"/>
        </w:rPr>
        <w:t>4. Живопись.</w:t>
      </w:r>
    </w:p>
    <w:p w:rsidR="006578DF" w:rsidRPr="00D307CF" w:rsidRDefault="006578D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 xml:space="preserve">Введение. Основы </w:t>
      </w:r>
      <w:proofErr w:type="spellStart"/>
      <w:r w:rsidRPr="00D307CF">
        <w:rPr>
          <w:rFonts w:cs="Times New Roman"/>
          <w:sz w:val="28"/>
          <w:szCs w:val="28"/>
        </w:rPr>
        <w:t>цветоведения</w:t>
      </w:r>
      <w:proofErr w:type="spellEnd"/>
      <w:r w:rsidRPr="00D307CF">
        <w:rPr>
          <w:rFonts w:cs="Times New Roman"/>
          <w:sz w:val="28"/>
          <w:szCs w:val="28"/>
        </w:rPr>
        <w:t xml:space="preserve"> и выбора цветовых сочетаний. Техника и технология. Общие правила. Способы работы с акварельными красками.</w:t>
      </w:r>
    </w:p>
    <w:p w:rsidR="006578DF" w:rsidRPr="00D307CF" w:rsidRDefault="006578DF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D307CF">
        <w:rPr>
          <w:rFonts w:cs="Times New Roman"/>
          <w:b/>
          <w:sz w:val="28"/>
          <w:szCs w:val="28"/>
        </w:rPr>
        <w:t>5. Интерьер.</w:t>
      </w:r>
    </w:p>
    <w:p w:rsidR="006578DF" w:rsidRPr="00D307CF" w:rsidRDefault="006578D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>Введение. Принципы построения.</w:t>
      </w:r>
    </w:p>
    <w:p w:rsidR="006578DF" w:rsidRPr="00D307CF" w:rsidRDefault="006578DF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D307CF">
        <w:rPr>
          <w:b/>
          <w:sz w:val="28"/>
          <w:szCs w:val="28"/>
        </w:rPr>
        <w:t xml:space="preserve">6. </w:t>
      </w:r>
      <w:r w:rsidRPr="00D307CF">
        <w:rPr>
          <w:rFonts w:cs="Times New Roman"/>
          <w:b/>
          <w:sz w:val="28"/>
          <w:szCs w:val="28"/>
        </w:rPr>
        <w:t>Стилизация.</w:t>
      </w:r>
    </w:p>
    <w:p w:rsidR="006578DF" w:rsidRPr="00D307CF" w:rsidRDefault="006578D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 xml:space="preserve">Введение. Понятие стилизации. Основные техники. Основные положения теории </w:t>
      </w:r>
      <w:proofErr w:type="spellStart"/>
      <w:r w:rsidRPr="00D307CF">
        <w:rPr>
          <w:rFonts w:cs="Times New Roman"/>
          <w:sz w:val="28"/>
          <w:szCs w:val="28"/>
        </w:rPr>
        <w:t>цветоведения</w:t>
      </w:r>
      <w:proofErr w:type="spellEnd"/>
      <w:r w:rsidRPr="00D307CF">
        <w:rPr>
          <w:rFonts w:cs="Times New Roman"/>
          <w:sz w:val="28"/>
          <w:szCs w:val="28"/>
        </w:rPr>
        <w:t>. Техника и технология. Способы создания цветовой композиции. Возможности живописно-графических стилизаций.</w:t>
      </w:r>
    </w:p>
    <w:p w:rsidR="00D307CF" w:rsidRDefault="006578DF" w:rsidP="00D307CF">
      <w:pPr>
        <w:pStyle w:val="a7"/>
        <w:jc w:val="both"/>
        <w:rPr>
          <w:sz w:val="28"/>
          <w:szCs w:val="28"/>
        </w:rPr>
      </w:pPr>
      <w:r w:rsidRPr="00C54194">
        <w:rPr>
          <w:sz w:val="28"/>
          <w:szCs w:val="28"/>
        </w:rPr>
        <w:t>7</w:t>
      </w:r>
      <w:r w:rsidR="00E758CD" w:rsidRPr="00C54194">
        <w:rPr>
          <w:sz w:val="28"/>
          <w:szCs w:val="28"/>
        </w:rPr>
        <w:t>.</w:t>
      </w:r>
      <w:r w:rsidR="00E758CD" w:rsidRPr="00D307CF">
        <w:rPr>
          <w:b/>
          <w:sz w:val="28"/>
          <w:szCs w:val="28"/>
        </w:rPr>
        <w:t xml:space="preserve"> Промежуточный контроль.</w:t>
      </w:r>
    </w:p>
    <w:p w:rsidR="00E758CD" w:rsidRPr="00D307CF" w:rsidRDefault="00E758CD" w:rsidP="00D307CF">
      <w:pPr>
        <w:pStyle w:val="a7"/>
        <w:jc w:val="both"/>
        <w:rPr>
          <w:sz w:val="28"/>
          <w:szCs w:val="28"/>
        </w:rPr>
      </w:pPr>
      <w:r w:rsidRPr="00D307CF">
        <w:rPr>
          <w:sz w:val="28"/>
          <w:szCs w:val="28"/>
        </w:rPr>
        <w:lastRenderedPageBreak/>
        <w:t>Контрольные задания. Выставка работ.</w:t>
      </w:r>
    </w:p>
    <w:p w:rsidR="00C54194" w:rsidRPr="00C54194" w:rsidRDefault="00E758CD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C54194">
        <w:rPr>
          <w:b/>
          <w:sz w:val="28"/>
          <w:szCs w:val="28"/>
        </w:rPr>
        <w:t>8.</w:t>
      </w:r>
      <w:r w:rsidR="00D307CF" w:rsidRPr="00C54194">
        <w:rPr>
          <w:rFonts w:cs="Times New Roman"/>
          <w:b/>
          <w:sz w:val="28"/>
          <w:szCs w:val="28"/>
        </w:rPr>
        <w:t>Пейзаж.</w:t>
      </w:r>
    </w:p>
    <w:p w:rsidR="00D307CF" w:rsidRPr="00D307CF" w:rsidRDefault="00D307C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>Введение. Пейзаж. Основные виды. Техника изображения. Гуашь.</w:t>
      </w:r>
    </w:p>
    <w:p w:rsidR="00D307CF" w:rsidRPr="00C54194" w:rsidRDefault="00D307CF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C54194">
        <w:rPr>
          <w:b/>
          <w:sz w:val="28"/>
          <w:szCs w:val="28"/>
        </w:rPr>
        <w:t xml:space="preserve">9. </w:t>
      </w:r>
      <w:r w:rsidRPr="00C54194">
        <w:rPr>
          <w:rFonts w:cs="Times New Roman"/>
          <w:b/>
          <w:sz w:val="28"/>
          <w:szCs w:val="28"/>
        </w:rPr>
        <w:t>Витраж.</w:t>
      </w:r>
    </w:p>
    <w:p w:rsidR="00D307CF" w:rsidRPr="00D307CF" w:rsidRDefault="00D307C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>Введение. Материалы и приспособления. Техника безопасности при работе со стеклом. Работа с контуром по готовому эскизу. Роспись заготовки. Самостоятельное рисование эскизов к росписи. Практические упражнения рисования витражными красками.</w:t>
      </w:r>
    </w:p>
    <w:p w:rsidR="00D307CF" w:rsidRPr="00C54194" w:rsidRDefault="00D307CF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C54194">
        <w:rPr>
          <w:b/>
          <w:sz w:val="28"/>
          <w:szCs w:val="28"/>
        </w:rPr>
        <w:t xml:space="preserve">10. </w:t>
      </w:r>
      <w:r w:rsidRPr="00C54194">
        <w:rPr>
          <w:rFonts w:cs="Times New Roman"/>
          <w:b/>
          <w:sz w:val="28"/>
          <w:szCs w:val="28"/>
        </w:rPr>
        <w:t>Портрет.</w:t>
      </w:r>
    </w:p>
    <w:p w:rsidR="00D307CF" w:rsidRPr="00D307CF" w:rsidRDefault="00D307C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>Введение. Схематический рисунок скелета человека. Пропорции фигуры человека. Пропорции лица.</w:t>
      </w:r>
    </w:p>
    <w:p w:rsidR="00D307CF" w:rsidRPr="00C54194" w:rsidRDefault="00D307CF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C54194">
        <w:rPr>
          <w:rFonts w:cs="Times New Roman"/>
          <w:b/>
          <w:sz w:val="28"/>
          <w:szCs w:val="28"/>
        </w:rPr>
        <w:t xml:space="preserve">11. </w:t>
      </w:r>
      <w:proofErr w:type="spellStart"/>
      <w:r w:rsidRPr="00C54194">
        <w:rPr>
          <w:rFonts w:cs="Times New Roman"/>
          <w:b/>
          <w:sz w:val="28"/>
          <w:szCs w:val="28"/>
        </w:rPr>
        <w:t>Декупаж</w:t>
      </w:r>
      <w:proofErr w:type="spellEnd"/>
      <w:r w:rsidRPr="00C54194">
        <w:rPr>
          <w:rFonts w:cs="Times New Roman"/>
          <w:b/>
          <w:sz w:val="28"/>
          <w:szCs w:val="28"/>
        </w:rPr>
        <w:t>.</w:t>
      </w:r>
    </w:p>
    <w:p w:rsidR="00D307CF" w:rsidRPr="00D307CF" w:rsidRDefault="00D307C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 xml:space="preserve">Введение. Материалы и инструменты. Техника безопасности. Основы </w:t>
      </w:r>
      <w:proofErr w:type="spellStart"/>
      <w:r w:rsidRPr="00D307CF">
        <w:rPr>
          <w:rFonts w:cs="Times New Roman"/>
          <w:sz w:val="28"/>
          <w:szCs w:val="28"/>
        </w:rPr>
        <w:t>цветоведения</w:t>
      </w:r>
      <w:proofErr w:type="spellEnd"/>
      <w:r w:rsidRPr="00D307CF">
        <w:rPr>
          <w:rFonts w:cs="Times New Roman"/>
          <w:sz w:val="28"/>
          <w:szCs w:val="28"/>
        </w:rPr>
        <w:t>. Основы построения. Декорирование предметов.</w:t>
      </w:r>
    </w:p>
    <w:p w:rsidR="00D307CF" w:rsidRPr="00C54194" w:rsidRDefault="00D307CF" w:rsidP="00D307CF">
      <w:pPr>
        <w:pStyle w:val="a7"/>
        <w:jc w:val="both"/>
        <w:rPr>
          <w:rFonts w:cs="Times New Roman"/>
          <w:b/>
          <w:sz w:val="28"/>
          <w:szCs w:val="28"/>
        </w:rPr>
      </w:pPr>
      <w:r w:rsidRPr="00C54194">
        <w:rPr>
          <w:rFonts w:cs="Times New Roman"/>
          <w:b/>
          <w:sz w:val="28"/>
          <w:szCs w:val="28"/>
        </w:rPr>
        <w:t>12. Батик.</w:t>
      </w:r>
    </w:p>
    <w:p w:rsidR="00E758CD" w:rsidRPr="00D307CF" w:rsidRDefault="00D307CF" w:rsidP="00D307CF">
      <w:pPr>
        <w:pStyle w:val="a7"/>
        <w:jc w:val="both"/>
        <w:rPr>
          <w:rFonts w:cs="Times New Roman"/>
          <w:sz w:val="28"/>
          <w:szCs w:val="28"/>
        </w:rPr>
      </w:pPr>
      <w:r w:rsidRPr="00D307CF">
        <w:rPr>
          <w:rFonts w:cs="Times New Roman"/>
          <w:sz w:val="28"/>
          <w:szCs w:val="28"/>
        </w:rPr>
        <w:t xml:space="preserve">Введение. Материалы и инструменты. Техника безопасности. Основы композиции. Основы </w:t>
      </w:r>
      <w:proofErr w:type="spellStart"/>
      <w:r w:rsidRPr="00D307CF">
        <w:rPr>
          <w:rFonts w:cs="Times New Roman"/>
          <w:sz w:val="28"/>
          <w:szCs w:val="28"/>
        </w:rPr>
        <w:t>цветоведения</w:t>
      </w:r>
      <w:proofErr w:type="spellEnd"/>
      <w:r w:rsidRPr="00D307CF">
        <w:rPr>
          <w:rFonts w:cs="Times New Roman"/>
          <w:sz w:val="28"/>
          <w:szCs w:val="28"/>
        </w:rPr>
        <w:t>. Дополнительные эффекты. Основные виды техник росписи по ткани.</w:t>
      </w:r>
    </w:p>
    <w:p w:rsidR="00D307CF" w:rsidRPr="00C54194" w:rsidRDefault="00D307CF" w:rsidP="00D307CF">
      <w:pPr>
        <w:pStyle w:val="a7"/>
        <w:jc w:val="both"/>
        <w:rPr>
          <w:b/>
          <w:sz w:val="28"/>
          <w:szCs w:val="28"/>
        </w:rPr>
      </w:pPr>
      <w:r w:rsidRPr="00C54194">
        <w:rPr>
          <w:b/>
          <w:sz w:val="28"/>
          <w:szCs w:val="28"/>
        </w:rPr>
        <w:t>13</w:t>
      </w:r>
      <w:r w:rsidR="00E758CD" w:rsidRPr="00C54194">
        <w:rPr>
          <w:b/>
          <w:sz w:val="28"/>
          <w:szCs w:val="28"/>
        </w:rPr>
        <w:t>. Итоговый контроль.</w:t>
      </w:r>
    </w:p>
    <w:p w:rsidR="00E758CD" w:rsidRPr="00D307CF" w:rsidRDefault="00E758CD" w:rsidP="00D307CF">
      <w:pPr>
        <w:pStyle w:val="a7"/>
        <w:jc w:val="both"/>
        <w:rPr>
          <w:sz w:val="28"/>
          <w:szCs w:val="28"/>
        </w:rPr>
      </w:pPr>
      <w:r w:rsidRPr="00D307CF">
        <w:rPr>
          <w:sz w:val="28"/>
          <w:szCs w:val="28"/>
        </w:rPr>
        <w:t>Контрольные задания. Подведение итогов работы. Вручение грамот, призов.</w:t>
      </w:r>
    </w:p>
    <w:p w:rsidR="00E758CD" w:rsidRDefault="00E758CD"/>
    <w:p w:rsidR="00E758CD" w:rsidRPr="00E758CD" w:rsidRDefault="005810EC" w:rsidP="00E758CD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4.2. </w:t>
      </w:r>
      <w:r w:rsidR="00E758CD">
        <w:rPr>
          <w:b/>
          <w:bCs/>
          <w:i/>
          <w:sz w:val="28"/>
          <w:szCs w:val="28"/>
        </w:rPr>
        <w:t>Второй</w:t>
      </w:r>
      <w:r w:rsidR="00E758CD" w:rsidRPr="0066522E">
        <w:rPr>
          <w:b/>
          <w:bCs/>
          <w:i/>
          <w:sz w:val="28"/>
          <w:szCs w:val="28"/>
        </w:rPr>
        <w:t xml:space="preserve"> год обучения.</w:t>
      </w:r>
    </w:p>
    <w:p w:rsidR="00C54194" w:rsidRDefault="00C54194" w:rsidP="00C54194">
      <w:pPr>
        <w:pStyle w:val="a7"/>
        <w:rPr>
          <w:rFonts w:cs="Times New Roman"/>
          <w:sz w:val="28"/>
          <w:szCs w:val="28"/>
        </w:rPr>
      </w:pPr>
      <w:r>
        <w:rPr>
          <w:b/>
          <w:sz w:val="28"/>
          <w:szCs w:val="32"/>
        </w:rPr>
        <w:t xml:space="preserve">1. </w:t>
      </w:r>
      <w:r w:rsidR="00E758CD" w:rsidRPr="00C54194">
        <w:rPr>
          <w:b/>
          <w:sz w:val="28"/>
          <w:szCs w:val="32"/>
        </w:rPr>
        <w:t>Вводное занятие.</w:t>
      </w:r>
      <w:r w:rsidRPr="00981EBF">
        <w:rPr>
          <w:rFonts w:cs="Times New Roman"/>
          <w:sz w:val="28"/>
          <w:szCs w:val="28"/>
        </w:rPr>
        <w:t xml:space="preserve">Комплектование группы. Цели и задачи работы объединения. Права и обязанности </w:t>
      </w:r>
      <w:proofErr w:type="gramStart"/>
      <w:r w:rsidRPr="00981EBF">
        <w:rPr>
          <w:rFonts w:cs="Times New Roman"/>
          <w:sz w:val="28"/>
          <w:szCs w:val="28"/>
        </w:rPr>
        <w:t>обучающихся</w:t>
      </w:r>
      <w:proofErr w:type="gramEnd"/>
      <w:r w:rsidRPr="00981EBF">
        <w:rPr>
          <w:rFonts w:cs="Times New Roman"/>
          <w:sz w:val="28"/>
          <w:szCs w:val="28"/>
        </w:rPr>
        <w:t>. Правила техники безопасности и санитарно-гигиенические нормы.</w:t>
      </w:r>
    </w:p>
    <w:p w:rsidR="00C54194" w:rsidRPr="00AD43D7" w:rsidRDefault="00C54194" w:rsidP="00C54194">
      <w:pPr>
        <w:pStyle w:val="a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</w:t>
      </w:r>
      <w:r w:rsidRPr="00AD43D7">
        <w:rPr>
          <w:rFonts w:cs="Times New Roman"/>
          <w:b/>
          <w:sz w:val="28"/>
          <w:szCs w:val="28"/>
        </w:rPr>
        <w:t>Графика.</w:t>
      </w:r>
    </w:p>
    <w:p w:rsidR="00C54194" w:rsidRPr="00AA3DA5" w:rsidRDefault="00C54194" w:rsidP="00C54194">
      <w:pPr>
        <w:pStyle w:val="a7"/>
        <w:rPr>
          <w:rFonts w:cs="Times New Roman"/>
          <w:sz w:val="28"/>
          <w:szCs w:val="28"/>
        </w:rPr>
      </w:pPr>
      <w:r w:rsidRPr="00AA3DA5">
        <w:rPr>
          <w:rFonts w:cs="Times New Roman"/>
          <w:sz w:val="28"/>
          <w:szCs w:val="28"/>
        </w:rPr>
        <w:t>Введение.Графический рисунок.Построение сложных натюрмортов.</w:t>
      </w:r>
    </w:p>
    <w:p w:rsidR="00C54194" w:rsidRPr="00AA3DA5" w:rsidRDefault="00C54194" w:rsidP="00C54194">
      <w:pPr>
        <w:pStyle w:val="a7"/>
        <w:rPr>
          <w:rFonts w:cs="Times New Roman"/>
          <w:b/>
          <w:sz w:val="28"/>
          <w:szCs w:val="28"/>
        </w:rPr>
      </w:pPr>
      <w:r>
        <w:rPr>
          <w:b/>
          <w:sz w:val="28"/>
          <w:szCs w:val="32"/>
        </w:rPr>
        <w:t xml:space="preserve">3. </w:t>
      </w:r>
      <w:r w:rsidRPr="00AA3DA5">
        <w:rPr>
          <w:rFonts w:cs="Times New Roman"/>
          <w:b/>
          <w:sz w:val="28"/>
          <w:szCs w:val="28"/>
        </w:rPr>
        <w:t>Живопись.</w:t>
      </w:r>
    </w:p>
    <w:p w:rsidR="00C54194" w:rsidRPr="00AA3DA5" w:rsidRDefault="00C54194" w:rsidP="00C54194">
      <w:pPr>
        <w:pStyle w:val="a7"/>
        <w:rPr>
          <w:rFonts w:cs="Times New Roman"/>
          <w:sz w:val="28"/>
          <w:szCs w:val="28"/>
        </w:rPr>
      </w:pPr>
      <w:r w:rsidRPr="00AA3DA5">
        <w:rPr>
          <w:rFonts w:cs="Times New Roman"/>
          <w:sz w:val="28"/>
          <w:szCs w:val="28"/>
        </w:rPr>
        <w:t>Введение.Упражнения в технике акварельного письма. Растяжка цвета, лессировка, комбинирование.</w:t>
      </w:r>
      <w:r w:rsidR="001F4F97">
        <w:rPr>
          <w:rFonts w:cs="Times New Roman"/>
          <w:sz w:val="28"/>
          <w:szCs w:val="28"/>
        </w:rPr>
        <w:t xml:space="preserve"> </w:t>
      </w:r>
      <w:proofErr w:type="spellStart"/>
      <w:r w:rsidRPr="00AA3DA5">
        <w:rPr>
          <w:rFonts w:cs="Times New Roman"/>
          <w:sz w:val="28"/>
          <w:szCs w:val="28"/>
        </w:rPr>
        <w:t>Цвето</w:t>
      </w:r>
      <w:proofErr w:type="spellEnd"/>
      <w:r w:rsidRPr="00AA3DA5">
        <w:rPr>
          <w:rFonts w:cs="Times New Roman"/>
          <w:sz w:val="28"/>
          <w:szCs w:val="28"/>
        </w:rPr>
        <w:t>-тональные отношения в живописи.</w:t>
      </w:r>
    </w:p>
    <w:p w:rsidR="00C54194" w:rsidRPr="00AA3DA5" w:rsidRDefault="00C54194" w:rsidP="00C54194">
      <w:pPr>
        <w:pStyle w:val="a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</w:t>
      </w:r>
      <w:r w:rsidRPr="00AA3DA5">
        <w:rPr>
          <w:rFonts w:cs="Times New Roman"/>
          <w:b/>
          <w:sz w:val="28"/>
          <w:szCs w:val="28"/>
        </w:rPr>
        <w:t>Витраж.</w:t>
      </w:r>
    </w:p>
    <w:p w:rsidR="00C54194" w:rsidRPr="00AA3DA5" w:rsidRDefault="00C54194" w:rsidP="00C54194">
      <w:pPr>
        <w:pStyle w:val="a7"/>
        <w:rPr>
          <w:rFonts w:cs="Times New Roman"/>
          <w:sz w:val="28"/>
          <w:szCs w:val="28"/>
        </w:rPr>
      </w:pPr>
      <w:r w:rsidRPr="00AA3DA5">
        <w:rPr>
          <w:rFonts w:cs="Times New Roman"/>
          <w:sz w:val="28"/>
          <w:szCs w:val="28"/>
        </w:rPr>
        <w:t>Введение.Работа с контуром по готовому эскизу.Роспись заготовки.</w:t>
      </w:r>
    </w:p>
    <w:p w:rsidR="00C54194" w:rsidRPr="00AA3DA5" w:rsidRDefault="00C54194" w:rsidP="00C54194">
      <w:pPr>
        <w:pStyle w:val="a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 </w:t>
      </w:r>
      <w:r w:rsidRPr="00AA3DA5">
        <w:rPr>
          <w:rFonts w:cs="Times New Roman"/>
          <w:b/>
          <w:sz w:val="28"/>
          <w:szCs w:val="28"/>
        </w:rPr>
        <w:t>Скульптура.</w:t>
      </w:r>
    </w:p>
    <w:p w:rsidR="00E758CD" w:rsidRPr="00C54194" w:rsidRDefault="00C54194" w:rsidP="00C54194">
      <w:pPr>
        <w:pStyle w:val="a7"/>
        <w:rPr>
          <w:rFonts w:cs="Times New Roman"/>
          <w:sz w:val="28"/>
          <w:szCs w:val="28"/>
        </w:rPr>
      </w:pPr>
      <w:r w:rsidRPr="00AA3DA5">
        <w:rPr>
          <w:rFonts w:cs="Times New Roman"/>
          <w:sz w:val="28"/>
          <w:szCs w:val="28"/>
        </w:rPr>
        <w:t>Материалы и приспособления.Свойства гипса.Техника безопасности работы с гипсом.Изготовление гипсовых барельефов.Заливка гипсовых фигур (магнитиков и рамок).Роспись гипсовых фигур (магнитиков и рамок).Составление коллективных композиций из гипсовых фигур.</w:t>
      </w:r>
    </w:p>
    <w:p w:rsidR="00C54194" w:rsidRDefault="00E758CD" w:rsidP="00E758CD">
      <w:pPr>
        <w:spacing w:line="276" w:lineRule="auto"/>
        <w:jc w:val="both"/>
        <w:rPr>
          <w:b/>
          <w:sz w:val="28"/>
          <w:szCs w:val="32"/>
        </w:rPr>
      </w:pPr>
      <w:r w:rsidRPr="00E758CD">
        <w:rPr>
          <w:b/>
          <w:sz w:val="28"/>
          <w:szCs w:val="32"/>
        </w:rPr>
        <w:t>6.</w:t>
      </w:r>
      <w:r w:rsidR="00C54194" w:rsidRPr="00E758CD">
        <w:rPr>
          <w:b/>
          <w:sz w:val="28"/>
          <w:szCs w:val="32"/>
        </w:rPr>
        <w:t>Промежуточный контроль.</w:t>
      </w:r>
    </w:p>
    <w:p w:rsidR="00E758CD" w:rsidRPr="00E758CD" w:rsidRDefault="00C54194" w:rsidP="00E758CD">
      <w:pPr>
        <w:spacing w:line="276" w:lineRule="auto"/>
        <w:jc w:val="both"/>
        <w:rPr>
          <w:b/>
          <w:sz w:val="28"/>
          <w:szCs w:val="32"/>
        </w:rPr>
      </w:pPr>
      <w:r w:rsidRPr="00E758CD">
        <w:rPr>
          <w:sz w:val="28"/>
          <w:szCs w:val="32"/>
        </w:rPr>
        <w:t>Контрольные задания. Выставка работ.</w:t>
      </w:r>
    </w:p>
    <w:p w:rsidR="00C54194" w:rsidRPr="00AA3DA5" w:rsidRDefault="00E758CD" w:rsidP="00C54194">
      <w:pPr>
        <w:pStyle w:val="a7"/>
        <w:rPr>
          <w:rFonts w:cs="Times New Roman"/>
          <w:b/>
          <w:sz w:val="28"/>
          <w:szCs w:val="28"/>
        </w:rPr>
      </w:pPr>
      <w:r w:rsidRPr="00C54194">
        <w:rPr>
          <w:sz w:val="28"/>
          <w:szCs w:val="32"/>
        </w:rPr>
        <w:t>7.</w:t>
      </w:r>
      <w:r w:rsidR="00C54194" w:rsidRPr="00AA3DA5">
        <w:rPr>
          <w:rFonts w:cs="Times New Roman"/>
          <w:b/>
          <w:sz w:val="28"/>
          <w:szCs w:val="28"/>
        </w:rPr>
        <w:t>Конструирование.</w:t>
      </w:r>
    </w:p>
    <w:p w:rsidR="00E758CD" w:rsidRPr="00C54194" w:rsidRDefault="00C54194" w:rsidP="00C54194">
      <w:pPr>
        <w:pStyle w:val="a7"/>
        <w:rPr>
          <w:rFonts w:cs="Times New Roman"/>
          <w:sz w:val="28"/>
          <w:szCs w:val="28"/>
        </w:rPr>
      </w:pPr>
      <w:r w:rsidRPr="00AA3DA5">
        <w:rPr>
          <w:rFonts w:cs="Times New Roman"/>
          <w:sz w:val="28"/>
          <w:szCs w:val="28"/>
        </w:rPr>
        <w:t>Введение.</w:t>
      </w:r>
      <w:r w:rsidR="001F4F97">
        <w:rPr>
          <w:rFonts w:cs="Times New Roman"/>
          <w:sz w:val="28"/>
          <w:szCs w:val="28"/>
        </w:rPr>
        <w:t xml:space="preserve"> </w:t>
      </w:r>
      <w:r w:rsidRPr="00AA3DA5">
        <w:rPr>
          <w:rFonts w:cs="Times New Roman"/>
          <w:sz w:val="28"/>
          <w:szCs w:val="28"/>
        </w:rPr>
        <w:t>Техника безопасности.</w:t>
      </w:r>
      <w:r w:rsidR="001F4F97">
        <w:rPr>
          <w:rFonts w:cs="Times New Roman"/>
          <w:sz w:val="28"/>
          <w:szCs w:val="28"/>
        </w:rPr>
        <w:t xml:space="preserve"> </w:t>
      </w:r>
      <w:proofErr w:type="spellStart"/>
      <w:r w:rsidRPr="00AA3DA5">
        <w:rPr>
          <w:rFonts w:cs="Times New Roman"/>
          <w:sz w:val="28"/>
          <w:szCs w:val="28"/>
        </w:rPr>
        <w:t>Квиллинг</w:t>
      </w:r>
      <w:proofErr w:type="spellEnd"/>
      <w:r w:rsidRPr="00AA3DA5">
        <w:rPr>
          <w:rFonts w:cs="Times New Roman"/>
          <w:sz w:val="28"/>
          <w:szCs w:val="28"/>
        </w:rPr>
        <w:t>.</w:t>
      </w:r>
      <w:r w:rsidR="001F4F97">
        <w:rPr>
          <w:rFonts w:cs="Times New Roman"/>
          <w:sz w:val="28"/>
          <w:szCs w:val="28"/>
        </w:rPr>
        <w:t xml:space="preserve"> </w:t>
      </w:r>
      <w:r w:rsidRPr="00AA3DA5">
        <w:rPr>
          <w:rFonts w:cs="Times New Roman"/>
          <w:sz w:val="28"/>
          <w:szCs w:val="28"/>
        </w:rPr>
        <w:t>Оригами.</w:t>
      </w:r>
      <w:r w:rsidR="001F4F97">
        <w:rPr>
          <w:rFonts w:cs="Times New Roman"/>
          <w:sz w:val="28"/>
          <w:szCs w:val="28"/>
        </w:rPr>
        <w:t xml:space="preserve"> </w:t>
      </w:r>
      <w:proofErr w:type="spellStart"/>
      <w:r w:rsidRPr="00AA3DA5">
        <w:rPr>
          <w:rFonts w:cs="Times New Roman"/>
          <w:sz w:val="28"/>
          <w:szCs w:val="28"/>
        </w:rPr>
        <w:t>Бумагопластика</w:t>
      </w:r>
      <w:proofErr w:type="spellEnd"/>
      <w:r w:rsidRPr="00AA3DA5">
        <w:rPr>
          <w:rFonts w:cs="Times New Roman"/>
          <w:sz w:val="28"/>
          <w:szCs w:val="28"/>
        </w:rPr>
        <w:t>.</w:t>
      </w:r>
    </w:p>
    <w:p w:rsidR="00C54194" w:rsidRPr="00AA3DA5" w:rsidRDefault="00E758CD" w:rsidP="00C54194">
      <w:pPr>
        <w:pStyle w:val="a7"/>
        <w:rPr>
          <w:rFonts w:cs="Times New Roman"/>
          <w:b/>
          <w:sz w:val="28"/>
          <w:szCs w:val="28"/>
        </w:rPr>
      </w:pPr>
      <w:r w:rsidRPr="00E758CD">
        <w:rPr>
          <w:b/>
          <w:sz w:val="28"/>
          <w:szCs w:val="32"/>
        </w:rPr>
        <w:t>8.</w:t>
      </w:r>
      <w:r w:rsidR="00C54194" w:rsidRPr="00AA3DA5">
        <w:rPr>
          <w:rFonts w:cs="Times New Roman"/>
          <w:b/>
          <w:sz w:val="28"/>
          <w:szCs w:val="28"/>
        </w:rPr>
        <w:t>Пейзаж.</w:t>
      </w:r>
    </w:p>
    <w:p w:rsidR="00C54194" w:rsidRDefault="00C54194" w:rsidP="00C54194">
      <w:pPr>
        <w:pStyle w:val="a7"/>
        <w:rPr>
          <w:rFonts w:cs="Times New Roman"/>
          <w:sz w:val="28"/>
          <w:szCs w:val="28"/>
        </w:rPr>
      </w:pPr>
      <w:r w:rsidRPr="00AA3DA5">
        <w:rPr>
          <w:rFonts w:cs="Times New Roman"/>
          <w:sz w:val="28"/>
          <w:szCs w:val="28"/>
        </w:rPr>
        <w:t>Введение.Пейзаж. Акварель.Техника изображения.</w:t>
      </w:r>
    </w:p>
    <w:p w:rsidR="00C54194" w:rsidRPr="00AA3DA5" w:rsidRDefault="00C54194" w:rsidP="00C54194">
      <w:pPr>
        <w:pStyle w:val="a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9. </w:t>
      </w:r>
      <w:r w:rsidRPr="00AA3DA5">
        <w:rPr>
          <w:rFonts w:cs="Times New Roman"/>
          <w:b/>
          <w:sz w:val="28"/>
          <w:szCs w:val="28"/>
        </w:rPr>
        <w:t>Портрет.</w:t>
      </w:r>
    </w:p>
    <w:p w:rsidR="00E758CD" w:rsidRPr="00C54194" w:rsidRDefault="00C54194" w:rsidP="00C54194">
      <w:pPr>
        <w:pStyle w:val="a7"/>
        <w:rPr>
          <w:rFonts w:cs="Times New Roman"/>
          <w:sz w:val="28"/>
          <w:szCs w:val="28"/>
        </w:rPr>
      </w:pPr>
      <w:r w:rsidRPr="00AA3DA5">
        <w:rPr>
          <w:rFonts w:cs="Times New Roman"/>
          <w:sz w:val="28"/>
          <w:szCs w:val="28"/>
        </w:rPr>
        <w:lastRenderedPageBreak/>
        <w:t>Введение.Схематический рисунок скелета человека.Пропорции фигуры человека.Наброски фигуры человека.</w:t>
      </w:r>
    </w:p>
    <w:p w:rsidR="00E758CD" w:rsidRPr="00C54194" w:rsidRDefault="00C54194" w:rsidP="00C54194">
      <w:pPr>
        <w:pStyle w:val="a7"/>
        <w:rPr>
          <w:b/>
          <w:sz w:val="28"/>
          <w:szCs w:val="28"/>
        </w:rPr>
      </w:pPr>
      <w:r w:rsidRPr="00C54194">
        <w:rPr>
          <w:b/>
          <w:sz w:val="28"/>
          <w:szCs w:val="28"/>
        </w:rPr>
        <w:t>10</w:t>
      </w:r>
      <w:r w:rsidR="004E1F8D">
        <w:rPr>
          <w:b/>
          <w:sz w:val="28"/>
          <w:szCs w:val="28"/>
        </w:rPr>
        <w:t>. Итоговый контроль.</w:t>
      </w:r>
    </w:p>
    <w:p w:rsidR="00C54194" w:rsidRPr="00C54194" w:rsidRDefault="00C54194" w:rsidP="00C54194">
      <w:pPr>
        <w:pStyle w:val="a7"/>
        <w:rPr>
          <w:sz w:val="28"/>
          <w:szCs w:val="28"/>
        </w:rPr>
      </w:pPr>
      <w:r w:rsidRPr="00C54194">
        <w:rPr>
          <w:sz w:val="28"/>
          <w:szCs w:val="28"/>
        </w:rPr>
        <w:t>Контрольные задания. Подведение итогов работы. Вручение грамот, призов.</w:t>
      </w:r>
    </w:p>
    <w:p w:rsidR="00C54194" w:rsidRPr="00E758CD" w:rsidRDefault="00C54194" w:rsidP="00E758CD">
      <w:pPr>
        <w:pStyle w:val="3"/>
        <w:spacing w:line="276" w:lineRule="auto"/>
        <w:outlineLvl w:val="0"/>
        <w:rPr>
          <w:b/>
          <w:sz w:val="28"/>
          <w:szCs w:val="28"/>
        </w:rPr>
      </w:pPr>
    </w:p>
    <w:p w:rsidR="00E758CD" w:rsidRPr="00E758CD" w:rsidRDefault="005810EC" w:rsidP="00E758CD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4.3. </w:t>
      </w:r>
      <w:r w:rsidR="00E758CD">
        <w:rPr>
          <w:b/>
          <w:bCs/>
          <w:i/>
          <w:sz w:val="28"/>
          <w:szCs w:val="28"/>
        </w:rPr>
        <w:t>Третий</w:t>
      </w:r>
      <w:r w:rsidR="00E758CD" w:rsidRPr="0066522E">
        <w:rPr>
          <w:b/>
          <w:bCs/>
          <w:i/>
          <w:sz w:val="28"/>
          <w:szCs w:val="28"/>
        </w:rPr>
        <w:t xml:space="preserve"> год обучения.</w:t>
      </w:r>
    </w:p>
    <w:p w:rsidR="00E758CD" w:rsidRDefault="00E758CD" w:rsidP="00E758CD">
      <w:pPr>
        <w:spacing w:line="276" w:lineRule="auto"/>
        <w:jc w:val="both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>1. Вводное занятие.</w:t>
      </w:r>
    </w:p>
    <w:p w:rsidR="00C54194" w:rsidRDefault="00C54194" w:rsidP="00C54194">
      <w:pPr>
        <w:pStyle w:val="a7"/>
        <w:rPr>
          <w:rFonts w:cs="Times New Roman"/>
          <w:sz w:val="28"/>
          <w:szCs w:val="28"/>
        </w:rPr>
      </w:pPr>
      <w:r w:rsidRPr="00981EBF">
        <w:rPr>
          <w:rFonts w:cs="Times New Roman"/>
          <w:sz w:val="28"/>
          <w:szCs w:val="28"/>
        </w:rPr>
        <w:t xml:space="preserve">Комплектование группы. Цели и задачи работы объединения. Права и обязанности </w:t>
      </w:r>
      <w:proofErr w:type="gramStart"/>
      <w:r w:rsidRPr="00981EBF">
        <w:rPr>
          <w:rFonts w:cs="Times New Roman"/>
          <w:sz w:val="28"/>
          <w:szCs w:val="28"/>
        </w:rPr>
        <w:t>обучающихся</w:t>
      </w:r>
      <w:proofErr w:type="gramEnd"/>
      <w:r w:rsidRPr="00981EBF">
        <w:rPr>
          <w:rFonts w:cs="Times New Roman"/>
          <w:sz w:val="28"/>
          <w:szCs w:val="28"/>
        </w:rPr>
        <w:t>. Правила техники безопасности и санитарно-гигиенические нормы.</w:t>
      </w:r>
    </w:p>
    <w:p w:rsidR="00C54194" w:rsidRDefault="00E758CD" w:rsidP="00C54194">
      <w:pPr>
        <w:pStyle w:val="a7"/>
        <w:rPr>
          <w:b/>
          <w:sz w:val="28"/>
          <w:szCs w:val="28"/>
        </w:rPr>
      </w:pPr>
      <w:r w:rsidRPr="00E758CD">
        <w:rPr>
          <w:b/>
          <w:sz w:val="28"/>
          <w:szCs w:val="32"/>
        </w:rPr>
        <w:t>2.</w:t>
      </w:r>
      <w:r w:rsidR="00C54194" w:rsidRPr="00AA3DA5">
        <w:rPr>
          <w:b/>
          <w:sz w:val="28"/>
          <w:szCs w:val="28"/>
        </w:rPr>
        <w:t>Графика.</w:t>
      </w:r>
    </w:p>
    <w:p w:rsidR="00E758CD" w:rsidRPr="00C54194" w:rsidRDefault="00C54194" w:rsidP="00C54194">
      <w:pPr>
        <w:pStyle w:val="a7"/>
        <w:rPr>
          <w:b/>
          <w:sz w:val="28"/>
          <w:szCs w:val="28"/>
        </w:rPr>
      </w:pPr>
      <w:r w:rsidRPr="00AA3DA5">
        <w:rPr>
          <w:sz w:val="28"/>
          <w:szCs w:val="28"/>
        </w:rPr>
        <w:t>Введение.Изображение сложного натюрморта.Изображение человека в интерьере.</w:t>
      </w:r>
    </w:p>
    <w:p w:rsidR="00C54194" w:rsidRPr="00AA3DA5" w:rsidRDefault="00E758CD" w:rsidP="00C54194">
      <w:pPr>
        <w:pStyle w:val="a7"/>
        <w:rPr>
          <w:b/>
          <w:sz w:val="28"/>
          <w:szCs w:val="28"/>
        </w:rPr>
      </w:pPr>
      <w:r w:rsidRPr="00E758CD">
        <w:rPr>
          <w:b/>
          <w:sz w:val="28"/>
          <w:szCs w:val="32"/>
        </w:rPr>
        <w:t>3.</w:t>
      </w:r>
      <w:r w:rsidR="00C54194" w:rsidRPr="00AA3DA5">
        <w:rPr>
          <w:b/>
          <w:sz w:val="28"/>
          <w:szCs w:val="28"/>
        </w:rPr>
        <w:t>Живопись.</w:t>
      </w:r>
    </w:p>
    <w:p w:rsidR="00E758CD" w:rsidRPr="00C54194" w:rsidRDefault="00C54194" w:rsidP="00C54194">
      <w:pPr>
        <w:pStyle w:val="a7"/>
        <w:rPr>
          <w:sz w:val="28"/>
          <w:szCs w:val="28"/>
        </w:rPr>
      </w:pPr>
      <w:r w:rsidRPr="00AA3DA5">
        <w:rPr>
          <w:sz w:val="28"/>
          <w:szCs w:val="28"/>
        </w:rPr>
        <w:t>Введение.Изображение сложного натюрморта.Изображение человека в интерьере.</w:t>
      </w:r>
    </w:p>
    <w:p w:rsidR="00C54194" w:rsidRPr="00AA3DA5" w:rsidRDefault="00E758CD" w:rsidP="00C54194">
      <w:pPr>
        <w:pStyle w:val="a7"/>
        <w:rPr>
          <w:b/>
          <w:sz w:val="28"/>
          <w:szCs w:val="28"/>
        </w:rPr>
      </w:pPr>
      <w:r w:rsidRPr="00E758CD">
        <w:rPr>
          <w:b/>
          <w:sz w:val="28"/>
          <w:szCs w:val="32"/>
        </w:rPr>
        <w:t>4.</w:t>
      </w:r>
      <w:r w:rsidR="00C54194" w:rsidRPr="00AA3DA5">
        <w:rPr>
          <w:b/>
          <w:sz w:val="28"/>
          <w:szCs w:val="28"/>
        </w:rPr>
        <w:t>Скульптура.</w:t>
      </w:r>
    </w:p>
    <w:p w:rsidR="00E758CD" w:rsidRPr="00C54194" w:rsidRDefault="00C54194" w:rsidP="00C54194">
      <w:pPr>
        <w:pStyle w:val="a7"/>
        <w:rPr>
          <w:sz w:val="28"/>
          <w:szCs w:val="28"/>
        </w:rPr>
      </w:pPr>
      <w:r w:rsidRPr="00AA3DA5">
        <w:rPr>
          <w:sz w:val="28"/>
          <w:szCs w:val="28"/>
        </w:rPr>
        <w:t>Введение.Скульптура человека и животных.</w:t>
      </w:r>
    </w:p>
    <w:p w:rsidR="00E758CD" w:rsidRPr="00E758CD" w:rsidRDefault="00E758CD" w:rsidP="00E758CD">
      <w:pPr>
        <w:spacing w:line="276" w:lineRule="auto"/>
        <w:jc w:val="both"/>
        <w:rPr>
          <w:b/>
          <w:sz w:val="28"/>
          <w:szCs w:val="32"/>
        </w:rPr>
      </w:pPr>
      <w:r w:rsidRPr="00E758CD">
        <w:rPr>
          <w:b/>
          <w:sz w:val="28"/>
          <w:szCs w:val="32"/>
        </w:rPr>
        <w:t xml:space="preserve">5. Промежуточный контроль. </w:t>
      </w:r>
      <w:r w:rsidRPr="00E758CD">
        <w:rPr>
          <w:sz w:val="28"/>
          <w:szCs w:val="32"/>
        </w:rPr>
        <w:t>Контрольные задания. Выставка работ.</w:t>
      </w:r>
    </w:p>
    <w:p w:rsidR="00C54194" w:rsidRPr="00AA3DA5" w:rsidRDefault="00E758CD" w:rsidP="00C54194">
      <w:pPr>
        <w:pStyle w:val="a7"/>
        <w:rPr>
          <w:b/>
          <w:sz w:val="28"/>
          <w:szCs w:val="28"/>
        </w:rPr>
      </w:pPr>
      <w:r w:rsidRPr="00E758CD">
        <w:rPr>
          <w:b/>
          <w:sz w:val="28"/>
          <w:szCs w:val="32"/>
        </w:rPr>
        <w:t>6.</w:t>
      </w:r>
      <w:r w:rsidR="00C54194" w:rsidRPr="00AA3DA5">
        <w:rPr>
          <w:b/>
          <w:sz w:val="28"/>
          <w:szCs w:val="28"/>
        </w:rPr>
        <w:t>Пейзаж.</w:t>
      </w:r>
    </w:p>
    <w:p w:rsidR="00E758CD" w:rsidRPr="00C54194" w:rsidRDefault="00C54194" w:rsidP="00C54194">
      <w:pPr>
        <w:pStyle w:val="a7"/>
        <w:rPr>
          <w:sz w:val="28"/>
          <w:szCs w:val="28"/>
        </w:rPr>
      </w:pPr>
      <w:r w:rsidRPr="00AA3DA5">
        <w:rPr>
          <w:sz w:val="28"/>
          <w:szCs w:val="28"/>
        </w:rPr>
        <w:t>Введение.Рисование набросков разными техниками живописи.Рисование набросков разными техниками графики.</w:t>
      </w:r>
    </w:p>
    <w:p w:rsidR="00C54194" w:rsidRPr="00AA3DA5" w:rsidRDefault="00E758CD" w:rsidP="00C54194">
      <w:pPr>
        <w:pStyle w:val="a7"/>
        <w:rPr>
          <w:b/>
          <w:sz w:val="28"/>
          <w:szCs w:val="28"/>
        </w:rPr>
      </w:pPr>
      <w:r w:rsidRPr="00E758CD">
        <w:rPr>
          <w:b/>
          <w:sz w:val="28"/>
          <w:szCs w:val="32"/>
        </w:rPr>
        <w:t>7.</w:t>
      </w:r>
      <w:r w:rsidR="00C54194" w:rsidRPr="00AA3DA5">
        <w:rPr>
          <w:b/>
          <w:sz w:val="28"/>
          <w:szCs w:val="28"/>
        </w:rPr>
        <w:t>Портрет.</w:t>
      </w:r>
    </w:p>
    <w:p w:rsidR="00E758CD" w:rsidRPr="00C54194" w:rsidRDefault="00C54194" w:rsidP="00C54194">
      <w:pPr>
        <w:pStyle w:val="a7"/>
        <w:rPr>
          <w:sz w:val="28"/>
          <w:szCs w:val="28"/>
        </w:rPr>
      </w:pPr>
      <w:r w:rsidRPr="00AA3DA5">
        <w:rPr>
          <w:sz w:val="28"/>
          <w:szCs w:val="28"/>
        </w:rPr>
        <w:t>Введение.Человек в движении.Рисунок складок (драпировок), тканей разных фактур.Рисунок человека в костюме.</w:t>
      </w:r>
    </w:p>
    <w:p w:rsidR="00C54194" w:rsidRPr="00AA3DA5" w:rsidRDefault="00E758CD" w:rsidP="00C54194">
      <w:pPr>
        <w:pStyle w:val="a7"/>
        <w:rPr>
          <w:b/>
          <w:sz w:val="28"/>
          <w:szCs w:val="28"/>
        </w:rPr>
      </w:pPr>
      <w:r w:rsidRPr="00E758CD">
        <w:rPr>
          <w:b/>
          <w:sz w:val="28"/>
          <w:szCs w:val="32"/>
        </w:rPr>
        <w:t>8.</w:t>
      </w:r>
      <w:r w:rsidR="00C54194" w:rsidRPr="00AA3DA5">
        <w:rPr>
          <w:b/>
          <w:sz w:val="28"/>
          <w:szCs w:val="28"/>
        </w:rPr>
        <w:t>Народный костюм.</w:t>
      </w:r>
    </w:p>
    <w:p w:rsidR="00C54194" w:rsidRPr="00AA3DA5" w:rsidRDefault="00C54194" w:rsidP="00C54194">
      <w:pPr>
        <w:pStyle w:val="a7"/>
        <w:rPr>
          <w:sz w:val="28"/>
          <w:szCs w:val="28"/>
        </w:rPr>
      </w:pPr>
      <w:r w:rsidRPr="00AA3DA5">
        <w:rPr>
          <w:sz w:val="28"/>
          <w:szCs w:val="28"/>
        </w:rPr>
        <w:t>Введение.История народного костюма.Основные техники декора: бисер, вышивка, ленты, вязание крючком.</w:t>
      </w:r>
    </w:p>
    <w:p w:rsidR="00C54194" w:rsidRPr="00C54194" w:rsidRDefault="00C54194" w:rsidP="00C54194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E1F8D">
        <w:rPr>
          <w:b/>
          <w:sz w:val="28"/>
          <w:szCs w:val="28"/>
        </w:rPr>
        <w:t>. Итоговый контроль.</w:t>
      </w:r>
    </w:p>
    <w:p w:rsidR="00C54194" w:rsidRPr="00C54194" w:rsidRDefault="00C54194" w:rsidP="00C54194">
      <w:pPr>
        <w:pStyle w:val="a7"/>
        <w:rPr>
          <w:sz w:val="28"/>
          <w:szCs w:val="28"/>
        </w:rPr>
      </w:pPr>
      <w:r w:rsidRPr="00C54194">
        <w:rPr>
          <w:sz w:val="28"/>
          <w:szCs w:val="28"/>
        </w:rPr>
        <w:t>Контрольные задания. Подведение итогов работы. Вручение грамот, призов.</w:t>
      </w:r>
    </w:p>
    <w:p w:rsidR="00E758CD" w:rsidRPr="00E758CD" w:rsidRDefault="00E758CD" w:rsidP="00C54194">
      <w:pPr>
        <w:pStyle w:val="3"/>
        <w:spacing w:line="276" w:lineRule="auto"/>
        <w:outlineLvl w:val="0"/>
        <w:rPr>
          <w:sz w:val="28"/>
          <w:szCs w:val="28"/>
        </w:rPr>
      </w:pPr>
    </w:p>
    <w:p w:rsidR="00E758CD" w:rsidRDefault="00E758CD" w:rsidP="00E758CD">
      <w:pPr>
        <w:pStyle w:val="Default"/>
        <w:spacing w:after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C36FA">
        <w:rPr>
          <w:b/>
          <w:sz w:val="28"/>
          <w:szCs w:val="28"/>
        </w:rPr>
        <w:t>. Оценочные и методические материалы</w:t>
      </w:r>
    </w:p>
    <w:p w:rsidR="00E758CD" w:rsidRDefault="00E758CD" w:rsidP="00E758CD">
      <w:pPr>
        <w:pStyle w:val="Default"/>
        <w:spacing w:after="27"/>
        <w:jc w:val="center"/>
        <w:rPr>
          <w:b/>
          <w:sz w:val="28"/>
          <w:szCs w:val="28"/>
        </w:rPr>
      </w:pPr>
      <w:r w:rsidRPr="001C36FA">
        <w:rPr>
          <w:b/>
          <w:sz w:val="28"/>
          <w:szCs w:val="28"/>
        </w:rPr>
        <w:t xml:space="preserve"> (методические обеспечение программы)</w:t>
      </w:r>
      <w:r>
        <w:rPr>
          <w:b/>
          <w:sz w:val="28"/>
          <w:szCs w:val="28"/>
        </w:rPr>
        <w:t>.</w:t>
      </w:r>
    </w:p>
    <w:p w:rsidR="00A107BC" w:rsidRPr="0023085E" w:rsidRDefault="00A107BC" w:rsidP="00A107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085E">
        <w:rPr>
          <w:sz w:val="28"/>
          <w:szCs w:val="28"/>
        </w:rPr>
        <w:t>Проведение аттестации предусматривает проведение выставки рисунков обучающихся. Тему и методику изготовления дети выбирают самостоятельно. Педагог контролирует процесс рисования, таким образом</w:t>
      </w:r>
      <w:r>
        <w:rPr>
          <w:sz w:val="28"/>
          <w:szCs w:val="28"/>
        </w:rPr>
        <w:t>,</w:t>
      </w:r>
      <w:r w:rsidRPr="0023085E">
        <w:rPr>
          <w:sz w:val="28"/>
          <w:szCs w:val="28"/>
        </w:rPr>
        <w:t xml:space="preserve"> он сможет оценить уровень теоретических знаний ребенка, проследить</w:t>
      </w:r>
      <w:r>
        <w:rPr>
          <w:sz w:val="28"/>
          <w:szCs w:val="28"/>
        </w:rPr>
        <w:t>,</w:t>
      </w:r>
      <w:r w:rsidRPr="0023085E">
        <w:rPr>
          <w:sz w:val="28"/>
          <w:szCs w:val="28"/>
        </w:rPr>
        <w:t xml:space="preserve"> какие качества приобрел ребенок в процессе обучения (усидчивость, старательность, аккуратность и др</w:t>
      </w:r>
      <w:r>
        <w:rPr>
          <w:sz w:val="28"/>
          <w:szCs w:val="28"/>
        </w:rPr>
        <w:t>.</w:t>
      </w:r>
      <w:r w:rsidRPr="0023085E">
        <w:rPr>
          <w:sz w:val="28"/>
          <w:szCs w:val="28"/>
        </w:rPr>
        <w:t>). Выставка рисунков проводится в учебном классе, оформляется самими детьми.</w:t>
      </w:r>
    </w:p>
    <w:p w:rsidR="00A107BC" w:rsidRPr="0023085E" w:rsidRDefault="00A107BC" w:rsidP="00A107BC">
      <w:pPr>
        <w:ind w:firstLine="709"/>
        <w:jc w:val="both"/>
        <w:rPr>
          <w:sz w:val="28"/>
          <w:szCs w:val="28"/>
        </w:rPr>
      </w:pPr>
      <w:r w:rsidRPr="0023085E">
        <w:rPr>
          <w:color w:val="000000"/>
          <w:sz w:val="28"/>
          <w:szCs w:val="28"/>
          <w:shd w:val="clear" w:color="auto" w:fill="FFFFFF"/>
        </w:rPr>
        <w:t>Высокий уровень</w:t>
      </w:r>
      <w:r w:rsidRPr="0023085E">
        <w:rPr>
          <w:sz w:val="28"/>
          <w:szCs w:val="28"/>
        </w:rPr>
        <w:t xml:space="preserve">: обучающийся полностью справляется с заданием; правильно излагает изученный материал и умеет применить полученные знания на практике, </w:t>
      </w:r>
      <w:proofErr w:type="gramStart"/>
      <w:r w:rsidRPr="0023085E">
        <w:rPr>
          <w:sz w:val="28"/>
          <w:szCs w:val="28"/>
        </w:rPr>
        <w:t>верно</w:t>
      </w:r>
      <w:proofErr w:type="gramEnd"/>
      <w:r w:rsidRPr="0023085E">
        <w:rPr>
          <w:sz w:val="28"/>
          <w:szCs w:val="28"/>
        </w:rPr>
        <w:t xml:space="preserve"> решает композицию рисунка, т.е. гармонично </w:t>
      </w:r>
      <w:r w:rsidRPr="0023085E">
        <w:rPr>
          <w:sz w:val="28"/>
          <w:szCs w:val="28"/>
        </w:rPr>
        <w:lastRenderedPageBreak/>
        <w:t>согласовывает между собой все компоненты изображения; умеет подметить и передать в изображении наиболее характерное.</w:t>
      </w:r>
    </w:p>
    <w:p w:rsidR="00A107BC" w:rsidRPr="0023085E" w:rsidRDefault="00A107BC" w:rsidP="00A107BC">
      <w:pPr>
        <w:ind w:firstLine="709"/>
        <w:jc w:val="both"/>
        <w:rPr>
          <w:sz w:val="28"/>
          <w:szCs w:val="28"/>
        </w:rPr>
      </w:pPr>
      <w:r w:rsidRPr="0023085E">
        <w:rPr>
          <w:color w:val="000000"/>
          <w:sz w:val="28"/>
          <w:szCs w:val="28"/>
          <w:shd w:val="clear" w:color="auto" w:fill="FFFFFF"/>
        </w:rPr>
        <w:t>Уровень выше среднего:</w:t>
      </w:r>
      <w:r w:rsidRPr="0023085E">
        <w:rPr>
          <w:sz w:val="28"/>
          <w:szCs w:val="28"/>
        </w:rPr>
        <w:t xml:space="preserve"> обучающийся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A107BC" w:rsidRPr="00AD43D7" w:rsidRDefault="00A107BC" w:rsidP="00A107BC">
      <w:pPr>
        <w:ind w:firstLine="709"/>
        <w:jc w:val="both"/>
        <w:rPr>
          <w:sz w:val="28"/>
          <w:szCs w:val="28"/>
        </w:rPr>
      </w:pPr>
      <w:r w:rsidRPr="0023085E">
        <w:rPr>
          <w:color w:val="000000"/>
          <w:sz w:val="28"/>
          <w:szCs w:val="28"/>
          <w:shd w:val="clear" w:color="auto" w:fill="FFFFFF"/>
        </w:rPr>
        <w:t>Средний уровень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23085E">
        <w:rPr>
          <w:sz w:val="28"/>
          <w:szCs w:val="28"/>
        </w:rPr>
        <w:t xml:space="preserve"> обучающийся слабо справляется с заданием; допускает </w:t>
      </w:r>
      <w:r w:rsidRPr="00AD43D7">
        <w:rPr>
          <w:sz w:val="28"/>
          <w:szCs w:val="28"/>
        </w:rPr>
        <w:t>неточность в изображения изученного материала.</w:t>
      </w:r>
    </w:p>
    <w:p w:rsidR="00A107BC" w:rsidRPr="0023085E" w:rsidRDefault="00A107BC" w:rsidP="00A107BC">
      <w:pPr>
        <w:ind w:firstLine="709"/>
        <w:jc w:val="both"/>
        <w:rPr>
          <w:sz w:val="28"/>
          <w:szCs w:val="28"/>
        </w:rPr>
      </w:pPr>
      <w:r w:rsidRPr="00AD43D7">
        <w:rPr>
          <w:color w:val="000000"/>
          <w:sz w:val="28"/>
          <w:szCs w:val="28"/>
          <w:shd w:val="clear" w:color="auto" w:fill="FFFFFF"/>
        </w:rPr>
        <w:t>Уровень ниже среднего:</w:t>
      </w:r>
      <w:r w:rsidRPr="00AD43D7">
        <w:rPr>
          <w:sz w:val="28"/>
          <w:szCs w:val="28"/>
        </w:rPr>
        <w:t xml:space="preserve"> обучающийся допускает грубые ошибки в изображении работ.</w:t>
      </w:r>
    </w:p>
    <w:p w:rsidR="00A107BC" w:rsidRPr="0023085E" w:rsidRDefault="00A107BC" w:rsidP="00A107BC">
      <w:pPr>
        <w:ind w:firstLine="709"/>
        <w:jc w:val="both"/>
        <w:rPr>
          <w:sz w:val="28"/>
          <w:szCs w:val="28"/>
        </w:rPr>
      </w:pPr>
      <w:r w:rsidRPr="0023085E">
        <w:rPr>
          <w:color w:val="000000"/>
          <w:sz w:val="28"/>
          <w:szCs w:val="28"/>
          <w:shd w:val="clear" w:color="auto" w:fill="FFFFFF"/>
        </w:rPr>
        <w:t>Низкий уровень образования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23085E">
        <w:rPr>
          <w:sz w:val="28"/>
          <w:szCs w:val="28"/>
        </w:rPr>
        <w:t xml:space="preserve"> не справляется с заданием.</w:t>
      </w:r>
    </w:p>
    <w:p w:rsidR="00A107BC" w:rsidRDefault="00A107BC" w:rsidP="00A107BC">
      <w:pPr>
        <w:jc w:val="both"/>
        <w:rPr>
          <w:sz w:val="28"/>
          <w:szCs w:val="28"/>
        </w:rPr>
      </w:pPr>
      <w:r w:rsidRPr="0023085E">
        <w:rPr>
          <w:b/>
          <w:sz w:val="28"/>
          <w:szCs w:val="28"/>
        </w:rPr>
        <w:t xml:space="preserve">Критерии оценки творческих работ обучающихся. </w:t>
      </w:r>
    </w:p>
    <w:p w:rsidR="00A107BC" w:rsidRPr="0023085E" w:rsidRDefault="00A107BC" w:rsidP="00A107B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3085E">
        <w:rPr>
          <w:sz w:val="28"/>
          <w:szCs w:val="28"/>
        </w:rPr>
        <w:t>Самостоятельность в работе: самостоятельное выполнение работы (от выбора сюжета до исполнения); выполнение работы с помощью педагога.</w:t>
      </w:r>
    </w:p>
    <w:p w:rsidR="00A107BC" w:rsidRPr="0023085E" w:rsidRDefault="00A107BC" w:rsidP="00A107B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3085E">
        <w:rPr>
          <w:sz w:val="28"/>
          <w:szCs w:val="28"/>
        </w:rPr>
        <w:t xml:space="preserve">Трудоемкость: прорисовка мелких деталей; выполнение сложных элементов; размер работы. </w:t>
      </w:r>
    </w:p>
    <w:p w:rsidR="00A107BC" w:rsidRPr="0023085E" w:rsidRDefault="00A107BC" w:rsidP="00A107B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3085E">
        <w:rPr>
          <w:sz w:val="28"/>
          <w:szCs w:val="28"/>
        </w:rPr>
        <w:t xml:space="preserve">Цветовое решение: интересное, необычное цветовое решение, богатство сближенных оттенков; гармоничность цветовой гаммы; неудачное решение, цвета теряются, сливаются. </w:t>
      </w:r>
    </w:p>
    <w:p w:rsidR="00A107BC" w:rsidRPr="0023085E" w:rsidRDefault="00A107BC" w:rsidP="00A107B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3085E">
        <w:rPr>
          <w:sz w:val="28"/>
          <w:szCs w:val="28"/>
        </w:rPr>
        <w:t xml:space="preserve">Креативность: содержание рисунка: оригинальное, нереальное, фантастическое, наивное, непосредственное, неожиданное; особенности изображения: сложность в передаче формы, многоплановость, узнаваемость предметов и образов, оригинальность изображения, яркое выразительное раскрытие образа; композиционное решение: заполнение листа, зоркость, наблюдательность ребенка и владение изобразительными навыками; работа выполнена по своему замыслу, эскизу. </w:t>
      </w:r>
      <w:proofErr w:type="gramEnd"/>
    </w:p>
    <w:p w:rsidR="00A107BC" w:rsidRPr="0023085E" w:rsidRDefault="00A107BC" w:rsidP="00A107B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3085E">
        <w:rPr>
          <w:sz w:val="28"/>
          <w:szCs w:val="28"/>
        </w:rPr>
        <w:t>Качество исполнения: изделие аккуратное, выпо</w:t>
      </w:r>
      <w:r>
        <w:rPr>
          <w:sz w:val="28"/>
          <w:szCs w:val="28"/>
        </w:rPr>
        <w:t>лнено с соблюдением технологии:</w:t>
      </w:r>
      <w:r w:rsidRPr="0023085E">
        <w:rPr>
          <w:sz w:val="28"/>
          <w:szCs w:val="28"/>
        </w:rPr>
        <w:t xml:space="preserve"> изделие содержит небольшие дефекты; изделие содержит грубые дефекты. </w:t>
      </w:r>
    </w:p>
    <w:p w:rsidR="00A107BC" w:rsidRDefault="00A107BC" w:rsidP="00A107B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3085E">
        <w:rPr>
          <w:sz w:val="28"/>
          <w:szCs w:val="28"/>
        </w:rPr>
        <w:t xml:space="preserve">Оригинальность работы: оригинальность темы; использование различных техник; вариативность, образность. </w:t>
      </w:r>
    </w:p>
    <w:p w:rsidR="00A107BC" w:rsidRPr="0023085E" w:rsidRDefault="00A107BC" w:rsidP="004E1F8D">
      <w:pPr>
        <w:pStyle w:val="a8"/>
        <w:jc w:val="both"/>
        <w:rPr>
          <w:sz w:val="28"/>
          <w:szCs w:val="28"/>
        </w:rPr>
      </w:pPr>
    </w:p>
    <w:p w:rsidR="00A107BC" w:rsidRPr="0023085E" w:rsidRDefault="00A107BC" w:rsidP="00A107BC">
      <w:pPr>
        <w:pStyle w:val="a7"/>
        <w:jc w:val="both"/>
        <w:rPr>
          <w:b/>
          <w:sz w:val="28"/>
          <w:szCs w:val="28"/>
        </w:rPr>
      </w:pPr>
      <w:r w:rsidRPr="0023085E">
        <w:rPr>
          <w:b/>
          <w:sz w:val="28"/>
          <w:szCs w:val="28"/>
        </w:rPr>
        <w:t xml:space="preserve">Оценка уровня освоения программы. </w:t>
      </w:r>
    </w:p>
    <w:p w:rsidR="00A107BC" w:rsidRPr="0023085E" w:rsidRDefault="00A107BC" w:rsidP="00A107BC">
      <w:pPr>
        <w:pStyle w:val="a7"/>
        <w:ind w:firstLine="709"/>
        <w:jc w:val="both"/>
        <w:rPr>
          <w:sz w:val="28"/>
          <w:szCs w:val="28"/>
        </w:rPr>
      </w:pPr>
      <w:r w:rsidRPr="0023085E">
        <w:rPr>
          <w:sz w:val="28"/>
          <w:szCs w:val="28"/>
        </w:rPr>
        <w:t>Высокий уровень: ребенок освоил материал, умеет изложить его своими словами, подтверждает примерами; правильно и аккуратно выполнял задания; работы выполнял самостоятельно, с соблюдением технологической последовательности, качественно и творчески.</w:t>
      </w:r>
    </w:p>
    <w:p w:rsidR="00A107BC" w:rsidRDefault="00A107BC" w:rsidP="00A107BC">
      <w:pPr>
        <w:pStyle w:val="a7"/>
        <w:ind w:firstLine="709"/>
        <w:jc w:val="both"/>
        <w:rPr>
          <w:sz w:val="28"/>
          <w:szCs w:val="28"/>
        </w:rPr>
      </w:pPr>
      <w:r w:rsidRPr="0023085E">
        <w:rPr>
          <w:sz w:val="28"/>
          <w:szCs w:val="28"/>
        </w:rPr>
        <w:t xml:space="preserve">Средний уровень: ребенок в основном усвоил материал, допускал незначительные ошибки при его изложении своими словами, в основном правильно и аккуратно выполнял задания; работы выполнял самостоятельно, с соблюдением технологической последовательности, при выполнении </w:t>
      </w:r>
      <w:r w:rsidRPr="0023085E">
        <w:rPr>
          <w:sz w:val="28"/>
          <w:szCs w:val="28"/>
        </w:rPr>
        <w:lastRenderedPageBreak/>
        <w:t>отдельных операции допущены небольшие отклонения, общий вид изделий аккуратный.</w:t>
      </w:r>
    </w:p>
    <w:p w:rsidR="00A107BC" w:rsidRDefault="00A107BC" w:rsidP="00A107BC">
      <w:pPr>
        <w:pStyle w:val="a7"/>
        <w:ind w:firstLine="709"/>
        <w:jc w:val="both"/>
        <w:rPr>
          <w:sz w:val="28"/>
          <w:szCs w:val="28"/>
        </w:rPr>
      </w:pPr>
      <w:r w:rsidRPr="0023085E">
        <w:rPr>
          <w:sz w:val="28"/>
          <w:szCs w:val="28"/>
        </w:rPr>
        <w:t>Низкий уровень: ребенок почти или полностью не усвоил материал, не может изложить его своими словами; допускал грубые ошибки и неаккуратно выполнял задания; самостоятельно не справлялся с работой или справлялся, но с нарушением технологической последовательности, при выполнении операций допущены большие отклонения, изделия оформлял небрежно, которые имели незавершенный вид.</w:t>
      </w:r>
    </w:p>
    <w:p w:rsidR="00A107BC" w:rsidRPr="0023085E" w:rsidRDefault="00A107BC" w:rsidP="00A107BC">
      <w:pPr>
        <w:pStyle w:val="a7"/>
        <w:ind w:firstLine="709"/>
        <w:jc w:val="both"/>
        <w:rPr>
          <w:sz w:val="28"/>
          <w:szCs w:val="28"/>
        </w:rPr>
      </w:pPr>
    </w:p>
    <w:p w:rsidR="00A107BC" w:rsidRDefault="005810EC" w:rsidP="009F05DC">
      <w:pPr>
        <w:pStyle w:val="Default"/>
        <w:spacing w:after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обеспечение.</w:t>
      </w:r>
    </w:p>
    <w:p w:rsidR="005810EC" w:rsidRPr="009F05DC" w:rsidRDefault="005810EC" w:rsidP="009F05DC">
      <w:pPr>
        <w:pStyle w:val="Default"/>
        <w:spacing w:after="27"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A107BC" w:rsidRPr="00AA3DA5" w:rsidTr="00D037DF">
        <w:trPr>
          <w:trHeight w:val="42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54524F" w:rsidP="0054524F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Изобразительное</w:t>
            </w:r>
            <w:r w:rsidR="00A107BC" w:rsidRPr="00AA3DA5">
              <w:rPr>
                <w:rFonts w:cs="Times New Roman"/>
                <w:sz w:val="28"/>
                <w:szCs w:val="28"/>
              </w:rPr>
              <w:t xml:space="preserve"> искусств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="00A107BC" w:rsidRPr="00AA3DA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Набор цветных карандашей (24 цвета).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Графитные карандаши (2М, 2Т).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Набор фломастеров (12 цветов).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Набор шариковых ручек (6 цветов).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Угольный карандаш (ретушь).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Сангина,пастель (24 цвета).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Гуашь (12 цветов).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Белила цинковые.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Палитра.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Круглые кисти (беличьи,колонковые).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Банки для промывания ворса кисти от краски (0,25л и 0,5л).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Салфетка из ткани,хорошо впитывающей воду, для осушения кисти после промывания и при наклеивании в аппликации.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Подставка для кистей.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Бумага различной плотности, цвета и размера, которая подбирается педагогом в зависимости от задач обучения.</w:t>
            </w:r>
          </w:p>
        </w:tc>
      </w:tr>
      <w:tr w:rsidR="00A107BC" w:rsidRPr="00AA3DA5" w:rsidTr="00D037DF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Работа со скульптурой.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Глина, подготовленная для лепки.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Пластилин (12 цветов).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Стеки различной формы.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Доски (20х20).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Гипс.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Формы для заливания (пластик, силикон).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Салфетка из ткани, хорошо впитывающей воду, для вытирания рук во время лепки.</w:t>
            </w:r>
          </w:p>
        </w:tc>
      </w:tr>
      <w:tr w:rsidR="00A107BC" w:rsidRPr="00AA3DA5" w:rsidTr="00D037DF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Витраж.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Витражные краски (6 цветов).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Контур (черный).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Рамка (стекло).</w:t>
            </w:r>
          </w:p>
        </w:tc>
      </w:tr>
      <w:tr w:rsidR="00A107BC" w:rsidRPr="00AA3DA5" w:rsidTr="00D037DF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AA3DA5">
              <w:rPr>
                <w:rFonts w:cs="Times New Roman"/>
                <w:sz w:val="28"/>
                <w:szCs w:val="28"/>
              </w:rPr>
              <w:t>Декупаж</w:t>
            </w:r>
            <w:proofErr w:type="spellEnd"/>
            <w:r w:rsidRPr="00AA3DA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Баночка для работы.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Салфетки для вырезания.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Кисть среднего размера.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 xml:space="preserve">Лак </w:t>
            </w:r>
            <w:proofErr w:type="spellStart"/>
            <w:r w:rsidRPr="00AA3DA5">
              <w:rPr>
                <w:rFonts w:cs="Times New Roman"/>
                <w:sz w:val="28"/>
                <w:szCs w:val="28"/>
              </w:rPr>
              <w:t>декупажный</w:t>
            </w:r>
            <w:proofErr w:type="spellEnd"/>
            <w:r w:rsidRPr="00AA3DA5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Клей.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 xml:space="preserve">Краски </w:t>
            </w:r>
            <w:proofErr w:type="spellStart"/>
            <w:r w:rsidRPr="00AA3DA5">
              <w:rPr>
                <w:rFonts w:cs="Times New Roman"/>
                <w:sz w:val="28"/>
                <w:szCs w:val="28"/>
              </w:rPr>
              <w:t>декупажные</w:t>
            </w:r>
            <w:proofErr w:type="spellEnd"/>
            <w:r w:rsidRPr="00AA3DA5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Салфетка из ткани, хорошо впитывающей воду, для вытирания рук.</w:t>
            </w:r>
          </w:p>
        </w:tc>
      </w:tr>
      <w:tr w:rsidR="0054524F" w:rsidRPr="00AA3DA5" w:rsidTr="00D950BC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Батик.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Ткань.</w:t>
            </w:r>
          </w:p>
        </w:tc>
      </w:tr>
      <w:tr w:rsidR="0054524F" w:rsidRPr="00AA3DA5" w:rsidTr="00D950B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Рамка.</w:t>
            </w:r>
          </w:p>
        </w:tc>
      </w:tr>
      <w:tr w:rsidR="0054524F" w:rsidRPr="00AA3DA5" w:rsidTr="00D950B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Кисти.</w:t>
            </w:r>
          </w:p>
        </w:tc>
      </w:tr>
      <w:tr w:rsidR="0054524F" w:rsidRPr="00AA3DA5" w:rsidTr="00D950B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AA3DA5">
              <w:rPr>
                <w:rFonts w:cs="Times New Roman"/>
                <w:sz w:val="28"/>
                <w:szCs w:val="28"/>
              </w:rPr>
              <w:t>Декупажные</w:t>
            </w:r>
            <w:proofErr w:type="spellEnd"/>
            <w:r w:rsidRPr="00AA3DA5">
              <w:rPr>
                <w:rFonts w:cs="Times New Roman"/>
                <w:sz w:val="28"/>
                <w:szCs w:val="28"/>
              </w:rPr>
              <w:t xml:space="preserve"> краски.</w:t>
            </w:r>
          </w:p>
        </w:tc>
      </w:tr>
      <w:tr w:rsidR="0054524F" w:rsidRPr="00AA3DA5" w:rsidTr="00D950BC"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Трубочка для резерва.</w:t>
            </w:r>
          </w:p>
        </w:tc>
      </w:tr>
      <w:tr w:rsidR="0054524F" w:rsidRPr="00AA3DA5" w:rsidTr="00D950B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Резервирующий состав.</w:t>
            </w:r>
          </w:p>
        </w:tc>
      </w:tr>
      <w:tr w:rsidR="0054524F" w:rsidRPr="00AA3DA5" w:rsidTr="00D950B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Баночка для воды.</w:t>
            </w:r>
          </w:p>
        </w:tc>
      </w:tr>
      <w:tr w:rsidR="0054524F" w:rsidRPr="00AA3DA5" w:rsidTr="00D950B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4F" w:rsidRPr="00AA3DA5" w:rsidRDefault="0054524F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Салфетка.</w:t>
            </w:r>
          </w:p>
        </w:tc>
      </w:tr>
      <w:tr w:rsidR="00A107BC" w:rsidRPr="00AA3DA5" w:rsidTr="00D037DF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Работа с бумагой, пр</w:t>
            </w:r>
            <w:r w:rsidR="005810EC">
              <w:rPr>
                <w:rFonts w:cs="Times New Roman"/>
                <w:sz w:val="28"/>
                <w:szCs w:val="28"/>
              </w:rPr>
              <w:t>и</w:t>
            </w:r>
            <w:r w:rsidRPr="00AA3DA5">
              <w:rPr>
                <w:rFonts w:cs="Times New Roman"/>
                <w:sz w:val="28"/>
                <w:szCs w:val="28"/>
              </w:rPr>
              <w:t>родными и бросовыми  материалами.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Ножницы с тупыми концами.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Ножницы декоративные (волна, зигзаг и др.).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Набор бумаги одинакового цвета, но разной формы (10 – 12 цветов, размером 10х12см).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Файлы из прозрачной синтетической пленки для хранения обрезков.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Подносы для форм и обрезков бумаги.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Щетинные кисти для клея.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Пластины, на которые дети кладут фигуры для намазывания клеем.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Розетки для клея.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Наборы из мягкого пластика для плоскостного конструирования.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Наборы цветных бу</w:t>
            </w:r>
            <w:r w:rsidR="0054524F">
              <w:rPr>
                <w:rFonts w:cs="Times New Roman"/>
                <w:sz w:val="28"/>
                <w:szCs w:val="28"/>
              </w:rPr>
              <w:t xml:space="preserve">маг и тонкого картона с разной </w:t>
            </w:r>
            <w:r w:rsidRPr="00AA3DA5">
              <w:rPr>
                <w:rFonts w:cs="Times New Roman"/>
                <w:sz w:val="28"/>
                <w:szCs w:val="28"/>
              </w:rPr>
              <w:t>фактурой поверхности (глянцевая, матовая, с тиснением, гофрированная</w:t>
            </w:r>
            <w:proofErr w:type="gramStart"/>
            <w:r w:rsidRPr="00AA3DA5">
              <w:rPr>
                <w:rFonts w:cs="Times New Roman"/>
                <w:sz w:val="28"/>
                <w:szCs w:val="28"/>
              </w:rPr>
              <w:t>,п</w:t>
            </w:r>
            <w:proofErr w:type="gramEnd"/>
            <w:r w:rsidRPr="00AA3DA5">
              <w:rPr>
                <w:rFonts w:cs="Times New Roman"/>
                <w:sz w:val="28"/>
                <w:szCs w:val="28"/>
              </w:rPr>
              <w:t>розрачная, шелковая, блестящая, бархатная и т.п.).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Подборка из бросового материала: бумажные коробки, цилиндры, катушки</w:t>
            </w:r>
            <w:proofErr w:type="gramStart"/>
            <w:r w:rsidRPr="00AA3DA5">
              <w:rPr>
                <w:rFonts w:cs="Times New Roman"/>
                <w:sz w:val="28"/>
                <w:szCs w:val="28"/>
              </w:rPr>
              <w:t>,к</w:t>
            </w:r>
            <w:proofErr w:type="gramEnd"/>
            <w:r w:rsidRPr="00AA3DA5">
              <w:rPr>
                <w:rFonts w:cs="Times New Roman"/>
                <w:sz w:val="28"/>
                <w:szCs w:val="28"/>
              </w:rPr>
              <w:t>онусы, пластиковые бутылки,пробки и т.д.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Подборка фантиков от конфет и других кондитерских изделий, упаковочных материалов (фольга, бантики, ленты и т.д.).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Подборка природного материала (шишки, мох</w:t>
            </w:r>
            <w:proofErr w:type="gramStart"/>
            <w:r w:rsidRPr="00AA3DA5">
              <w:rPr>
                <w:rFonts w:cs="Times New Roman"/>
                <w:sz w:val="28"/>
                <w:szCs w:val="28"/>
              </w:rPr>
              <w:t>,ж</w:t>
            </w:r>
            <w:proofErr w:type="gramEnd"/>
            <w:r w:rsidRPr="00AA3DA5">
              <w:rPr>
                <w:rFonts w:cs="Times New Roman"/>
                <w:sz w:val="28"/>
                <w:szCs w:val="28"/>
              </w:rPr>
              <w:t>елуди, морские камешки, пенька, мочало,семена,крупы, остатки цветных ниток, кусочки меха, ткани, пробки, сухоцветы, скорлупа от орехов, соломенные обрезки, ягоды рябины, бечевка, шпагат, рогожка и др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AA3DA5">
              <w:rPr>
                <w:rFonts w:cs="Times New Roman"/>
                <w:sz w:val="28"/>
                <w:szCs w:val="28"/>
              </w:rPr>
              <w:t>).</w:t>
            </w:r>
          </w:p>
        </w:tc>
      </w:tr>
      <w:tr w:rsidR="00A107BC" w:rsidRPr="00AA3DA5" w:rsidTr="00D037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Бумага, тонкий картон.</w:t>
            </w:r>
          </w:p>
        </w:tc>
      </w:tr>
      <w:tr w:rsidR="00A107BC" w:rsidRPr="00AA3DA5" w:rsidTr="00D037DF">
        <w:trPr>
          <w:trHeight w:val="7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BC" w:rsidRPr="00AA3DA5" w:rsidRDefault="00A107BC" w:rsidP="00D037DF">
            <w:pPr>
              <w:pStyle w:val="a7"/>
              <w:rPr>
                <w:rFonts w:cs="Times New Roman"/>
                <w:sz w:val="28"/>
                <w:szCs w:val="28"/>
              </w:rPr>
            </w:pPr>
            <w:r w:rsidRPr="00AA3DA5">
              <w:rPr>
                <w:rFonts w:cs="Times New Roman"/>
                <w:sz w:val="28"/>
                <w:szCs w:val="28"/>
              </w:rPr>
              <w:t>Ткань, кожа, тесьма, пуговицы, нитки, проволока, фольга,поролон, пенопласт.</w:t>
            </w:r>
          </w:p>
        </w:tc>
      </w:tr>
    </w:tbl>
    <w:p w:rsidR="009F05DC" w:rsidRDefault="009F05DC" w:rsidP="00A107BC">
      <w:pPr>
        <w:spacing w:line="276" w:lineRule="auto"/>
        <w:jc w:val="center"/>
        <w:rPr>
          <w:b/>
          <w:sz w:val="28"/>
          <w:szCs w:val="28"/>
        </w:rPr>
      </w:pPr>
    </w:p>
    <w:p w:rsidR="00A107BC" w:rsidRDefault="00A107BC" w:rsidP="00A107BC">
      <w:pPr>
        <w:spacing w:line="276" w:lineRule="auto"/>
        <w:jc w:val="center"/>
        <w:rPr>
          <w:sz w:val="28"/>
          <w:szCs w:val="32"/>
        </w:rPr>
      </w:pPr>
      <w:r>
        <w:rPr>
          <w:b/>
          <w:sz w:val="28"/>
          <w:szCs w:val="28"/>
        </w:rPr>
        <w:t>6</w:t>
      </w:r>
      <w:r w:rsidRPr="001C36FA">
        <w:rPr>
          <w:b/>
          <w:sz w:val="28"/>
          <w:szCs w:val="28"/>
        </w:rPr>
        <w:t>. Список литературы.</w:t>
      </w:r>
    </w:p>
    <w:p w:rsidR="00A107BC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sz w:val="28"/>
          <w:szCs w:val="28"/>
        </w:rPr>
        <w:t>Александрова Н.С.Основы построения рисунка. – М., 2000.</w:t>
      </w:r>
    </w:p>
    <w:p w:rsidR="00A107BC" w:rsidRPr="00C376F0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Брита </w:t>
      </w:r>
      <w:proofErr w:type="spellStart"/>
      <w:r>
        <w:rPr>
          <w:sz w:val="28"/>
          <w:szCs w:val="28"/>
        </w:rPr>
        <w:t>Хансен</w:t>
      </w:r>
      <w:proofErr w:type="spellEnd"/>
      <w:r>
        <w:rPr>
          <w:sz w:val="28"/>
          <w:szCs w:val="28"/>
        </w:rPr>
        <w:t xml:space="preserve">. Роспись по шелку. – М., </w:t>
      </w:r>
      <w:r w:rsidRPr="00C376F0">
        <w:rPr>
          <w:sz w:val="28"/>
          <w:szCs w:val="28"/>
        </w:rPr>
        <w:t>1997.</w:t>
      </w:r>
    </w:p>
    <w:p w:rsidR="00A107BC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proofErr w:type="spellStart"/>
      <w:r w:rsidRPr="00C376F0">
        <w:rPr>
          <w:color w:val="000000"/>
          <w:sz w:val="28"/>
          <w:szCs w:val="28"/>
        </w:rPr>
        <w:t>Визер</w:t>
      </w:r>
      <w:proofErr w:type="spellEnd"/>
      <w:r w:rsidRPr="00C376F0">
        <w:rPr>
          <w:color w:val="000000"/>
          <w:sz w:val="28"/>
          <w:szCs w:val="28"/>
        </w:rPr>
        <w:t xml:space="preserve"> В. Живописная грамота. Система цвета в изобразительном искусстве. - М.: Академия,</w:t>
      </w:r>
      <w:r>
        <w:rPr>
          <w:color w:val="000000"/>
          <w:sz w:val="28"/>
          <w:szCs w:val="28"/>
        </w:rPr>
        <w:t xml:space="preserve"> 2013. </w:t>
      </w:r>
    </w:p>
    <w:p w:rsidR="00A107BC" w:rsidRPr="00C376F0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sz w:val="28"/>
          <w:szCs w:val="28"/>
        </w:rPr>
        <w:t>Голубева. О.Л. Основы композиции. – М.,  2004.</w:t>
      </w:r>
    </w:p>
    <w:p w:rsidR="00A107BC" w:rsidRPr="00C376F0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sz w:val="28"/>
          <w:szCs w:val="28"/>
        </w:rPr>
        <w:t xml:space="preserve">Гусейнов Г.М., Ермилова В.В., Ермилова Д.Ю. и др. Основы композиции. – М.: </w:t>
      </w:r>
      <w:proofErr w:type="spellStart"/>
      <w:r w:rsidRPr="00C376F0">
        <w:rPr>
          <w:sz w:val="28"/>
          <w:szCs w:val="28"/>
        </w:rPr>
        <w:t>Изд-ий</w:t>
      </w:r>
      <w:proofErr w:type="spellEnd"/>
      <w:r w:rsidRPr="00C376F0">
        <w:rPr>
          <w:sz w:val="28"/>
          <w:szCs w:val="28"/>
        </w:rPr>
        <w:t xml:space="preserve"> центр «Академия», 2003.</w:t>
      </w:r>
    </w:p>
    <w:p w:rsidR="00A107BC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color w:val="000000"/>
          <w:sz w:val="28"/>
          <w:szCs w:val="28"/>
        </w:rPr>
        <w:t>Изобразительное искусство. Основы народного и прикладного искусства: альбомы с методическими рекомендациям</w:t>
      </w:r>
      <w:r>
        <w:rPr>
          <w:color w:val="000000"/>
          <w:sz w:val="28"/>
          <w:szCs w:val="28"/>
        </w:rPr>
        <w:t xml:space="preserve">и. - М.: Академия, 2015. </w:t>
      </w:r>
    </w:p>
    <w:p w:rsidR="00A107BC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proofErr w:type="spellStart"/>
      <w:r w:rsidRPr="00C376F0">
        <w:rPr>
          <w:color w:val="000000"/>
          <w:sz w:val="28"/>
          <w:szCs w:val="28"/>
        </w:rPr>
        <w:t>Кирцер</w:t>
      </w:r>
      <w:proofErr w:type="spellEnd"/>
      <w:r w:rsidRPr="00C376F0">
        <w:rPr>
          <w:color w:val="000000"/>
          <w:sz w:val="28"/>
          <w:szCs w:val="28"/>
        </w:rPr>
        <w:t xml:space="preserve"> Ю.М. Рисунок и живопись. - М.: Высшая школа, 2008.</w:t>
      </w:r>
    </w:p>
    <w:p w:rsidR="00A107BC" w:rsidRPr="00C376F0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color w:val="000000"/>
          <w:spacing w:val="1"/>
          <w:sz w:val="28"/>
          <w:szCs w:val="28"/>
        </w:rPr>
        <w:t xml:space="preserve">Кузин В.С. Рисунок. Наброски и зарисовки: Учебное пособие для студ. </w:t>
      </w:r>
      <w:proofErr w:type="spellStart"/>
      <w:r w:rsidRPr="00C376F0">
        <w:rPr>
          <w:color w:val="000000"/>
          <w:spacing w:val="1"/>
          <w:sz w:val="28"/>
          <w:szCs w:val="28"/>
        </w:rPr>
        <w:t>высш</w:t>
      </w:r>
      <w:proofErr w:type="spellEnd"/>
      <w:r w:rsidRPr="00C376F0">
        <w:rPr>
          <w:color w:val="000000"/>
          <w:spacing w:val="1"/>
          <w:sz w:val="28"/>
          <w:szCs w:val="28"/>
        </w:rPr>
        <w:t xml:space="preserve">. </w:t>
      </w:r>
      <w:proofErr w:type="spellStart"/>
      <w:r w:rsidRPr="00C376F0">
        <w:rPr>
          <w:color w:val="000000"/>
          <w:spacing w:val="1"/>
          <w:sz w:val="28"/>
          <w:szCs w:val="28"/>
        </w:rPr>
        <w:t>пед</w:t>
      </w:r>
      <w:proofErr w:type="spellEnd"/>
      <w:r w:rsidRPr="00C376F0">
        <w:rPr>
          <w:color w:val="000000"/>
          <w:spacing w:val="1"/>
          <w:sz w:val="28"/>
          <w:szCs w:val="28"/>
        </w:rPr>
        <w:t>. учеб. Заведений. -  М.: Издательский центр «Академия», 2004.</w:t>
      </w:r>
    </w:p>
    <w:p w:rsidR="00A107BC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color w:val="000000"/>
          <w:sz w:val="28"/>
          <w:szCs w:val="28"/>
        </w:rPr>
        <w:t xml:space="preserve">Комарова Т.С. Обучение детей технике рисования. - М.: Академия, 2014. </w:t>
      </w:r>
    </w:p>
    <w:p w:rsidR="00A107BC" w:rsidRPr="00C376F0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sz w:val="28"/>
          <w:szCs w:val="28"/>
        </w:rPr>
        <w:t xml:space="preserve">Кристофер </w:t>
      </w:r>
      <w:proofErr w:type="spellStart"/>
      <w:r w:rsidRPr="00C376F0">
        <w:rPr>
          <w:sz w:val="28"/>
          <w:szCs w:val="28"/>
        </w:rPr>
        <w:t>Харт</w:t>
      </w:r>
      <w:proofErr w:type="spellEnd"/>
      <w:r w:rsidRPr="00C376F0">
        <w:rPr>
          <w:sz w:val="28"/>
          <w:szCs w:val="28"/>
        </w:rPr>
        <w:t xml:space="preserve"> Анатомия для художника: совсем просто. – М.,  2002.</w:t>
      </w:r>
      <w:r w:rsidRPr="00C376F0">
        <w:rPr>
          <w:color w:val="000000"/>
          <w:sz w:val="28"/>
          <w:szCs w:val="28"/>
        </w:rPr>
        <w:t xml:space="preserve"> Ли Н.Г. Рисунок. Основы учебного академического рисунка: Учебник. - М.: Изд-во </w:t>
      </w:r>
      <w:proofErr w:type="spellStart"/>
      <w:r w:rsidRPr="00C376F0">
        <w:rPr>
          <w:color w:val="000000"/>
          <w:sz w:val="28"/>
          <w:szCs w:val="28"/>
        </w:rPr>
        <w:t>Эксмо</w:t>
      </w:r>
      <w:proofErr w:type="spellEnd"/>
      <w:r w:rsidRPr="00C376F0">
        <w:rPr>
          <w:color w:val="000000"/>
          <w:sz w:val="28"/>
          <w:szCs w:val="28"/>
        </w:rPr>
        <w:t>, 2005.</w:t>
      </w:r>
    </w:p>
    <w:p w:rsidR="00A107BC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color w:val="000000"/>
          <w:sz w:val="28"/>
          <w:szCs w:val="28"/>
        </w:rPr>
        <w:t>Погодина С. Художественные техники - классические и неклассические// Дошкольное восп</w:t>
      </w:r>
      <w:r>
        <w:rPr>
          <w:color w:val="000000"/>
          <w:sz w:val="28"/>
          <w:szCs w:val="28"/>
        </w:rPr>
        <w:t xml:space="preserve">итание. - №10 - 2012. </w:t>
      </w:r>
    </w:p>
    <w:p w:rsidR="00A107BC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color w:val="000000"/>
          <w:sz w:val="28"/>
          <w:szCs w:val="28"/>
        </w:rPr>
        <w:t xml:space="preserve">Полуянов Ю.А. Методы изучения детского рисунка. Сообщение III. Анализ </w:t>
      </w:r>
      <w:r>
        <w:rPr>
          <w:color w:val="000000"/>
          <w:sz w:val="28"/>
          <w:szCs w:val="28"/>
        </w:rPr>
        <w:t xml:space="preserve">цвета. - М.: ДКИ, 2008. </w:t>
      </w:r>
    </w:p>
    <w:p w:rsidR="00A107BC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color w:val="000000"/>
          <w:sz w:val="28"/>
          <w:szCs w:val="28"/>
        </w:rPr>
        <w:t>Программно-методические материалы: Изобразительное искусство. Начальная школа</w:t>
      </w:r>
      <w:proofErr w:type="gramStart"/>
      <w:r w:rsidRPr="00C376F0">
        <w:rPr>
          <w:color w:val="000000"/>
          <w:sz w:val="28"/>
          <w:szCs w:val="28"/>
        </w:rPr>
        <w:t xml:space="preserve"> /С</w:t>
      </w:r>
      <w:proofErr w:type="gramEnd"/>
      <w:r w:rsidRPr="00C376F0">
        <w:rPr>
          <w:color w:val="000000"/>
          <w:sz w:val="28"/>
          <w:szCs w:val="28"/>
        </w:rPr>
        <w:t xml:space="preserve">ост. В.С. Кузин, В.И. Сиротин. - 2-е изд., стереотип. - М., Дрофа, 2000. </w:t>
      </w:r>
    </w:p>
    <w:p w:rsidR="00A107BC" w:rsidRPr="00C376F0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sz w:val="28"/>
          <w:szCs w:val="28"/>
        </w:rPr>
        <w:t xml:space="preserve">Эрнест </w:t>
      </w:r>
      <w:proofErr w:type="spellStart"/>
      <w:r w:rsidRPr="00C376F0">
        <w:rPr>
          <w:sz w:val="28"/>
          <w:szCs w:val="28"/>
        </w:rPr>
        <w:t>Норлинг</w:t>
      </w:r>
      <w:proofErr w:type="spellEnd"/>
      <w:r w:rsidRPr="00C376F0">
        <w:rPr>
          <w:sz w:val="28"/>
          <w:szCs w:val="28"/>
        </w:rPr>
        <w:t xml:space="preserve"> Объемный рисунок и перспектива. – М.,  2004.</w:t>
      </w:r>
    </w:p>
    <w:p w:rsidR="00A107BC" w:rsidRDefault="00A107BC" w:rsidP="00A107BC">
      <w:pPr>
        <w:pStyle w:val="a5"/>
        <w:numPr>
          <w:ilvl w:val="0"/>
          <w:numId w:val="2"/>
        </w:numPr>
        <w:shd w:val="clear" w:color="auto" w:fill="FFFFFF"/>
        <w:ind w:left="0" w:firstLine="66"/>
        <w:jc w:val="both"/>
        <w:rPr>
          <w:color w:val="000000"/>
          <w:sz w:val="28"/>
          <w:szCs w:val="28"/>
        </w:rPr>
      </w:pPr>
      <w:r w:rsidRPr="00C376F0">
        <w:rPr>
          <w:color w:val="000000"/>
          <w:sz w:val="28"/>
          <w:szCs w:val="28"/>
        </w:rPr>
        <w:t>Яковлева Е. Л. Методические рекомендации учителям по развитию творческого потенциала учащихся / Под ред. В. И. Панова. - М.: Молодая гвардия, 2015.</w:t>
      </w:r>
    </w:p>
    <w:p w:rsidR="00E758CD" w:rsidRDefault="00E758CD"/>
    <w:p w:rsidR="00284FEF" w:rsidRDefault="00284FEF"/>
    <w:p w:rsidR="00284FEF" w:rsidRPr="00284FEF" w:rsidRDefault="00284FEF">
      <w:pPr>
        <w:rPr>
          <w:color w:val="000000" w:themeColor="text1"/>
        </w:rPr>
      </w:pPr>
    </w:p>
    <w:p w:rsidR="00284FEF" w:rsidRPr="00284FEF" w:rsidRDefault="00284FEF">
      <w:pPr>
        <w:rPr>
          <w:color w:val="000000" w:themeColor="text1"/>
        </w:rPr>
      </w:pPr>
    </w:p>
    <w:p w:rsidR="00284FEF" w:rsidRPr="00284FEF" w:rsidRDefault="00284FEF">
      <w:pPr>
        <w:rPr>
          <w:color w:val="000000" w:themeColor="text1"/>
        </w:rPr>
      </w:pPr>
    </w:p>
    <w:p w:rsidR="00284FEF" w:rsidRPr="00284FEF" w:rsidRDefault="00284FEF">
      <w:pPr>
        <w:rPr>
          <w:color w:val="000000" w:themeColor="text1"/>
        </w:rPr>
      </w:pPr>
    </w:p>
    <w:p w:rsidR="00284FEF" w:rsidRPr="00284FEF" w:rsidRDefault="00284FEF">
      <w:pPr>
        <w:rPr>
          <w:color w:val="000000" w:themeColor="text1"/>
        </w:rPr>
      </w:pPr>
    </w:p>
    <w:p w:rsidR="00284FEF" w:rsidRPr="00284FEF" w:rsidRDefault="00284FEF">
      <w:pPr>
        <w:rPr>
          <w:color w:val="000000" w:themeColor="text1"/>
        </w:rPr>
      </w:pPr>
    </w:p>
    <w:p w:rsidR="005810EC" w:rsidRDefault="005810EC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84FEF" w:rsidRPr="00284FEF" w:rsidRDefault="00284FEF">
      <w:pPr>
        <w:rPr>
          <w:color w:val="000000" w:themeColor="text1"/>
        </w:rPr>
      </w:pPr>
    </w:p>
    <w:p w:rsidR="00964CFF" w:rsidRDefault="00964CFF" w:rsidP="00284FEF">
      <w:pPr>
        <w:spacing w:line="276" w:lineRule="auto"/>
        <w:jc w:val="center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284FEF">
      <w:pPr>
        <w:spacing w:line="276" w:lineRule="auto"/>
        <w:jc w:val="center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284FEF">
      <w:pPr>
        <w:spacing w:line="276" w:lineRule="auto"/>
        <w:jc w:val="center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284FEF">
      <w:pPr>
        <w:spacing w:line="276" w:lineRule="auto"/>
        <w:jc w:val="center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284FEF">
      <w:pPr>
        <w:spacing w:line="276" w:lineRule="auto"/>
        <w:jc w:val="center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284FEF">
      <w:pPr>
        <w:spacing w:line="276" w:lineRule="auto"/>
        <w:jc w:val="center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284FEF">
      <w:pPr>
        <w:spacing w:line="276" w:lineRule="auto"/>
        <w:jc w:val="center"/>
        <w:rPr>
          <w:b/>
          <w:bCs/>
          <w:color w:val="000000" w:themeColor="text1"/>
          <w:sz w:val="40"/>
          <w:szCs w:val="36"/>
        </w:rPr>
      </w:pPr>
    </w:p>
    <w:p w:rsidR="00964CFF" w:rsidRPr="00284FEF" w:rsidRDefault="00964CFF" w:rsidP="00284FEF">
      <w:pPr>
        <w:spacing w:line="276" w:lineRule="auto"/>
        <w:jc w:val="center"/>
        <w:rPr>
          <w:b/>
          <w:bCs/>
          <w:color w:val="000000" w:themeColor="text1"/>
          <w:sz w:val="40"/>
          <w:szCs w:val="36"/>
        </w:rPr>
      </w:pPr>
    </w:p>
    <w:p w:rsidR="00284FEF" w:rsidRPr="00284FEF" w:rsidRDefault="00284FEF" w:rsidP="00284FE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284FEF" w:rsidRPr="00284FEF" w:rsidRDefault="00284FEF" w:rsidP="00284FE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284FEF" w:rsidRPr="00284FEF" w:rsidRDefault="00284FEF" w:rsidP="00284FEF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 w:rsidRPr="00284FEF">
        <w:rPr>
          <w:b/>
          <w:bCs/>
          <w:color w:val="000000" w:themeColor="text1"/>
          <w:sz w:val="28"/>
          <w:szCs w:val="36"/>
        </w:rPr>
        <w:t xml:space="preserve">РАБОЧАЯ ПРОГРАММА </w:t>
      </w:r>
    </w:p>
    <w:p w:rsidR="00284FEF" w:rsidRPr="00284FEF" w:rsidRDefault="00284FEF" w:rsidP="00284FEF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 w:rsidRPr="00284FEF">
        <w:rPr>
          <w:b/>
          <w:bCs/>
          <w:color w:val="000000" w:themeColor="text1"/>
          <w:sz w:val="28"/>
          <w:szCs w:val="36"/>
        </w:rPr>
        <w:t xml:space="preserve">к дополнительной (общеразвивающей) </w:t>
      </w:r>
      <w:r w:rsidR="008A29FE">
        <w:rPr>
          <w:b/>
          <w:bCs/>
          <w:color w:val="000000" w:themeColor="text1"/>
          <w:sz w:val="28"/>
          <w:szCs w:val="36"/>
        </w:rPr>
        <w:t>обще</w:t>
      </w:r>
      <w:r w:rsidRPr="00284FEF">
        <w:rPr>
          <w:b/>
          <w:bCs/>
          <w:color w:val="000000" w:themeColor="text1"/>
          <w:sz w:val="28"/>
          <w:szCs w:val="36"/>
        </w:rPr>
        <w:t>образовательной программе «</w:t>
      </w:r>
      <w:proofErr w:type="spellStart"/>
      <w:r w:rsidRPr="00284FEF">
        <w:rPr>
          <w:b/>
          <w:bCs/>
          <w:color w:val="000000" w:themeColor="text1"/>
          <w:sz w:val="28"/>
          <w:szCs w:val="36"/>
        </w:rPr>
        <w:t>Семицветик</w:t>
      </w:r>
      <w:proofErr w:type="spellEnd"/>
      <w:r w:rsidRPr="00284FEF">
        <w:rPr>
          <w:b/>
          <w:bCs/>
          <w:color w:val="000000" w:themeColor="text1"/>
          <w:sz w:val="28"/>
          <w:szCs w:val="36"/>
        </w:rPr>
        <w:t>»</w:t>
      </w:r>
    </w:p>
    <w:p w:rsidR="00284FEF" w:rsidRPr="00284FEF" w:rsidRDefault="00284FEF" w:rsidP="00284FEF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284FEF" w:rsidRPr="00284FEF" w:rsidRDefault="00284FEF" w:rsidP="00284FEF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284FEF" w:rsidRPr="00284FEF" w:rsidRDefault="00284FEF" w:rsidP="00284FEF">
      <w:pPr>
        <w:ind w:left="680" w:firstLine="29"/>
        <w:rPr>
          <w:color w:val="000000" w:themeColor="text1"/>
          <w:sz w:val="28"/>
          <w:szCs w:val="28"/>
        </w:rPr>
      </w:pPr>
      <w:r w:rsidRPr="00284FEF">
        <w:rPr>
          <w:b/>
          <w:color w:val="000000" w:themeColor="text1"/>
          <w:sz w:val="28"/>
          <w:szCs w:val="28"/>
        </w:rPr>
        <w:t>Возраст обучающихся:</w:t>
      </w:r>
      <w:r w:rsidRPr="00284FEF">
        <w:rPr>
          <w:color w:val="000000" w:themeColor="text1"/>
          <w:sz w:val="28"/>
          <w:szCs w:val="28"/>
        </w:rPr>
        <w:t xml:space="preserve"> 6-17 лет.</w:t>
      </w:r>
    </w:p>
    <w:p w:rsidR="00284FEF" w:rsidRPr="00284FEF" w:rsidRDefault="00284FEF" w:rsidP="00284FEF">
      <w:pPr>
        <w:rPr>
          <w:color w:val="000000" w:themeColor="text1"/>
          <w:sz w:val="28"/>
          <w:szCs w:val="28"/>
        </w:rPr>
      </w:pPr>
      <w:r w:rsidRPr="00284FEF">
        <w:rPr>
          <w:b/>
          <w:color w:val="000000" w:themeColor="text1"/>
          <w:sz w:val="28"/>
          <w:szCs w:val="28"/>
        </w:rPr>
        <w:t xml:space="preserve">          Год обучения: </w:t>
      </w:r>
      <w:r w:rsidRPr="00284FEF">
        <w:rPr>
          <w:color w:val="000000" w:themeColor="text1"/>
          <w:sz w:val="28"/>
          <w:szCs w:val="28"/>
        </w:rPr>
        <w:t>1 год.</w:t>
      </w:r>
    </w:p>
    <w:p w:rsidR="00284FEF" w:rsidRPr="00284FEF" w:rsidRDefault="00110CF2" w:rsidP="00284F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Группа №</w:t>
      </w:r>
      <w:r w:rsidR="00964CF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 №</w:t>
      </w:r>
      <w:r w:rsidR="00964CF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, №</w:t>
      </w:r>
      <w:r w:rsidR="00964CF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, №</w:t>
      </w:r>
      <w:r w:rsidR="00964CFF">
        <w:rPr>
          <w:color w:val="000000" w:themeColor="text1"/>
          <w:sz w:val="28"/>
          <w:szCs w:val="28"/>
        </w:rPr>
        <w:t>6, №7</w:t>
      </w:r>
      <w:r>
        <w:rPr>
          <w:color w:val="000000" w:themeColor="text1"/>
          <w:sz w:val="28"/>
          <w:szCs w:val="28"/>
        </w:rPr>
        <w:t>.</w:t>
      </w:r>
    </w:p>
    <w:p w:rsidR="00284FEF" w:rsidRPr="00284FEF" w:rsidRDefault="00284FEF" w:rsidP="00284FEF">
      <w:pPr>
        <w:ind w:left="680"/>
        <w:jc w:val="center"/>
        <w:rPr>
          <w:color w:val="000000" w:themeColor="text1"/>
          <w:sz w:val="28"/>
          <w:szCs w:val="28"/>
        </w:rPr>
      </w:pPr>
    </w:p>
    <w:p w:rsidR="00284FEF" w:rsidRPr="00284FEF" w:rsidRDefault="00284FEF" w:rsidP="00284FEF">
      <w:pPr>
        <w:ind w:left="680"/>
        <w:rPr>
          <w:color w:val="000000" w:themeColor="text1"/>
        </w:rPr>
      </w:pPr>
    </w:p>
    <w:p w:rsidR="00284FEF" w:rsidRPr="00284FEF" w:rsidRDefault="00284FEF" w:rsidP="00284FEF">
      <w:pPr>
        <w:ind w:left="680"/>
        <w:rPr>
          <w:color w:val="000000" w:themeColor="text1"/>
        </w:rPr>
      </w:pPr>
    </w:p>
    <w:p w:rsidR="00284FEF" w:rsidRPr="00284FEF" w:rsidRDefault="00284FEF" w:rsidP="00284FE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284FEF" w:rsidRPr="00284FEF" w:rsidRDefault="00284FEF" w:rsidP="00284FE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284FEF" w:rsidRPr="00284FEF" w:rsidRDefault="00284FEF" w:rsidP="00284FE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284FEF" w:rsidRPr="00284FEF" w:rsidRDefault="00284FEF" w:rsidP="00284FE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284FEF" w:rsidRDefault="00284FEF" w:rsidP="00284FE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Default="00964CFF" w:rsidP="00284FE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284FEF" w:rsidRDefault="00284FEF" w:rsidP="00284FE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284FEF" w:rsidRPr="00284FEF" w:rsidRDefault="00284FEF" w:rsidP="00284FE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284FEF" w:rsidRPr="00284FEF" w:rsidRDefault="00284FEF" w:rsidP="00284FEF">
      <w:pPr>
        <w:spacing w:after="120"/>
        <w:jc w:val="center"/>
        <w:rPr>
          <w:bCs/>
          <w:color w:val="000000" w:themeColor="text1"/>
          <w:sz w:val="28"/>
          <w:szCs w:val="28"/>
        </w:rPr>
      </w:pPr>
      <w:r w:rsidRPr="00284FEF">
        <w:rPr>
          <w:bCs/>
          <w:color w:val="000000" w:themeColor="text1"/>
          <w:sz w:val="28"/>
          <w:szCs w:val="28"/>
        </w:rPr>
        <w:t>202</w:t>
      </w:r>
      <w:r>
        <w:rPr>
          <w:bCs/>
          <w:color w:val="000000" w:themeColor="text1"/>
          <w:sz w:val="28"/>
          <w:szCs w:val="28"/>
        </w:rPr>
        <w:t>1</w:t>
      </w:r>
      <w:r w:rsidRPr="00284FEF">
        <w:rPr>
          <w:bCs/>
          <w:color w:val="000000" w:themeColor="text1"/>
          <w:sz w:val="28"/>
          <w:szCs w:val="28"/>
        </w:rPr>
        <w:t>-202</w:t>
      </w:r>
      <w:r>
        <w:rPr>
          <w:bCs/>
          <w:color w:val="000000" w:themeColor="text1"/>
          <w:sz w:val="28"/>
          <w:szCs w:val="28"/>
        </w:rPr>
        <w:t>2</w:t>
      </w:r>
      <w:r w:rsidRPr="00284FEF">
        <w:rPr>
          <w:bCs/>
          <w:color w:val="000000" w:themeColor="text1"/>
          <w:sz w:val="28"/>
          <w:szCs w:val="28"/>
        </w:rPr>
        <w:t xml:space="preserve"> учебный год</w:t>
      </w:r>
    </w:p>
    <w:p w:rsidR="005810EC" w:rsidRDefault="005810EC">
      <w:pPr>
        <w:spacing w:after="200"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284FEF" w:rsidRPr="00284FEF" w:rsidRDefault="00284FEF" w:rsidP="00284FEF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</w:p>
    <w:p w:rsidR="00AF057F" w:rsidRPr="00AF057F" w:rsidRDefault="00AF057F" w:rsidP="00AF057F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  <w:r w:rsidRPr="00AF057F">
        <w:rPr>
          <w:b/>
          <w:bCs/>
          <w:color w:val="000000" w:themeColor="text1"/>
          <w:sz w:val="28"/>
          <w:szCs w:val="28"/>
        </w:rPr>
        <w:t>Содержание</w:t>
      </w:r>
    </w:p>
    <w:p w:rsidR="00AF057F" w:rsidRPr="00AF057F" w:rsidRDefault="00AF057F" w:rsidP="00AF057F">
      <w:pPr>
        <w:pStyle w:val="Default"/>
        <w:spacing w:after="27"/>
        <w:rPr>
          <w:color w:val="000000" w:themeColor="text1"/>
          <w:sz w:val="28"/>
          <w:szCs w:val="28"/>
        </w:rPr>
      </w:pPr>
      <w:r w:rsidRPr="00AF057F">
        <w:rPr>
          <w:color w:val="000000" w:themeColor="text1"/>
          <w:sz w:val="28"/>
          <w:szCs w:val="28"/>
        </w:rPr>
        <w:t xml:space="preserve">1.  Пояснительная записка. </w:t>
      </w:r>
    </w:p>
    <w:p w:rsidR="00AF057F" w:rsidRPr="00AF057F" w:rsidRDefault="00AF057F" w:rsidP="00AF057F">
      <w:pPr>
        <w:pStyle w:val="Default"/>
        <w:spacing w:after="27"/>
        <w:rPr>
          <w:color w:val="000000" w:themeColor="text1"/>
          <w:sz w:val="28"/>
          <w:szCs w:val="28"/>
        </w:rPr>
      </w:pPr>
      <w:r w:rsidRPr="00AF057F">
        <w:rPr>
          <w:color w:val="000000" w:themeColor="text1"/>
          <w:sz w:val="28"/>
          <w:szCs w:val="28"/>
        </w:rPr>
        <w:t>2.  Календарно-тематическое планирование.</w:t>
      </w:r>
    </w:p>
    <w:p w:rsidR="00AF057F" w:rsidRPr="00AE08AC" w:rsidRDefault="00AF057F" w:rsidP="00AF057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AF057F" w:rsidRDefault="00AF057F" w:rsidP="00AF057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  <w:r w:rsidR="00F80A9A">
        <w:rPr>
          <w:b/>
          <w:bCs/>
          <w:sz w:val="28"/>
          <w:szCs w:val="28"/>
        </w:rPr>
        <w:t>.</w:t>
      </w:r>
    </w:p>
    <w:p w:rsidR="00AF057F" w:rsidRPr="00484C86" w:rsidRDefault="00AF057F" w:rsidP="00AF057F">
      <w:pPr>
        <w:spacing w:after="12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284FEF" w:rsidRDefault="00B401C5">
      <w:pPr>
        <w:rPr>
          <w:sz w:val="28"/>
          <w:szCs w:val="28"/>
        </w:rPr>
      </w:pPr>
      <w:r w:rsidRPr="005E53CF">
        <w:rPr>
          <w:b/>
          <w:sz w:val="28"/>
          <w:szCs w:val="28"/>
        </w:rPr>
        <w:t xml:space="preserve">Цель </w:t>
      </w:r>
      <w:r w:rsidRPr="0019116D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: </w:t>
      </w:r>
      <w:r w:rsidRPr="00AD43D7">
        <w:rPr>
          <w:sz w:val="28"/>
          <w:szCs w:val="28"/>
        </w:rPr>
        <w:t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потребностей, а также овладение умениями и навыками разнообразной художественной деятельности.</w:t>
      </w:r>
    </w:p>
    <w:p w:rsidR="00B401C5" w:rsidRDefault="00B401C5" w:rsidP="00B401C5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 xml:space="preserve">          Задачи:</w:t>
      </w:r>
    </w:p>
    <w:p w:rsidR="00B401C5" w:rsidRPr="00266C89" w:rsidRDefault="00B401C5" w:rsidP="00B401C5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обучающие: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приобщение детей к изобразительному искусству; 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основам рисунка, живописи, композиции;</w:t>
      </w:r>
    </w:p>
    <w:p w:rsidR="00B401C5" w:rsidRPr="0005727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начальных знаний по истории народных промыслов;</w:t>
      </w:r>
    </w:p>
    <w:p w:rsidR="00B401C5" w:rsidRPr="00266C89" w:rsidRDefault="00B401C5" w:rsidP="00B401C5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развивающие: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творческого потенциала ребенка;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образного мышления, воображения, фантазии детей;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эстетического и художественного вкуса;</w:t>
      </w:r>
    </w:p>
    <w:p w:rsidR="00B401C5" w:rsidRPr="00266C89" w:rsidRDefault="00B401C5" w:rsidP="00B401C5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в</w:t>
      </w:r>
      <w:r w:rsidRPr="00266C89">
        <w:rPr>
          <w:b/>
          <w:i/>
          <w:sz w:val="28"/>
          <w:szCs w:val="32"/>
        </w:rPr>
        <w:t xml:space="preserve">оспитательные: 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воспитание трудолюбия и уважительного отношения к труду;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умения видеть и ценить прекрасное в окружающем мире;</w:t>
      </w:r>
    </w:p>
    <w:p w:rsidR="00B401C5" w:rsidRPr="00266C89" w:rsidRDefault="00B401C5" w:rsidP="00B401C5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</w:t>
      </w:r>
      <w:r w:rsidRPr="00266C89">
        <w:rPr>
          <w:b/>
          <w:i/>
          <w:sz w:val="28"/>
          <w:szCs w:val="32"/>
        </w:rPr>
        <w:t>рактико-ориентированные: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приемам обработки различных материалов: бумаги, картона, глины, пластилина, дерева и т.д.;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работе с различными приспособлениями и инструментами.</w:t>
      </w:r>
    </w:p>
    <w:p w:rsidR="00B401C5" w:rsidRPr="00B401C5" w:rsidRDefault="00B401C5" w:rsidP="00B401C5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401C5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B401C5" w:rsidRPr="00B401C5" w:rsidRDefault="00B401C5" w:rsidP="00B401C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401C5">
        <w:rPr>
          <w:color w:val="000000" w:themeColor="text1"/>
          <w:sz w:val="28"/>
          <w:szCs w:val="28"/>
        </w:rPr>
        <w:t xml:space="preserve">Занятия проводятся 2 раза в неделю по 2 часа (36 учебных недель). </w:t>
      </w:r>
    </w:p>
    <w:p w:rsidR="00B401C5" w:rsidRDefault="00B401C5" w:rsidP="00B401C5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B401C5">
        <w:rPr>
          <w:color w:val="000000" w:themeColor="text1"/>
          <w:sz w:val="28"/>
          <w:szCs w:val="28"/>
        </w:rPr>
        <w:t xml:space="preserve">4 часа в неделю, 144 часа в год. </w:t>
      </w:r>
    </w:p>
    <w:p w:rsidR="00B401C5" w:rsidRDefault="00B401C5" w:rsidP="00B401C5">
      <w:pPr>
        <w:spacing w:line="276" w:lineRule="auto"/>
        <w:ind w:left="284"/>
        <w:jc w:val="center"/>
        <w:rPr>
          <w:b/>
          <w:sz w:val="28"/>
        </w:rPr>
      </w:pPr>
      <w:r w:rsidRPr="001414C4">
        <w:rPr>
          <w:b/>
          <w:sz w:val="28"/>
        </w:rPr>
        <w:t>Ожидаемые результаты.</w:t>
      </w:r>
    </w:p>
    <w:p w:rsidR="00B401C5" w:rsidRDefault="00B401C5" w:rsidP="00B401C5">
      <w:pPr>
        <w:spacing w:line="276" w:lineRule="auto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Личностные:</w:t>
      </w:r>
    </w:p>
    <w:p w:rsidR="00B401C5" w:rsidRDefault="00B401C5" w:rsidP="00B401C5">
      <w:pPr>
        <w:pStyle w:val="21"/>
        <w:spacing w:line="276" w:lineRule="auto"/>
        <w:jc w:val="left"/>
      </w:pPr>
      <w:r>
        <w:t>- формирование любви к природе и бережного отношения к ней;</w:t>
      </w:r>
    </w:p>
    <w:p w:rsidR="00B401C5" w:rsidRDefault="00B401C5" w:rsidP="00B401C5">
      <w:pPr>
        <w:pStyle w:val="21"/>
        <w:spacing w:line="276" w:lineRule="auto"/>
      </w:pPr>
      <w:r>
        <w:t>- формирование установки на здоровый образ жизни;</w:t>
      </w:r>
    </w:p>
    <w:p w:rsidR="00B401C5" w:rsidRDefault="00B401C5" w:rsidP="00B401C5">
      <w:pPr>
        <w:pStyle w:val="21"/>
        <w:spacing w:line="276" w:lineRule="auto"/>
      </w:pPr>
      <w: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proofErr w:type="spellStart"/>
      <w:r>
        <w:rPr>
          <w:b/>
          <w:i/>
          <w:sz w:val="28"/>
          <w:szCs w:val="32"/>
        </w:rPr>
        <w:t>Метапредметные</w:t>
      </w:r>
      <w:proofErr w:type="spellEnd"/>
      <w:r>
        <w:rPr>
          <w:sz w:val="28"/>
          <w:szCs w:val="32"/>
        </w:rPr>
        <w:t>(освоенные детьми универсальные учебные действия):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- освоение способов решения проблем творческого и поискового характера;</w:t>
      </w:r>
    </w:p>
    <w:p w:rsidR="00B401C5" w:rsidRDefault="00B401C5" w:rsidP="00B401C5">
      <w:pPr>
        <w:spacing w:line="276" w:lineRule="auto"/>
        <w:outlineLvl w:val="0"/>
        <w:rPr>
          <w:sz w:val="28"/>
          <w:szCs w:val="32"/>
        </w:rPr>
      </w:pPr>
      <w:r>
        <w:rPr>
          <w:sz w:val="28"/>
          <w:szCs w:val="32"/>
        </w:rPr>
        <w:t>- умение планировать и грамотно осуществлять учебные действия в соответствии с поставленной задачей.</w:t>
      </w:r>
    </w:p>
    <w:p w:rsidR="00B401C5" w:rsidRPr="00215A2A" w:rsidRDefault="00B401C5" w:rsidP="00B401C5">
      <w:pPr>
        <w:spacing w:line="276" w:lineRule="auto"/>
        <w:jc w:val="both"/>
        <w:rPr>
          <w:b/>
          <w:i/>
          <w:sz w:val="28"/>
          <w:szCs w:val="32"/>
        </w:rPr>
      </w:pPr>
      <w:r w:rsidRPr="00215A2A">
        <w:rPr>
          <w:b/>
          <w:i/>
          <w:sz w:val="28"/>
          <w:szCs w:val="32"/>
        </w:rPr>
        <w:t xml:space="preserve">Коммуникативные: 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готовность слушать собеседника и вести диалог;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умение формулировать собственное мнение и позицию.</w:t>
      </w:r>
    </w:p>
    <w:p w:rsidR="00B401C5" w:rsidRDefault="00B401C5" w:rsidP="00B401C5">
      <w:pPr>
        <w:spacing w:line="276" w:lineRule="auto"/>
        <w:jc w:val="both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Предметные: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обучающиеся должны знать и уметь: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технологию работы с природным материалом;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конструировать из доступных материалов;</w:t>
      </w:r>
    </w:p>
    <w:p w:rsidR="00B401C5" w:rsidRDefault="00B401C5" w:rsidP="00B401C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знать особенности некоторых русских народных промыслов.</w:t>
      </w:r>
    </w:p>
    <w:p w:rsidR="00B401C5" w:rsidRPr="00B401C5" w:rsidRDefault="00B401C5" w:rsidP="00B401C5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</w:p>
    <w:p w:rsidR="004D5935" w:rsidRPr="004D5935" w:rsidRDefault="004D5935" w:rsidP="004D5935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4D5935">
        <w:rPr>
          <w:b/>
          <w:bCs/>
          <w:color w:val="000000" w:themeColor="text1"/>
          <w:sz w:val="28"/>
          <w:szCs w:val="28"/>
        </w:rPr>
        <w:t>2. Календарно-</w:t>
      </w:r>
      <w:r w:rsidRPr="004D5935">
        <w:rPr>
          <w:rFonts w:eastAsia="Calibri"/>
          <w:b/>
          <w:color w:val="000000" w:themeColor="text1"/>
          <w:sz w:val="28"/>
          <w:szCs w:val="28"/>
        </w:rPr>
        <w:t>тематическое планирование</w:t>
      </w:r>
    </w:p>
    <w:p w:rsidR="004D5935" w:rsidRPr="00E00F1B" w:rsidRDefault="004D5935" w:rsidP="004D5935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423"/>
        <w:gridCol w:w="1199"/>
        <w:gridCol w:w="1393"/>
        <w:gridCol w:w="1772"/>
      </w:tblGrid>
      <w:tr w:rsidR="004D5935" w:rsidRPr="007340EA" w:rsidTr="00A17471">
        <w:trPr>
          <w:cantSplit/>
          <w:trHeight w:val="640"/>
        </w:trPr>
        <w:tc>
          <w:tcPr>
            <w:tcW w:w="676" w:type="dxa"/>
            <w:vMerge w:val="restart"/>
          </w:tcPr>
          <w:p w:rsidR="004D5935" w:rsidRPr="007340EA" w:rsidRDefault="004D5935" w:rsidP="007235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7340EA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23" w:type="dxa"/>
            <w:vMerge w:val="restart"/>
          </w:tcPr>
          <w:p w:rsidR="004D5935" w:rsidRPr="007340EA" w:rsidRDefault="004D5935" w:rsidP="007235F2">
            <w:pPr>
              <w:pStyle w:val="2"/>
              <w:rPr>
                <w:color w:val="000000" w:themeColor="text1"/>
                <w:szCs w:val="28"/>
              </w:rPr>
            </w:pPr>
            <w:r w:rsidRPr="007340EA">
              <w:rPr>
                <w:color w:val="000000" w:themeColor="text1"/>
                <w:szCs w:val="28"/>
              </w:rPr>
              <w:t>Тема</w:t>
            </w:r>
          </w:p>
        </w:tc>
        <w:tc>
          <w:tcPr>
            <w:tcW w:w="2592" w:type="dxa"/>
            <w:gridSpan w:val="2"/>
          </w:tcPr>
          <w:p w:rsidR="004D5935" w:rsidRPr="007340EA" w:rsidRDefault="004D5935" w:rsidP="007235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772" w:type="dxa"/>
            <w:vMerge w:val="restart"/>
          </w:tcPr>
          <w:p w:rsidR="004D5935" w:rsidRPr="007340EA" w:rsidRDefault="004D5935" w:rsidP="007235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4D5935" w:rsidRPr="007340EA" w:rsidTr="00A17471">
        <w:trPr>
          <w:cantSplit/>
          <w:trHeight w:val="520"/>
        </w:trPr>
        <w:tc>
          <w:tcPr>
            <w:tcW w:w="676" w:type="dxa"/>
            <w:vMerge/>
          </w:tcPr>
          <w:p w:rsidR="004D5935" w:rsidRPr="007340EA" w:rsidRDefault="004D5935" w:rsidP="007235F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  <w:vMerge/>
          </w:tcPr>
          <w:p w:rsidR="004D5935" w:rsidRPr="007340EA" w:rsidRDefault="004D5935" w:rsidP="007235F2">
            <w:pPr>
              <w:pStyle w:val="2"/>
              <w:rPr>
                <w:color w:val="000000" w:themeColor="text1"/>
                <w:szCs w:val="28"/>
              </w:rPr>
            </w:pPr>
          </w:p>
        </w:tc>
        <w:tc>
          <w:tcPr>
            <w:tcW w:w="1199" w:type="dxa"/>
          </w:tcPr>
          <w:p w:rsidR="004D5935" w:rsidRPr="007340EA" w:rsidRDefault="004D5935" w:rsidP="007235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93" w:type="dxa"/>
          </w:tcPr>
          <w:p w:rsidR="004D5935" w:rsidRPr="007340EA" w:rsidRDefault="004D5935" w:rsidP="007235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772" w:type="dxa"/>
            <w:vMerge/>
          </w:tcPr>
          <w:p w:rsidR="004D5935" w:rsidRPr="007340EA" w:rsidRDefault="004D5935" w:rsidP="007235F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D5935" w:rsidRPr="007340EA" w:rsidTr="00A17471">
        <w:tc>
          <w:tcPr>
            <w:tcW w:w="676" w:type="dxa"/>
          </w:tcPr>
          <w:p w:rsidR="004D5935" w:rsidRPr="007340EA" w:rsidRDefault="004D5935" w:rsidP="007235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423" w:type="dxa"/>
          </w:tcPr>
          <w:p w:rsidR="004D5935" w:rsidRPr="00110CF2" w:rsidRDefault="004D5935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10CF2">
              <w:rPr>
                <w:color w:val="000000" w:themeColor="text1"/>
                <w:sz w:val="28"/>
                <w:szCs w:val="28"/>
              </w:rPr>
              <w:t xml:space="preserve">Вводное занятие. </w:t>
            </w:r>
            <w:r w:rsidR="00647FEA" w:rsidRPr="00110CF2">
              <w:rPr>
                <w:color w:val="000000" w:themeColor="text1"/>
                <w:sz w:val="28"/>
                <w:szCs w:val="28"/>
              </w:rPr>
              <w:t>Знакомство с группой, программой работы 1 года обучения. Инструктаж по</w:t>
            </w:r>
            <w:proofErr w:type="gramStart"/>
            <w:r w:rsidR="00647FEA" w:rsidRPr="00110CF2">
              <w:rPr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="00647FEA" w:rsidRPr="00110CF2">
              <w:rPr>
                <w:color w:val="000000" w:themeColor="text1"/>
                <w:sz w:val="28"/>
                <w:szCs w:val="28"/>
              </w:rPr>
              <w:t>/Б.</w:t>
            </w:r>
          </w:p>
        </w:tc>
        <w:tc>
          <w:tcPr>
            <w:tcW w:w="1199" w:type="dxa"/>
          </w:tcPr>
          <w:p w:rsidR="004D5935" w:rsidRPr="007340EA" w:rsidRDefault="00647FEA" w:rsidP="007235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40EA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4D5935" w:rsidRPr="007340EA" w:rsidRDefault="00647FEA" w:rsidP="007235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40EA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4D5935" w:rsidRPr="007340EA" w:rsidRDefault="004D5935" w:rsidP="007235F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5935" w:rsidRPr="007340EA" w:rsidTr="00A17471">
        <w:tc>
          <w:tcPr>
            <w:tcW w:w="676" w:type="dxa"/>
          </w:tcPr>
          <w:p w:rsidR="004D5935" w:rsidRPr="007340EA" w:rsidRDefault="002647A8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2.</w:t>
            </w:r>
          </w:p>
        </w:tc>
        <w:tc>
          <w:tcPr>
            <w:tcW w:w="4423" w:type="dxa"/>
          </w:tcPr>
          <w:p w:rsidR="004D5935" w:rsidRPr="007340EA" w:rsidRDefault="00647FEA" w:rsidP="005452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Основы композиции. Основы построения.</w:t>
            </w:r>
          </w:p>
        </w:tc>
        <w:tc>
          <w:tcPr>
            <w:tcW w:w="1199" w:type="dxa"/>
          </w:tcPr>
          <w:p w:rsidR="004D5935" w:rsidRPr="007340EA" w:rsidRDefault="00647F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4D5935" w:rsidRPr="007340EA" w:rsidRDefault="00647F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4D5935" w:rsidRPr="007340EA" w:rsidRDefault="004D5935" w:rsidP="007235F2">
            <w:pPr>
              <w:rPr>
                <w:sz w:val="28"/>
                <w:szCs w:val="28"/>
              </w:rPr>
            </w:pPr>
          </w:p>
        </w:tc>
      </w:tr>
      <w:tr w:rsidR="004D5935" w:rsidRPr="007340EA" w:rsidTr="00A17471">
        <w:tc>
          <w:tcPr>
            <w:tcW w:w="676" w:type="dxa"/>
          </w:tcPr>
          <w:p w:rsidR="004D5935" w:rsidRPr="007340EA" w:rsidRDefault="002647A8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3.</w:t>
            </w:r>
          </w:p>
        </w:tc>
        <w:tc>
          <w:tcPr>
            <w:tcW w:w="4423" w:type="dxa"/>
          </w:tcPr>
          <w:p w:rsidR="004D5935" w:rsidRPr="007340EA" w:rsidRDefault="00647FEA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Работа с гуашью, три основных цвета.</w:t>
            </w:r>
          </w:p>
        </w:tc>
        <w:tc>
          <w:tcPr>
            <w:tcW w:w="1199" w:type="dxa"/>
          </w:tcPr>
          <w:p w:rsidR="004D5935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4D5935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4D5935" w:rsidRPr="007340EA" w:rsidRDefault="004D5935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2647A8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4.</w:t>
            </w:r>
          </w:p>
        </w:tc>
        <w:tc>
          <w:tcPr>
            <w:tcW w:w="4423" w:type="dxa"/>
          </w:tcPr>
          <w:p w:rsidR="00B90996" w:rsidRPr="007340EA" w:rsidRDefault="00B90996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Работа с акварелью.</w:t>
            </w:r>
          </w:p>
        </w:tc>
        <w:tc>
          <w:tcPr>
            <w:tcW w:w="1199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5.</w:t>
            </w:r>
          </w:p>
        </w:tc>
        <w:tc>
          <w:tcPr>
            <w:tcW w:w="4423" w:type="dxa"/>
          </w:tcPr>
          <w:p w:rsidR="00B90996" w:rsidRPr="007340EA" w:rsidRDefault="00B90996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Работа с акварелью.</w:t>
            </w:r>
          </w:p>
        </w:tc>
        <w:tc>
          <w:tcPr>
            <w:tcW w:w="1199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6.</w:t>
            </w:r>
          </w:p>
        </w:tc>
        <w:tc>
          <w:tcPr>
            <w:tcW w:w="4423" w:type="dxa"/>
          </w:tcPr>
          <w:p w:rsidR="00B90996" w:rsidRPr="007340EA" w:rsidRDefault="00B90996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Работа с пастелью и цветными мелками.</w:t>
            </w:r>
          </w:p>
        </w:tc>
        <w:tc>
          <w:tcPr>
            <w:tcW w:w="1199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7.</w:t>
            </w:r>
          </w:p>
        </w:tc>
        <w:tc>
          <w:tcPr>
            <w:tcW w:w="4423" w:type="dxa"/>
          </w:tcPr>
          <w:p w:rsidR="00B90996" w:rsidRPr="007340EA" w:rsidRDefault="00B90996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Работа с пастелью и цветными мелками.</w:t>
            </w:r>
          </w:p>
        </w:tc>
        <w:tc>
          <w:tcPr>
            <w:tcW w:w="1199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8.</w:t>
            </w:r>
          </w:p>
        </w:tc>
        <w:tc>
          <w:tcPr>
            <w:tcW w:w="4423" w:type="dxa"/>
          </w:tcPr>
          <w:p w:rsidR="00B90996" w:rsidRPr="007340EA" w:rsidRDefault="0054524F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уг</w:t>
            </w:r>
            <w:r w:rsidR="00B90996" w:rsidRPr="007340EA">
              <w:rPr>
                <w:color w:val="000000" w:themeColor="text1"/>
                <w:sz w:val="28"/>
                <w:szCs w:val="28"/>
              </w:rPr>
              <w:t>лем или тушью.</w:t>
            </w:r>
          </w:p>
        </w:tc>
        <w:tc>
          <w:tcPr>
            <w:tcW w:w="1199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9.</w:t>
            </w:r>
          </w:p>
        </w:tc>
        <w:tc>
          <w:tcPr>
            <w:tcW w:w="4423" w:type="dxa"/>
          </w:tcPr>
          <w:p w:rsidR="00B90996" w:rsidRPr="007340EA" w:rsidRDefault="0054524F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уг</w:t>
            </w:r>
            <w:r w:rsidR="00B90996" w:rsidRPr="007340EA">
              <w:rPr>
                <w:color w:val="000000" w:themeColor="text1"/>
                <w:sz w:val="28"/>
                <w:szCs w:val="28"/>
              </w:rPr>
              <w:t>лем или тушью.</w:t>
            </w:r>
          </w:p>
        </w:tc>
        <w:tc>
          <w:tcPr>
            <w:tcW w:w="1199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10.</w:t>
            </w:r>
          </w:p>
        </w:tc>
        <w:tc>
          <w:tcPr>
            <w:tcW w:w="4423" w:type="dxa"/>
          </w:tcPr>
          <w:p w:rsidR="00B90996" w:rsidRPr="007340EA" w:rsidRDefault="00B90996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Графика. Основы графического построения.</w:t>
            </w:r>
          </w:p>
        </w:tc>
        <w:tc>
          <w:tcPr>
            <w:tcW w:w="1199" w:type="dxa"/>
          </w:tcPr>
          <w:p w:rsidR="00B90996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0996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11.</w:t>
            </w:r>
          </w:p>
        </w:tc>
        <w:tc>
          <w:tcPr>
            <w:tcW w:w="4423" w:type="dxa"/>
          </w:tcPr>
          <w:p w:rsidR="00B90996" w:rsidRPr="007340EA" w:rsidRDefault="00B90996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Техника рисования. Материалы и инструменты.</w:t>
            </w:r>
          </w:p>
        </w:tc>
        <w:tc>
          <w:tcPr>
            <w:tcW w:w="1199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12.</w:t>
            </w:r>
          </w:p>
        </w:tc>
        <w:tc>
          <w:tcPr>
            <w:tcW w:w="4423" w:type="dxa"/>
          </w:tcPr>
          <w:p w:rsidR="00B90996" w:rsidRPr="007340EA" w:rsidRDefault="00B90996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B90996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90996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13.</w:t>
            </w:r>
          </w:p>
        </w:tc>
        <w:tc>
          <w:tcPr>
            <w:tcW w:w="4423" w:type="dxa"/>
          </w:tcPr>
          <w:p w:rsidR="00B90996" w:rsidRPr="007340EA" w:rsidRDefault="00B90996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B90996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B90996" w:rsidRPr="007340EA" w:rsidTr="00A17471">
        <w:tc>
          <w:tcPr>
            <w:tcW w:w="676" w:type="dxa"/>
          </w:tcPr>
          <w:p w:rsidR="00B90996" w:rsidRPr="007340EA" w:rsidRDefault="00B90996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423" w:type="dxa"/>
          </w:tcPr>
          <w:p w:rsidR="00B90996" w:rsidRPr="007340EA" w:rsidRDefault="00706744" w:rsidP="007235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B90996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90996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90996" w:rsidRPr="007340EA" w:rsidRDefault="00B90996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15.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16.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17.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18.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19.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20.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21.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22.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23.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010694">
        <w:trPr>
          <w:trHeight w:val="65"/>
        </w:trPr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24.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Живопись. Инструменты и материалы.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25.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Основы живописи. Основные жанры.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26.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Акварель.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27.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Гуашь.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28.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Бытовой жанр.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29.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Бытовой жанр.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30.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Исторический жанр.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31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Исторический жанр.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32.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Батальный жанр.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33.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Батальный жанр.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34.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Сказочно-былинный жанр</w:t>
            </w:r>
            <w:r w:rsidR="0054524F"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35.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Сказочно-былинный жанр</w:t>
            </w:r>
            <w:r w:rsidR="0054524F"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36.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Декоративная живопись.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37.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Гризайль.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38.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Интерьер. Понятия. Виды. Основы.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39.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Интерьер. Набросок.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40.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Интерьер. Набросок.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41.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Стилизация. Понятие. Символы. Основы.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42.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Стилизация растительного мира.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43.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Стилизация водного мира.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44.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Стилизация животного</w:t>
            </w:r>
            <w:r w:rsidR="0054524F">
              <w:rPr>
                <w:sz w:val="28"/>
                <w:szCs w:val="28"/>
              </w:rPr>
              <w:t xml:space="preserve"> мира</w:t>
            </w:r>
            <w:r w:rsidRPr="007340EA"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45.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46.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Пейзаж. Понятия. Виды. Основы.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47.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Архитектурный художественный образ: объём и форма.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48.</w:t>
            </w:r>
          </w:p>
        </w:tc>
        <w:tc>
          <w:tcPr>
            <w:tcW w:w="4423" w:type="dxa"/>
          </w:tcPr>
          <w:p w:rsidR="00706744" w:rsidRPr="007340EA" w:rsidRDefault="0054524F" w:rsidP="00964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 зданий.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49.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Изображение природы в разных состояниях.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Изображен</w:t>
            </w:r>
            <w:r w:rsidR="00F80A9A">
              <w:rPr>
                <w:sz w:val="28"/>
                <w:szCs w:val="28"/>
              </w:rPr>
              <w:t>ие природы в разных состояниях.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51.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Витраж. Понятие витража. Основы.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52.</w:t>
            </w:r>
          </w:p>
        </w:tc>
        <w:tc>
          <w:tcPr>
            <w:tcW w:w="4423" w:type="dxa"/>
          </w:tcPr>
          <w:p w:rsidR="00706744" w:rsidRPr="007340EA" w:rsidRDefault="00706744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Создание эскиза для работы.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53.</w:t>
            </w:r>
          </w:p>
        </w:tc>
        <w:tc>
          <w:tcPr>
            <w:tcW w:w="4423" w:type="dxa"/>
          </w:tcPr>
          <w:p w:rsidR="00706744" w:rsidRPr="007340EA" w:rsidRDefault="00706744" w:rsidP="00F80A9A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Работа с витраж</w:t>
            </w:r>
            <w:r w:rsidR="00F80A9A">
              <w:rPr>
                <w:sz w:val="28"/>
                <w:szCs w:val="28"/>
              </w:rPr>
              <w:t>о</w:t>
            </w:r>
            <w:r w:rsidRPr="007340EA">
              <w:rPr>
                <w:sz w:val="28"/>
                <w:szCs w:val="28"/>
              </w:rPr>
              <w:t>м.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54.</w:t>
            </w:r>
          </w:p>
        </w:tc>
        <w:tc>
          <w:tcPr>
            <w:tcW w:w="4423" w:type="dxa"/>
          </w:tcPr>
          <w:p w:rsidR="00706744" w:rsidRPr="007340EA" w:rsidRDefault="00706744" w:rsidP="00CE6BD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 xml:space="preserve">Портрет. </w:t>
            </w:r>
            <w:r w:rsidR="00CE6BDE" w:rsidRPr="007340EA">
              <w:rPr>
                <w:color w:val="000000" w:themeColor="text1"/>
                <w:sz w:val="28"/>
                <w:szCs w:val="28"/>
              </w:rPr>
              <w:t>Понятие. Основы. Виды.</w:t>
            </w:r>
          </w:p>
        </w:tc>
        <w:tc>
          <w:tcPr>
            <w:tcW w:w="1199" w:type="dxa"/>
          </w:tcPr>
          <w:p w:rsidR="00706744" w:rsidRPr="007340EA" w:rsidRDefault="00706744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55.</w:t>
            </w:r>
          </w:p>
        </w:tc>
        <w:tc>
          <w:tcPr>
            <w:tcW w:w="4423" w:type="dxa"/>
          </w:tcPr>
          <w:p w:rsidR="00706744" w:rsidRPr="007340EA" w:rsidRDefault="00CE6BDE" w:rsidP="00CE6BDE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 xml:space="preserve">Портрет. Представление о красоте человека. </w:t>
            </w:r>
          </w:p>
        </w:tc>
        <w:tc>
          <w:tcPr>
            <w:tcW w:w="1199" w:type="dxa"/>
          </w:tcPr>
          <w:p w:rsidR="00706744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706744" w:rsidRPr="007340EA" w:rsidTr="00A17471">
        <w:tc>
          <w:tcPr>
            <w:tcW w:w="676" w:type="dxa"/>
          </w:tcPr>
          <w:p w:rsidR="00706744" w:rsidRPr="007340EA" w:rsidRDefault="00706744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56.</w:t>
            </w:r>
          </w:p>
        </w:tc>
        <w:tc>
          <w:tcPr>
            <w:tcW w:w="4423" w:type="dxa"/>
          </w:tcPr>
          <w:p w:rsidR="00706744" w:rsidRPr="007340EA" w:rsidRDefault="00CE6BDE" w:rsidP="00CE6BDE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Портрет. Образ человека и его характер.</w:t>
            </w:r>
          </w:p>
        </w:tc>
        <w:tc>
          <w:tcPr>
            <w:tcW w:w="1199" w:type="dxa"/>
          </w:tcPr>
          <w:p w:rsidR="00706744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06744" w:rsidRPr="007340EA" w:rsidRDefault="00706744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2" w:type="dxa"/>
          </w:tcPr>
          <w:p w:rsidR="00706744" w:rsidRPr="007340EA" w:rsidRDefault="00706744" w:rsidP="007235F2">
            <w:pPr>
              <w:rPr>
                <w:sz w:val="28"/>
                <w:szCs w:val="28"/>
              </w:rPr>
            </w:pPr>
          </w:p>
        </w:tc>
      </w:tr>
      <w:tr w:rsidR="00CE6BDE" w:rsidRPr="007340EA" w:rsidTr="00A17471">
        <w:tc>
          <w:tcPr>
            <w:tcW w:w="676" w:type="dxa"/>
          </w:tcPr>
          <w:p w:rsidR="00CE6BDE" w:rsidRPr="007340EA" w:rsidRDefault="00CE6BDE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57.</w:t>
            </w:r>
          </w:p>
        </w:tc>
        <w:tc>
          <w:tcPr>
            <w:tcW w:w="4423" w:type="dxa"/>
          </w:tcPr>
          <w:p w:rsidR="00CE6BDE" w:rsidRPr="007340EA" w:rsidRDefault="00CE6BDE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Построение отдельной части: глаза.</w:t>
            </w:r>
          </w:p>
        </w:tc>
        <w:tc>
          <w:tcPr>
            <w:tcW w:w="1199" w:type="dxa"/>
          </w:tcPr>
          <w:p w:rsidR="00CE6BDE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</w:tcPr>
          <w:p w:rsidR="00CE6BDE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CE6BDE" w:rsidRPr="007340EA" w:rsidRDefault="00CE6BDE" w:rsidP="007235F2">
            <w:pPr>
              <w:rPr>
                <w:sz w:val="28"/>
                <w:szCs w:val="28"/>
              </w:rPr>
            </w:pPr>
          </w:p>
        </w:tc>
      </w:tr>
      <w:tr w:rsidR="00CE6BDE" w:rsidRPr="007340EA" w:rsidTr="00A17471">
        <w:tc>
          <w:tcPr>
            <w:tcW w:w="676" w:type="dxa"/>
          </w:tcPr>
          <w:p w:rsidR="00CE6BDE" w:rsidRPr="007340EA" w:rsidRDefault="00CE6BDE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58.</w:t>
            </w:r>
          </w:p>
        </w:tc>
        <w:tc>
          <w:tcPr>
            <w:tcW w:w="4423" w:type="dxa"/>
          </w:tcPr>
          <w:p w:rsidR="00CE6BDE" w:rsidRPr="007340EA" w:rsidRDefault="00CE6BDE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Построение отдельной части: губ.</w:t>
            </w:r>
          </w:p>
        </w:tc>
        <w:tc>
          <w:tcPr>
            <w:tcW w:w="1199" w:type="dxa"/>
          </w:tcPr>
          <w:p w:rsidR="00CE6BDE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</w:tcPr>
          <w:p w:rsidR="00CE6BDE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CE6BDE" w:rsidRPr="007340EA" w:rsidRDefault="00CE6BDE" w:rsidP="007235F2">
            <w:pPr>
              <w:rPr>
                <w:sz w:val="28"/>
                <w:szCs w:val="28"/>
              </w:rPr>
            </w:pPr>
          </w:p>
        </w:tc>
      </w:tr>
      <w:tr w:rsidR="00CE6BDE" w:rsidRPr="007340EA" w:rsidTr="00A17471">
        <w:tc>
          <w:tcPr>
            <w:tcW w:w="676" w:type="dxa"/>
          </w:tcPr>
          <w:p w:rsidR="00CE6BDE" w:rsidRPr="007340EA" w:rsidRDefault="00CE6BDE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59.</w:t>
            </w:r>
          </w:p>
        </w:tc>
        <w:tc>
          <w:tcPr>
            <w:tcW w:w="4423" w:type="dxa"/>
          </w:tcPr>
          <w:p w:rsidR="00CE6BDE" w:rsidRPr="007340EA" w:rsidRDefault="00CE6BDE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Построение отдельной части: носа.</w:t>
            </w:r>
          </w:p>
        </w:tc>
        <w:tc>
          <w:tcPr>
            <w:tcW w:w="1199" w:type="dxa"/>
          </w:tcPr>
          <w:p w:rsidR="00CE6BDE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</w:tcPr>
          <w:p w:rsidR="00CE6BDE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CE6BDE" w:rsidRPr="007340EA" w:rsidRDefault="00CE6BDE" w:rsidP="007235F2">
            <w:pPr>
              <w:rPr>
                <w:sz w:val="28"/>
                <w:szCs w:val="28"/>
              </w:rPr>
            </w:pPr>
          </w:p>
        </w:tc>
      </w:tr>
      <w:tr w:rsidR="00CE6BDE" w:rsidRPr="007340EA" w:rsidTr="00A17471">
        <w:tc>
          <w:tcPr>
            <w:tcW w:w="676" w:type="dxa"/>
          </w:tcPr>
          <w:p w:rsidR="00CE6BDE" w:rsidRPr="007340EA" w:rsidRDefault="00CE6BDE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60.</w:t>
            </w:r>
          </w:p>
        </w:tc>
        <w:tc>
          <w:tcPr>
            <w:tcW w:w="4423" w:type="dxa"/>
          </w:tcPr>
          <w:p w:rsidR="00CE6BDE" w:rsidRPr="007340EA" w:rsidRDefault="00CE6BDE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Построение отдельной части:уха.</w:t>
            </w:r>
          </w:p>
        </w:tc>
        <w:tc>
          <w:tcPr>
            <w:tcW w:w="1199" w:type="dxa"/>
          </w:tcPr>
          <w:p w:rsidR="00CE6BDE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</w:tcPr>
          <w:p w:rsidR="00CE6BDE" w:rsidRPr="007340EA" w:rsidRDefault="00CE6BDE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CE6BDE" w:rsidRPr="007340EA" w:rsidRDefault="00CE6BDE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61.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Построение отдельной части:уха.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62.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rPr>
                <w:sz w:val="28"/>
                <w:szCs w:val="28"/>
              </w:rPr>
            </w:pPr>
            <w:proofErr w:type="spellStart"/>
            <w:r w:rsidRPr="007340EA">
              <w:rPr>
                <w:sz w:val="28"/>
                <w:szCs w:val="28"/>
              </w:rPr>
              <w:t>Декупаж</w:t>
            </w:r>
            <w:proofErr w:type="spellEnd"/>
            <w:r w:rsidRPr="007340EA">
              <w:rPr>
                <w:sz w:val="28"/>
                <w:szCs w:val="28"/>
              </w:rPr>
              <w:t>. Понятие. Основы.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63.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Создание эскиза для работы.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64.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 xml:space="preserve">Работа с </w:t>
            </w:r>
            <w:proofErr w:type="spellStart"/>
            <w:r w:rsidRPr="007340EA">
              <w:rPr>
                <w:sz w:val="28"/>
                <w:szCs w:val="28"/>
              </w:rPr>
              <w:t>декупажем</w:t>
            </w:r>
            <w:proofErr w:type="spellEnd"/>
            <w:r w:rsidRPr="007340EA"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65.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 xml:space="preserve">Работа с </w:t>
            </w:r>
            <w:proofErr w:type="spellStart"/>
            <w:r w:rsidRPr="007340EA">
              <w:rPr>
                <w:sz w:val="28"/>
                <w:szCs w:val="28"/>
              </w:rPr>
              <w:t>декупажем</w:t>
            </w:r>
            <w:proofErr w:type="spellEnd"/>
            <w:r w:rsidRPr="007340EA"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66.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 xml:space="preserve">Работа с </w:t>
            </w:r>
            <w:proofErr w:type="spellStart"/>
            <w:r w:rsidRPr="007340EA">
              <w:rPr>
                <w:sz w:val="28"/>
                <w:szCs w:val="28"/>
              </w:rPr>
              <w:t>декупажем</w:t>
            </w:r>
            <w:proofErr w:type="spellEnd"/>
            <w:r w:rsidRPr="007340EA"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67.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Батик. Понятие. Основы. Виды.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68.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Работа батиком.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69.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Работа батиком.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70.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Работа батиком.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71.</w:t>
            </w:r>
          </w:p>
        </w:tc>
        <w:tc>
          <w:tcPr>
            <w:tcW w:w="4423" w:type="dxa"/>
          </w:tcPr>
          <w:p w:rsidR="007340EA" w:rsidRPr="007340EA" w:rsidRDefault="007340EA" w:rsidP="00964CFF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Работа батиком.</w:t>
            </w: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  <w:tr w:rsidR="007340EA" w:rsidRPr="007340EA" w:rsidTr="00A17471">
        <w:tc>
          <w:tcPr>
            <w:tcW w:w="676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72.</w:t>
            </w:r>
          </w:p>
        </w:tc>
        <w:tc>
          <w:tcPr>
            <w:tcW w:w="4423" w:type="dxa"/>
          </w:tcPr>
          <w:p w:rsidR="007340EA" w:rsidRPr="007340EA" w:rsidRDefault="007340EA" w:rsidP="007235F2">
            <w:pPr>
              <w:jc w:val="both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Итоговый контроль. Подведение итогов учебного года. Просмотр работ.</w:t>
            </w:r>
          </w:p>
        </w:tc>
        <w:tc>
          <w:tcPr>
            <w:tcW w:w="1199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340EA" w:rsidRPr="007340EA" w:rsidRDefault="007340EA" w:rsidP="007235F2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340EA" w:rsidRPr="007340EA" w:rsidRDefault="007340EA" w:rsidP="007235F2">
            <w:pPr>
              <w:rPr>
                <w:sz w:val="28"/>
                <w:szCs w:val="28"/>
              </w:rPr>
            </w:pPr>
          </w:p>
        </w:tc>
      </w:tr>
    </w:tbl>
    <w:p w:rsidR="00B401C5" w:rsidRDefault="00B401C5">
      <w:pPr>
        <w:rPr>
          <w:color w:val="000000" w:themeColor="text1"/>
        </w:rPr>
      </w:pPr>
    </w:p>
    <w:p w:rsidR="007340EA" w:rsidRDefault="007340EA">
      <w:pPr>
        <w:rPr>
          <w:color w:val="000000" w:themeColor="text1"/>
        </w:rPr>
      </w:pPr>
    </w:p>
    <w:p w:rsidR="007340EA" w:rsidRDefault="007340EA">
      <w:pPr>
        <w:rPr>
          <w:color w:val="000000" w:themeColor="text1"/>
        </w:rPr>
      </w:pPr>
    </w:p>
    <w:p w:rsidR="007340EA" w:rsidRDefault="007340EA">
      <w:pPr>
        <w:rPr>
          <w:color w:val="000000" w:themeColor="text1"/>
        </w:rPr>
      </w:pPr>
    </w:p>
    <w:p w:rsidR="007340EA" w:rsidRDefault="007340EA">
      <w:pPr>
        <w:rPr>
          <w:color w:val="000000" w:themeColor="text1"/>
        </w:rPr>
      </w:pPr>
    </w:p>
    <w:p w:rsidR="007340EA" w:rsidRDefault="007340EA">
      <w:pPr>
        <w:rPr>
          <w:color w:val="000000" w:themeColor="text1"/>
        </w:rPr>
      </w:pPr>
    </w:p>
    <w:p w:rsidR="007340EA" w:rsidRDefault="007340EA">
      <w:pPr>
        <w:rPr>
          <w:color w:val="000000" w:themeColor="text1"/>
        </w:rPr>
      </w:pPr>
    </w:p>
    <w:p w:rsidR="007340EA" w:rsidRDefault="007340EA">
      <w:pPr>
        <w:rPr>
          <w:color w:val="000000" w:themeColor="text1"/>
        </w:rPr>
      </w:pPr>
    </w:p>
    <w:p w:rsidR="005810EC" w:rsidRDefault="005810EC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340EA" w:rsidRDefault="007340EA" w:rsidP="007340EA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7340EA" w:rsidRDefault="007340EA" w:rsidP="007340EA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7340EA" w:rsidRDefault="007340EA" w:rsidP="007340EA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7340EA" w:rsidRDefault="007340EA" w:rsidP="007340EA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7340EA" w:rsidRDefault="007340EA" w:rsidP="007340EA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7340EA" w:rsidRDefault="007340EA" w:rsidP="007340EA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7340EA" w:rsidRDefault="007340EA" w:rsidP="007340EA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7340EA" w:rsidRPr="00284FEF" w:rsidRDefault="007340EA" w:rsidP="007340EA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7340EA" w:rsidRPr="00284FEF" w:rsidRDefault="007340EA" w:rsidP="007340EA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 w:rsidRPr="00284FEF">
        <w:rPr>
          <w:b/>
          <w:bCs/>
          <w:color w:val="000000" w:themeColor="text1"/>
          <w:sz w:val="28"/>
          <w:szCs w:val="36"/>
        </w:rPr>
        <w:t xml:space="preserve">РАБОЧАЯ ПРОГРАММА </w:t>
      </w:r>
    </w:p>
    <w:p w:rsidR="007340EA" w:rsidRPr="00284FEF" w:rsidRDefault="007340EA" w:rsidP="007340EA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 w:rsidRPr="00284FEF">
        <w:rPr>
          <w:b/>
          <w:bCs/>
          <w:color w:val="000000" w:themeColor="text1"/>
          <w:sz w:val="28"/>
          <w:szCs w:val="36"/>
        </w:rPr>
        <w:t xml:space="preserve">к дополнительной (общеразвивающей) </w:t>
      </w:r>
      <w:r w:rsidR="008A29FE">
        <w:rPr>
          <w:b/>
          <w:bCs/>
          <w:color w:val="000000" w:themeColor="text1"/>
          <w:sz w:val="28"/>
          <w:szCs w:val="36"/>
        </w:rPr>
        <w:t>обще</w:t>
      </w:r>
      <w:r w:rsidRPr="00284FEF">
        <w:rPr>
          <w:b/>
          <w:bCs/>
          <w:color w:val="000000" w:themeColor="text1"/>
          <w:sz w:val="28"/>
          <w:szCs w:val="36"/>
        </w:rPr>
        <w:t>образовательной программе «</w:t>
      </w:r>
      <w:proofErr w:type="spellStart"/>
      <w:r w:rsidRPr="00284FEF">
        <w:rPr>
          <w:b/>
          <w:bCs/>
          <w:color w:val="000000" w:themeColor="text1"/>
          <w:sz w:val="28"/>
          <w:szCs w:val="36"/>
        </w:rPr>
        <w:t>Семицветик</w:t>
      </w:r>
      <w:proofErr w:type="spellEnd"/>
      <w:r w:rsidRPr="00284FEF">
        <w:rPr>
          <w:b/>
          <w:bCs/>
          <w:color w:val="000000" w:themeColor="text1"/>
          <w:sz w:val="28"/>
          <w:szCs w:val="36"/>
        </w:rPr>
        <w:t>»</w:t>
      </w:r>
    </w:p>
    <w:p w:rsidR="007340EA" w:rsidRPr="00284FEF" w:rsidRDefault="007340EA" w:rsidP="007340EA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7340EA" w:rsidRPr="00284FEF" w:rsidRDefault="007340EA" w:rsidP="007340EA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7340EA" w:rsidRPr="00284FEF" w:rsidRDefault="007340EA" w:rsidP="007340EA">
      <w:pPr>
        <w:ind w:left="680" w:firstLine="29"/>
        <w:rPr>
          <w:color w:val="000000" w:themeColor="text1"/>
          <w:sz w:val="28"/>
          <w:szCs w:val="28"/>
        </w:rPr>
      </w:pPr>
      <w:r w:rsidRPr="00284FEF">
        <w:rPr>
          <w:b/>
          <w:color w:val="000000" w:themeColor="text1"/>
          <w:sz w:val="28"/>
          <w:szCs w:val="28"/>
        </w:rPr>
        <w:t>Возраст обучающихся:</w:t>
      </w:r>
      <w:r w:rsidRPr="00284FEF">
        <w:rPr>
          <w:color w:val="000000" w:themeColor="text1"/>
          <w:sz w:val="28"/>
          <w:szCs w:val="28"/>
        </w:rPr>
        <w:t xml:space="preserve"> 6-17 лет.</w:t>
      </w:r>
    </w:p>
    <w:p w:rsidR="007340EA" w:rsidRPr="00284FEF" w:rsidRDefault="007340EA" w:rsidP="007340EA">
      <w:pPr>
        <w:rPr>
          <w:color w:val="000000" w:themeColor="text1"/>
          <w:sz w:val="28"/>
          <w:szCs w:val="28"/>
        </w:rPr>
      </w:pPr>
      <w:r w:rsidRPr="00284FEF">
        <w:rPr>
          <w:b/>
          <w:color w:val="000000" w:themeColor="text1"/>
          <w:sz w:val="28"/>
          <w:szCs w:val="28"/>
        </w:rPr>
        <w:t xml:space="preserve">          Год обучения: </w:t>
      </w:r>
      <w:r w:rsidR="00110CF2">
        <w:rPr>
          <w:color w:val="000000" w:themeColor="text1"/>
          <w:sz w:val="28"/>
          <w:szCs w:val="28"/>
        </w:rPr>
        <w:t>2</w:t>
      </w:r>
      <w:r w:rsidRPr="00284FEF">
        <w:rPr>
          <w:color w:val="000000" w:themeColor="text1"/>
          <w:sz w:val="28"/>
          <w:szCs w:val="28"/>
        </w:rPr>
        <w:t xml:space="preserve"> год.</w:t>
      </w:r>
    </w:p>
    <w:p w:rsidR="007340EA" w:rsidRPr="00284FEF" w:rsidRDefault="007340EA" w:rsidP="007340EA">
      <w:pPr>
        <w:rPr>
          <w:color w:val="000000" w:themeColor="text1"/>
          <w:sz w:val="28"/>
          <w:szCs w:val="28"/>
        </w:rPr>
      </w:pPr>
      <w:r w:rsidRPr="00284FEF">
        <w:rPr>
          <w:color w:val="000000" w:themeColor="text1"/>
          <w:sz w:val="28"/>
          <w:szCs w:val="28"/>
        </w:rPr>
        <w:t xml:space="preserve">          Группа №</w:t>
      </w:r>
      <w:r w:rsidR="00964CFF">
        <w:rPr>
          <w:color w:val="000000" w:themeColor="text1"/>
          <w:sz w:val="28"/>
          <w:szCs w:val="28"/>
        </w:rPr>
        <w:t>1</w:t>
      </w:r>
      <w:r w:rsidRPr="00284FEF">
        <w:rPr>
          <w:color w:val="000000" w:themeColor="text1"/>
          <w:sz w:val="28"/>
          <w:szCs w:val="28"/>
        </w:rPr>
        <w:t>.</w:t>
      </w:r>
    </w:p>
    <w:p w:rsidR="007340EA" w:rsidRPr="00284FEF" w:rsidRDefault="007340EA" w:rsidP="007340EA">
      <w:pPr>
        <w:ind w:left="680"/>
        <w:jc w:val="center"/>
        <w:rPr>
          <w:color w:val="000000" w:themeColor="text1"/>
          <w:sz w:val="28"/>
          <w:szCs w:val="28"/>
        </w:rPr>
      </w:pPr>
    </w:p>
    <w:p w:rsidR="007340EA" w:rsidRPr="00284FEF" w:rsidRDefault="007340EA" w:rsidP="007340EA">
      <w:pPr>
        <w:ind w:left="680"/>
        <w:rPr>
          <w:color w:val="000000" w:themeColor="text1"/>
        </w:rPr>
      </w:pPr>
    </w:p>
    <w:p w:rsidR="007340EA" w:rsidRPr="00284FEF" w:rsidRDefault="007340EA" w:rsidP="007340EA">
      <w:pPr>
        <w:ind w:left="680"/>
        <w:rPr>
          <w:color w:val="000000" w:themeColor="text1"/>
        </w:rPr>
      </w:pPr>
    </w:p>
    <w:p w:rsidR="007340EA" w:rsidRPr="00284FEF" w:rsidRDefault="007340EA" w:rsidP="007340EA">
      <w:pPr>
        <w:ind w:left="680"/>
        <w:rPr>
          <w:color w:val="000000" w:themeColor="text1"/>
        </w:rPr>
      </w:pPr>
    </w:p>
    <w:p w:rsidR="007340EA" w:rsidRPr="00284FEF" w:rsidRDefault="007340EA" w:rsidP="007340EA">
      <w:pPr>
        <w:ind w:left="680"/>
        <w:rPr>
          <w:color w:val="000000" w:themeColor="text1"/>
        </w:rPr>
      </w:pPr>
    </w:p>
    <w:p w:rsidR="007340EA" w:rsidRPr="00284FEF" w:rsidRDefault="007340EA" w:rsidP="007340EA">
      <w:pPr>
        <w:ind w:left="680"/>
        <w:rPr>
          <w:color w:val="000000" w:themeColor="text1"/>
        </w:rPr>
      </w:pPr>
    </w:p>
    <w:p w:rsidR="007340EA" w:rsidRPr="00284FEF" w:rsidRDefault="007340EA" w:rsidP="007340EA">
      <w:pPr>
        <w:ind w:left="680"/>
        <w:rPr>
          <w:color w:val="000000" w:themeColor="text1"/>
        </w:rPr>
      </w:pPr>
    </w:p>
    <w:p w:rsidR="007340EA" w:rsidRPr="00284FEF" w:rsidRDefault="007340EA" w:rsidP="007340EA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7340EA" w:rsidRPr="00284FEF" w:rsidRDefault="007340EA" w:rsidP="007340EA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7340EA" w:rsidRPr="00284FEF" w:rsidRDefault="007340EA" w:rsidP="007340EA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7340EA" w:rsidRPr="00284FEF" w:rsidRDefault="007340EA" w:rsidP="007340EA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7340EA" w:rsidRPr="00284FEF" w:rsidRDefault="007340EA" w:rsidP="007340EA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7340EA" w:rsidRDefault="007340EA" w:rsidP="007340EA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7340EA" w:rsidRDefault="007340EA" w:rsidP="007340EA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7340EA" w:rsidRPr="00284FEF" w:rsidRDefault="007340EA" w:rsidP="007340EA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7340EA" w:rsidRDefault="007340EA" w:rsidP="007340EA">
      <w:pPr>
        <w:spacing w:after="120"/>
        <w:jc w:val="center"/>
        <w:rPr>
          <w:bCs/>
          <w:color w:val="000000" w:themeColor="text1"/>
          <w:sz w:val="28"/>
          <w:szCs w:val="28"/>
        </w:rPr>
      </w:pPr>
      <w:r w:rsidRPr="00284FEF">
        <w:rPr>
          <w:bCs/>
          <w:color w:val="000000" w:themeColor="text1"/>
          <w:sz w:val="28"/>
          <w:szCs w:val="28"/>
        </w:rPr>
        <w:t>202</w:t>
      </w:r>
      <w:r>
        <w:rPr>
          <w:bCs/>
          <w:color w:val="000000" w:themeColor="text1"/>
          <w:sz w:val="28"/>
          <w:szCs w:val="28"/>
        </w:rPr>
        <w:t>1</w:t>
      </w:r>
      <w:r w:rsidRPr="00284FEF">
        <w:rPr>
          <w:bCs/>
          <w:color w:val="000000" w:themeColor="text1"/>
          <w:sz w:val="28"/>
          <w:szCs w:val="28"/>
        </w:rPr>
        <w:t>-202</w:t>
      </w:r>
      <w:r>
        <w:rPr>
          <w:bCs/>
          <w:color w:val="000000" w:themeColor="text1"/>
          <w:sz w:val="28"/>
          <w:szCs w:val="28"/>
        </w:rPr>
        <w:t>2</w:t>
      </w:r>
      <w:r w:rsidRPr="00284FEF">
        <w:rPr>
          <w:bCs/>
          <w:color w:val="000000" w:themeColor="text1"/>
          <w:sz w:val="28"/>
          <w:szCs w:val="28"/>
        </w:rPr>
        <w:t xml:space="preserve"> учебный год</w:t>
      </w:r>
    </w:p>
    <w:p w:rsidR="008409B6" w:rsidRDefault="008409B6">
      <w:pPr>
        <w:spacing w:after="200"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br w:type="page"/>
      </w:r>
    </w:p>
    <w:p w:rsidR="007340EA" w:rsidRPr="00284FEF" w:rsidRDefault="007340EA" w:rsidP="007340EA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</w:p>
    <w:p w:rsidR="007340EA" w:rsidRPr="00AF057F" w:rsidRDefault="007340EA" w:rsidP="007340EA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  <w:r w:rsidRPr="00AF057F">
        <w:rPr>
          <w:b/>
          <w:bCs/>
          <w:color w:val="000000" w:themeColor="text1"/>
          <w:sz w:val="28"/>
          <w:szCs w:val="28"/>
        </w:rPr>
        <w:t>Содержание</w:t>
      </w:r>
    </w:p>
    <w:p w:rsidR="007340EA" w:rsidRPr="00AF057F" w:rsidRDefault="007340EA" w:rsidP="007340EA">
      <w:pPr>
        <w:pStyle w:val="Default"/>
        <w:spacing w:after="27"/>
        <w:rPr>
          <w:color w:val="000000" w:themeColor="text1"/>
          <w:sz w:val="28"/>
          <w:szCs w:val="28"/>
        </w:rPr>
      </w:pPr>
      <w:r w:rsidRPr="00AF057F">
        <w:rPr>
          <w:color w:val="000000" w:themeColor="text1"/>
          <w:sz w:val="28"/>
          <w:szCs w:val="28"/>
        </w:rPr>
        <w:t xml:space="preserve">1.  Пояснительная записка. </w:t>
      </w:r>
    </w:p>
    <w:p w:rsidR="007340EA" w:rsidRPr="00AF057F" w:rsidRDefault="007340EA" w:rsidP="007340EA">
      <w:pPr>
        <w:pStyle w:val="Default"/>
        <w:spacing w:after="27"/>
        <w:rPr>
          <w:color w:val="000000" w:themeColor="text1"/>
          <w:sz w:val="28"/>
          <w:szCs w:val="28"/>
        </w:rPr>
      </w:pPr>
      <w:r w:rsidRPr="00AF057F">
        <w:rPr>
          <w:color w:val="000000" w:themeColor="text1"/>
          <w:sz w:val="28"/>
          <w:szCs w:val="28"/>
        </w:rPr>
        <w:t>2.  Календарно-тематическое планирование.</w:t>
      </w:r>
    </w:p>
    <w:p w:rsidR="007340EA" w:rsidRPr="00AE08AC" w:rsidRDefault="007340EA" w:rsidP="007340E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340EA" w:rsidRDefault="007340EA" w:rsidP="007340E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  <w:r w:rsidR="00F80A9A">
        <w:rPr>
          <w:b/>
          <w:bCs/>
          <w:sz w:val="28"/>
          <w:szCs w:val="28"/>
        </w:rPr>
        <w:t>.</w:t>
      </w:r>
    </w:p>
    <w:p w:rsidR="007340EA" w:rsidRPr="00484C86" w:rsidRDefault="007340EA" w:rsidP="007340EA">
      <w:pPr>
        <w:spacing w:after="12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7340EA" w:rsidRDefault="007340EA" w:rsidP="007340EA">
      <w:pPr>
        <w:rPr>
          <w:sz w:val="28"/>
          <w:szCs w:val="28"/>
        </w:rPr>
      </w:pPr>
      <w:r w:rsidRPr="005E53CF">
        <w:rPr>
          <w:b/>
          <w:sz w:val="28"/>
          <w:szCs w:val="28"/>
        </w:rPr>
        <w:t xml:space="preserve">Цель </w:t>
      </w:r>
      <w:r w:rsidRPr="0019116D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: </w:t>
      </w:r>
      <w:r w:rsidRPr="00AD43D7">
        <w:rPr>
          <w:sz w:val="28"/>
          <w:szCs w:val="28"/>
        </w:rPr>
        <w:t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потребностей, а также овладение умениями и навыками разнообразной художественной деятельности.</w:t>
      </w:r>
    </w:p>
    <w:p w:rsidR="007340EA" w:rsidRDefault="007340EA" w:rsidP="007340EA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 xml:space="preserve">          Задачи:</w:t>
      </w:r>
    </w:p>
    <w:p w:rsidR="007340EA" w:rsidRPr="00266C89" w:rsidRDefault="007340EA" w:rsidP="007340EA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обучающие: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приобщение детей к изобразительному искусству; 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основам рисунка, живописи, композиции;</w:t>
      </w:r>
    </w:p>
    <w:p w:rsidR="007340EA" w:rsidRPr="00057275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начальных знаний по истории народных промыслов;</w:t>
      </w:r>
    </w:p>
    <w:p w:rsidR="007340EA" w:rsidRPr="00266C89" w:rsidRDefault="007340EA" w:rsidP="007340EA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развивающие: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творческого потенциала ребенка;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образного мышления, воображения, фантазии детей;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эстетического и художественного вкуса;</w:t>
      </w:r>
    </w:p>
    <w:p w:rsidR="007340EA" w:rsidRPr="00266C89" w:rsidRDefault="007340EA" w:rsidP="007340EA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в</w:t>
      </w:r>
      <w:r w:rsidRPr="00266C89">
        <w:rPr>
          <w:b/>
          <w:i/>
          <w:sz w:val="28"/>
          <w:szCs w:val="32"/>
        </w:rPr>
        <w:t xml:space="preserve">оспитательные: 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воспитание трудолюбия и уважительного отношения к труду;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умения видеть и ценить прекрасное в окружающем мире;</w:t>
      </w:r>
    </w:p>
    <w:p w:rsidR="007340EA" w:rsidRPr="00266C89" w:rsidRDefault="007340EA" w:rsidP="007340EA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</w:t>
      </w:r>
      <w:r w:rsidRPr="00266C89">
        <w:rPr>
          <w:b/>
          <w:i/>
          <w:sz w:val="28"/>
          <w:szCs w:val="32"/>
        </w:rPr>
        <w:t>рактико-ориентированные: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приемам обработки различных материалов: бумаги, ка</w:t>
      </w:r>
      <w:r w:rsidR="00F80A9A">
        <w:rPr>
          <w:sz w:val="28"/>
          <w:szCs w:val="32"/>
        </w:rPr>
        <w:t>ртона, глины, пластилина,</w:t>
      </w:r>
      <w:r>
        <w:rPr>
          <w:sz w:val="28"/>
          <w:szCs w:val="32"/>
        </w:rPr>
        <w:t xml:space="preserve"> и т.д.;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работе с различными приспособлениями и инструментами.</w:t>
      </w:r>
    </w:p>
    <w:p w:rsidR="007340EA" w:rsidRPr="00B401C5" w:rsidRDefault="007340EA" w:rsidP="007340E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401C5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7340EA" w:rsidRPr="00B401C5" w:rsidRDefault="007340EA" w:rsidP="007340E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401C5">
        <w:rPr>
          <w:color w:val="000000" w:themeColor="text1"/>
          <w:sz w:val="28"/>
          <w:szCs w:val="28"/>
        </w:rPr>
        <w:t xml:space="preserve">Занятия проводятся 2 раза в неделю по 2 часа (36 учебных недель). </w:t>
      </w:r>
    </w:p>
    <w:p w:rsidR="007340EA" w:rsidRDefault="007340EA" w:rsidP="007340EA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B401C5">
        <w:rPr>
          <w:color w:val="000000" w:themeColor="text1"/>
          <w:sz w:val="28"/>
          <w:szCs w:val="28"/>
        </w:rPr>
        <w:t xml:space="preserve">4 часа в неделю, 144 часа в год. </w:t>
      </w:r>
    </w:p>
    <w:p w:rsidR="007340EA" w:rsidRDefault="007340EA" w:rsidP="007340EA">
      <w:pPr>
        <w:spacing w:line="276" w:lineRule="auto"/>
        <w:ind w:left="284"/>
        <w:jc w:val="center"/>
        <w:rPr>
          <w:b/>
          <w:sz w:val="28"/>
        </w:rPr>
      </w:pPr>
      <w:r w:rsidRPr="001414C4">
        <w:rPr>
          <w:b/>
          <w:sz w:val="28"/>
        </w:rPr>
        <w:t>Ожидаемые результаты.</w:t>
      </w:r>
    </w:p>
    <w:p w:rsidR="007340EA" w:rsidRDefault="007340EA" w:rsidP="007340EA">
      <w:pPr>
        <w:spacing w:line="276" w:lineRule="auto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Личностные:</w:t>
      </w:r>
    </w:p>
    <w:p w:rsidR="007340EA" w:rsidRDefault="007340EA" w:rsidP="007340EA">
      <w:pPr>
        <w:pStyle w:val="21"/>
        <w:spacing w:line="276" w:lineRule="auto"/>
        <w:jc w:val="left"/>
      </w:pPr>
      <w:r>
        <w:t>- формирование любви к природе и бережного отношения к ней;</w:t>
      </w:r>
    </w:p>
    <w:p w:rsidR="007340EA" w:rsidRDefault="007340EA" w:rsidP="007340EA">
      <w:pPr>
        <w:pStyle w:val="21"/>
        <w:spacing w:line="276" w:lineRule="auto"/>
      </w:pPr>
      <w:r>
        <w:t>- формирование установки на здоровый образ жизни;</w:t>
      </w:r>
    </w:p>
    <w:p w:rsidR="007340EA" w:rsidRDefault="007340EA" w:rsidP="007340EA">
      <w:pPr>
        <w:pStyle w:val="21"/>
        <w:spacing w:line="276" w:lineRule="auto"/>
      </w:pPr>
      <w: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proofErr w:type="spellStart"/>
      <w:r>
        <w:rPr>
          <w:b/>
          <w:i/>
          <w:sz w:val="28"/>
          <w:szCs w:val="32"/>
        </w:rPr>
        <w:t>Метапредметные</w:t>
      </w:r>
      <w:proofErr w:type="spellEnd"/>
      <w:r>
        <w:rPr>
          <w:sz w:val="28"/>
          <w:szCs w:val="32"/>
        </w:rPr>
        <w:t>(освоенные детьми универсальные учебные действия):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- освоение способов решения проблем творческого и поискового характера;</w:t>
      </w:r>
    </w:p>
    <w:p w:rsidR="007340EA" w:rsidRDefault="007340EA" w:rsidP="007340EA">
      <w:pPr>
        <w:spacing w:line="276" w:lineRule="auto"/>
        <w:outlineLvl w:val="0"/>
        <w:rPr>
          <w:sz w:val="28"/>
          <w:szCs w:val="32"/>
        </w:rPr>
      </w:pPr>
      <w:r>
        <w:rPr>
          <w:sz w:val="28"/>
          <w:szCs w:val="32"/>
        </w:rPr>
        <w:t>- умение планировать и грамотно осуществлять учебные действия в соответствии с поставленной задачей.</w:t>
      </w:r>
    </w:p>
    <w:p w:rsidR="007340EA" w:rsidRPr="00215A2A" w:rsidRDefault="007340EA" w:rsidP="007340EA">
      <w:pPr>
        <w:spacing w:line="276" w:lineRule="auto"/>
        <w:jc w:val="both"/>
        <w:rPr>
          <w:b/>
          <w:i/>
          <w:sz w:val="28"/>
          <w:szCs w:val="32"/>
        </w:rPr>
      </w:pPr>
      <w:r w:rsidRPr="00215A2A">
        <w:rPr>
          <w:b/>
          <w:i/>
          <w:sz w:val="28"/>
          <w:szCs w:val="32"/>
        </w:rPr>
        <w:t xml:space="preserve">Коммуникативные: 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готовность слушать собеседника и вести диалог;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умение формулировать собственное мнение и позицию.</w:t>
      </w:r>
    </w:p>
    <w:p w:rsidR="007340EA" w:rsidRDefault="007340EA" w:rsidP="007340EA">
      <w:pPr>
        <w:spacing w:line="276" w:lineRule="auto"/>
        <w:jc w:val="both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Предметные: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обучающиеся должны знать и уметь: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технологию работы с природным материалом;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конструировать из доступных материалов;</w:t>
      </w:r>
    </w:p>
    <w:p w:rsidR="007340EA" w:rsidRDefault="007340EA" w:rsidP="007340EA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знать особенности некоторых русских народных промыслов.</w:t>
      </w:r>
    </w:p>
    <w:p w:rsidR="007340EA" w:rsidRPr="00B401C5" w:rsidRDefault="007340EA" w:rsidP="007340EA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</w:p>
    <w:p w:rsidR="007340EA" w:rsidRPr="004D5935" w:rsidRDefault="007340EA" w:rsidP="007340EA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4D5935">
        <w:rPr>
          <w:b/>
          <w:bCs/>
          <w:color w:val="000000" w:themeColor="text1"/>
          <w:sz w:val="28"/>
          <w:szCs w:val="28"/>
        </w:rPr>
        <w:t>2. Календарно-</w:t>
      </w:r>
      <w:r w:rsidRPr="004D5935">
        <w:rPr>
          <w:rFonts w:eastAsia="Calibri"/>
          <w:b/>
          <w:color w:val="000000" w:themeColor="text1"/>
          <w:sz w:val="28"/>
          <w:szCs w:val="28"/>
        </w:rPr>
        <w:t>тематическое планирование</w:t>
      </w:r>
      <w:r w:rsidR="00F80A9A">
        <w:rPr>
          <w:rFonts w:eastAsia="Calibri"/>
          <w:b/>
          <w:color w:val="000000" w:themeColor="text1"/>
          <w:sz w:val="28"/>
          <w:szCs w:val="28"/>
        </w:rPr>
        <w:t>.</w:t>
      </w:r>
    </w:p>
    <w:p w:rsidR="007340EA" w:rsidRPr="00E00F1B" w:rsidRDefault="007340EA" w:rsidP="007340EA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423"/>
        <w:gridCol w:w="1199"/>
        <w:gridCol w:w="1393"/>
        <w:gridCol w:w="1772"/>
      </w:tblGrid>
      <w:tr w:rsidR="007340EA" w:rsidRPr="007340EA" w:rsidTr="00964CFF">
        <w:trPr>
          <w:cantSplit/>
          <w:trHeight w:val="640"/>
        </w:trPr>
        <w:tc>
          <w:tcPr>
            <w:tcW w:w="676" w:type="dxa"/>
            <w:vMerge w:val="restart"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7340EA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23" w:type="dxa"/>
            <w:vMerge w:val="restart"/>
          </w:tcPr>
          <w:p w:rsidR="007340EA" w:rsidRPr="007340EA" w:rsidRDefault="007340EA" w:rsidP="00964CFF">
            <w:pPr>
              <w:pStyle w:val="2"/>
              <w:rPr>
                <w:color w:val="000000" w:themeColor="text1"/>
                <w:szCs w:val="28"/>
              </w:rPr>
            </w:pPr>
            <w:r w:rsidRPr="007340EA">
              <w:rPr>
                <w:color w:val="000000" w:themeColor="text1"/>
                <w:szCs w:val="28"/>
              </w:rPr>
              <w:t>Тема</w:t>
            </w:r>
          </w:p>
        </w:tc>
        <w:tc>
          <w:tcPr>
            <w:tcW w:w="2592" w:type="dxa"/>
            <w:gridSpan w:val="2"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772" w:type="dxa"/>
            <w:vMerge w:val="restart"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7340EA" w:rsidRPr="007340EA" w:rsidTr="00964CFF">
        <w:trPr>
          <w:cantSplit/>
          <w:trHeight w:val="520"/>
        </w:trPr>
        <w:tc>
          <w:tcPr>
            <w:tcW w:w="676" w:type="dxa"/>
            <w:vMerge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  <w:vMerge/>
          </w:tcPr>
          <w:p w:rsidR="007340EA" w:rsidRPr="007340EA" w:rsidRDefault="007340EA" w:rsidP="00964CFF">
            <w:pPr>
              <w:pStyle w:val="2"/>
              <w:rPr>
                <w:color w:val="000000" w:themeColor="text1"/>
                <w:szCs w:val="28"/>
              </w:rPr>
            </w:pPr>
          </w:p>
        </w:tc>
        <w:tc>
          <w:tcPr>
            <w:tcW w:w="1199" w:type="dxa"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93" w:type="dxa"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772" w:type="dxa"/>
            <w:vMerge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40EA" w:rsidRPr="007340EA" w:rsidTr="00964CFF">
        <w:tc>
          <w:tcPr>
            <w:tcW w:w="676" w:type="dxa"/>
          </w:tcPr>
          <w:p w:rsidR="007340EA" w:rsidRPr="007340EA" w:rsidRDefault="007340EA" w:rsidP="00964C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40E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423" w:type="dxa"/>
          </w:tcPr>
          <w:p w:rsidR="007340EA" w:rsidRPr="00706ABB" w:rsidRDefault="007340EA" w:rsidP="00F80A9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 xml:space="preserve">Вводное занятие. Знакомство с группой, программой работы </w:t>
            </w:r>
            <w:r w:rsidR="00F80A9A">
              <w:rPr>
                <w:color w:val="000000" w:themeColor="text1"/>
                <w:sz w:val="28"/>
                <w:szCs w:val="28"/>
              </w:rPr>
              <w:t>2</w:t>
            </w:r>
            <w:r w:rsidRPr="00706ABB">
              <w:rPr>
                <w:color w:val="000000" w:themeColor="text1"/>
                <w:sz w:val="28"/>
                <w:szCs w:val="28"/>
              </w:rPr>
              <w:t xml:space="preserve"> года обучения. Инструктаж по</w:t>
            </w:r>
            <w:proofErr w:type="gramStart"/>
            <w:r w:rsidRPr="00706ABB">
              <w:rPr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706ABB">
              <w:rPr>
                <w:color w:val="000000" w:themeColor="text1"/>
                <w:sz w:val="28"/>
                <w:szCs w:val="28"/>
              </w:rPr>
              <w:t>/Б.</w:t>
            </w:r>
          </w:p>
        </w:tc>
        <w:tc>
          <w:tcPr>
            <w:tcW w:w="1199" w:type="dxa"/>
          </w:tcPr>
          <w:p w:rsidR="007340EA" w:rsidRPr="00706ABB" w:rsidRDefault="007340EA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340EA" w:rsidRPr="00706ABB" w:rsidRDefault="007340EA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7340EA" w:rsidRPr="007340EA" w:rsidRDefault="007340EA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10CF2" w:rsidRPr="007340EA" w:rsidTr="00964CFF">
        <w:tc>
          <w:tcPr>
            <w:tcW w:w="676" w:type="dxa"/>
          </w:tcPr>
          <w:p w:rsidR="00110CF2" w:rsidRPr="007340EA" w:rsidRDefault="00110CF2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2.</w:t>
            </w:r>
          </w:p>
        </w:tc>
        <w:tc>
          <w:tcPr>
            <w:tcW w:w="4423" w:type="dxa"/>
          </w:tcPr>
          <w:p w:rsidR="00110CF2" w:rsidRPr="00706ABB" w:rsidRDefault="00F3335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Графика. Основы графического построения.</w:t>
            </w:r>
          </w:p>
        </w:tc>
        <w:tc>
          <w:tcPr>
            <w:tcW w:w="1199" w:type="dxa"/>
          </w:tcPr>
          <w:p w:rsidR="00110CF2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10CF2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110CF2" w:rsidRPr="007340EA" w:rsidRDefault="00110CF2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10CF2" w:rsidRPr="007340EA" w:rsidTr="00964CFF">
        <w:tc>
          <w:tcPr>
            <w:tcW w:w="676" w:type="dxa"/>
          </w:tcPr>
          <w:p w:rsidR="00110CF2" w:rsidRPr="007340EA" w:rsidRDefault="00110CF2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3.</w:t>
            </w:r>
          </w:p>
        </w:tc>
        <w:tc>
          <w:tcPr>
            <w:tcW w:w="4423" w:type="dxa"/>
          </w:tcPr>
          <w:p w:rsidR="00110CF2" w:rsidRPr="00706ABB" w:rsidRDefault="00F3335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Техника рисования. Основные приемы.</w:t>
            </w:r>
          </w:p>
        </w:tc>
        <w:tc>
          <w:tcPr>
            <w:tcW w:w="1199" w:type="dxa"/>
          </w:tcPr>
          <w:p w:rsidR="00110CF2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10CF2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110CF2" w:rsidRPr="007340EA" w:rsidRDefault="00110CF2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Техника рисования. Основные приемы.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Техника рисования. Материалы и инструменты.</w:t>
            </w:r>
          </w:p>
        </w:tc>
        <w:tc>
          <w:tcPr>
            <w:tcW w:w="1199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7.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8.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9.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10.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11.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12.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13.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14.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15.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16.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 xml:space="preserve">Основы живописи. Основные </w:t>
            </w:r>
            <w:r w:rsidRPr="00706ABB">
              <w:rPr>
                <w:color w:val="000000" w:themeColor="text1"/>
                <w:sz w:val="28"/>
                <w:szCs w:val="28"/>
              </w:rPr>
              <w:lastRenderedPageBreak/>
              <w:t>жанры.</w:t>
            </w:r>
          </w:p>
        </w:tc>
        <w:tc>
          <w:tcPr>
            <w:tcW w:w="1199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393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Живопись. Инструменты и материалы.</w:t>
            </w:r>
          </w:p>
        </w:tc>
        <w:tc>
          <w:tcPr>
            <w:tcW w:w="1199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18.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19.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3335B" w:rsidRPr="007340EA" w:rsidTr="00964CFF">
        <w:tc>
          <w:tcPr>
            <w:tcW w:w="676" w:type="dxa"/>
          </w:tcPr>
          <w:p w:rsidR="00F3335B" w:rsidRPr="007340EA" w:rsidRDefault="00F3335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20.</w:t>
            </w:r>
          </w:p>
        </w:tc>
        <w:tc>
          <w:tcPr>
            <w:tcW w:w="4423" w:type="dxa"/>
          </w:tcPr>
          <w:p w:rsidR="00F3335B" w:rsidRPr="00706ABB" w:rsidRDefault="00F3335B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F3335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F3335B" w:rsidRPr="00706ABB" w:rsidRDefault="00F3335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3335B" w:rsidRPr="007340EA" w:rsidRDefault="00F3335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21.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22.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Гуашь. Работа с гуашью.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23.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Гуашь. Работа с гуашью.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24.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Гуашь. Работа с гуашью.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25.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Гризайль. Основной контраст. Натюрморт.</w:t>
            </w:r>
          </w:p>
        </w:tc>
        <w:tc>
          <w:tcPr>
            <w:tcW w:w="1199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26.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Гризайль. Основной контраст. Натюрморт.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27.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28.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29.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30.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Витраж. Понятие витража.</w:t>
            </w:r>
          </w:p>
        </w:tc>
        <w:tc>
          <w:tcPr>
            <w:tcW w:w="1199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31</w:t>
            </w:r>
          </w:p>
        </w:tc>
        <w:tc>
          <w:tcPr>
            <w:tcW w:w="4423" w:type="dxa"/>
          </w:tcPr>
          <w:p w:rsidR="009209C9" w:rsidRPr="00706ABB" w:rsidRDefault="009209C9" w:rsidP="009209C9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Витраж. Создание эскиза.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32.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Витраж. Работа над эскизом для витража.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33.</w:t>
            </w:r>
          </w:p>
        </w:tc>
        <w:tc>
          <w:tcPr>
            <w:tcW w:w="4423" w:type="dxa"/>
          </w:tcPr>
          <w:p w:rsidR="009209C9" w:rsidRPr="00706ABB" w:rsidRDefault="009209C9" w:rsidP="009209C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Скульптура. Понятие. Основы.</w:t>
            </w:r>
          </w:p>
        </w:tc>
        <w:tc>
          <w:tcPr>
            <w:tcW w:w="1199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34.</w:t>
            </w:r>
          </w:p>
        </w:tc>
        <w:tc>
          <w:tcPr>
            <w:tcW w:w="4423" w:type="dxa"/>
          </w:tcPr>
          <w:p w:rsidR="009209C9" w:rsidRPr="00706ABB" w:rsidRDefault="009209C9" w:rsidP="009209C9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Скульптура. Материалы и приспособления. Свойства гипса. Т/Б работы с гипсом.</w:t>
            </w:r>
          </w:p>
        </w:tc>
        <w:tc>
          <w:tcPr>
            <w:tcW w:w="1199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35.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36.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37.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38.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39.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Роспись гипсовых скульптур. Составление коллективных композиций.</w:t>
            </w:r>
          </w:p>
        </w:tc>
        <w:tc>
          <w:tcPr>
            <w:tcW w:w="1199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40.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Роспись гипсовых скульптур. Составление коллективных композиций.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09C9" w:rsidRPr="007340EA" w:rsidTr="00964CFF">
        <w:tc>
          <w:tcPr>
            <w:tcW w:w="676" w:type="dxa"/>
          </w:tcPr>
          <w:p w:rsidR="009209C9" w:rsidRPr="007340EA" w:rsidRDefault="009209C9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41.</w:t>
            </w:r>
          </w:p>
        </w:tc>
        <w:tc>
          <w:tcPr>
            <w:tcW w:w="4423" w:type="dxa"/>
          </w:tcPr>
          <w:p w:rsidR="009209C9" w:rsidRPr="00706ABB" w:rsidRDefault="009209C9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Роспись гипсовых скульптур. Составление коллективных композиций.</w:t>
            </w:r>
          </w:p>
        </w:tc>
        <w:tc>
          <w:tcPr>
            <w:tcW w:w="1199" w:type="dxa"/>
          </w:tcPr>
          <w:p w:rsidR="009209C9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9209C9" w:rsidRPr="00706ABB" w:rsidRDefault="009209C9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209C9" w:rsidRPr="007340EA" w:rsidRDefault="009209C9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466BD" w:rsidRPr="007340EA" w:rsidTr="00964CFF">
        <w:tc>
          <w:tcPr>
            <w:tcW w:w="676" w:type="dxa"/>
          </w:tcPr>
          <w:p w:rsidR="00D466BD" w:rsidRPr="007340EA" w:rsidRDefault="00D466BD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42.</w:t>
            </w:r>
          </w:p>
        </w:tc>
        <w:tc>
          <w:tcPr>
            <w:tcW w:w="4423" w:type="dxa"/>
          </w:tcPr>
          <w:p w:rsidR="00D466BD" w:rsidRPr="00706ABB" w:rsidRDefault="00D466BD" w:rsidP="00964CFF">
            <w:pPr>
              <w:jc w:val="both"/>
              <w:rPr>
                <w:sz w:val="28"/>
                <w:szCs w:val="28"/>
              </w:rPr>
            </w:pPr>
            <w:r w:rsidRPr="00706ABB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9" w:type="dxa"/>
          </w:tcPr>
          <w:p w:rsidR="00D466BD" w:rsidRPr="00706ABB" w:rsidRDefault="00D466BD" w:rsidP="00964CFF">
            <w:pPr>
              <w:jc w:val="center"/>
              <w:rPr>
                <w:sz w:val="28"/>
                <w:szCs w:val="28"/>
              </w:rPr>
            </w:pPr>
            <w:r w:rsidRPr="00706ABB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D466BD" w:rsidRPr="00706ABB" w:rsidRDefault="00D466BD" w:rsidP="00964CFF">
            <w:pPr>
              <w:jc w:val="center"/>
              <w:rPr>
                <w:sz w:val="28"/>
                <w:szCs w:val="28"/>
              </w:rPr>
            </w:pPr>
            <w:r w:rsidRPr="00706ABB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466BD" w:rsidRPr="007340EA" w:rsidRDefault="00D466BD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466BD" w:rsidRPr="007340EA" w:rsidTr="00964CFF">
        <w:tc>
          <w:tcPr>
            <w:tcW w:w="676" w:type="dxa"/>
          </w:tcPr>
          <w:p w:rsidR="00D466BD" w:rsidRPr="007340EA" w:rsidRDefault="00D466BD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43.</w:t>
            </w:r>
          </w:p>
        </w:tc>
        <w:tc>
          <w:tcPr>
            <w:tcW w:w="4423" w:type="dxa"/>
          </w:tcPr>
          <w:p w:rsidR="00D466BD" w:rsidRPr="00706ABB" w:rsidRDefault="00706ABB" w:rsidP="00706AB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 xml:space="preserve">Конструирование. Основы. Строение. </w:t>
            </w:r>
          </w:p>
        </w:tc>
        <w:tc>
          <w:tcPr>
            <w:tcW w:w="1199" w:type="dxa"/>
          </w:tcPr>
          <w:p w:rsidR="00D466BD" w:rsidRPr="00706ABB" w:rsidRDefault="00706AB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D466BD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D466BD" w:rsidRPr="007340EA" w:rsidRDefault="00D466BD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466BD" w:rsidRPr="007340EA" w:rsidTr="00964CFF">
        <w:tc>
          <w:tcPr>
            <w:tcW w:w="676" w:type="dxa"/>
          </w:tcPr>
          <w:p w:rsidR="00D466BD" w:rsidRPr="007340EA" w:rsidRDefault="00D466BD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44.</w:t>
            </w:r>
          </w:p>
        </w:tc>
        <w:tc>
          <w:tcPr>
            <w:tcW w:w="4423" w:type="dxa"/>
          </w:tcPr>
          <w:p w:rsidR="00D466BD" w:rsidRPr="00706ABB" w:rsidRDefault="00706ABB" w:rsidP="00706AB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Конструирование. Основные геометрические фигуры.</w:t>
            </w:r>
          </w:p>
        </w:tc>
        <w:tc>
          <w:tcPr>
            <w:tcW w:w="1199" w:type="dxa"/>
          </w:tcPr>
          <w:p w:rsidR="00D466BD" w:rsidRPr="00706ABB" w:rsidRDefault="00706AB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D466BD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D466BD" w:rsidRPr="007340EA" w:rsidRDefault="00D466BD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6ABB" w:rsidRPr="007340EA" w:rsidTr="00964CFF">
        <w:tc>
          <w:tcPr>
            <w:tcW w:w="676" w:type="dxa"/>
          </w:tcPr>
          <w:p w:rsidR="00706ABB" w:rsidRPr="007340EA" w:rsidRDefault="00706AB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45.</w:t>
            </w:r>
          </w:p>
        </w:tc>
        <w:tc>
          <w:tcPr>
            <w:tcW w:w="4423" w:type="dxa"/>
          </w:tcPr>
          <w:p w:rsidR="00706ABB" w:rsidRPr="00706ABB" w:rsidRDefault="00706ABB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Построение квадрата.</w:t>
            </w:r>
          </w:p>
        </w:tc>
        <w:tc>
          <w:tcPr>
            <w:tcW w:w="1199" w:type="dxa"/>
          </w:tcPr>
          <w:p w:rsidR="00706AB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ABB" w:rsidRPr="00706ABB" w:rsidRDefault="00706AB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ABB" w:rsidRPr="007340EA" w:rsidRDefault="00706AB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6ABB" w:rsidRPr="007340EA" w:rsidTr="00964CFF">
        <w:tc>
          <w:tcPr>
            <w:tcW w:w="676" w:type="dxa"/>
          </w:tcPr>
          <w:p w:rsidR="00706ABB" w:rsidRPr="007340EA" w:rsidRDefault="00706AB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46.</w:t>
            </w:r>
          </w:p>
        </w:tc>
        <w:tc>
          <w:tcPr>
            <w:tcW w:w="4423" w:type="dxa"/>
          </w:tcPr>
          <w:p w:rsidR="00706ABB" w:rsidRPr="00706ABB" w:rsidRDefault="00706ABB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Построение конуса.</w:t>
            </w:r>
          </w:p>
        </w:tc>
        <w:tc>
          <w:tcPr>
            <w:tcW w:w="1199" w:type="dxa"/>
          </w:tcPr>
          <w:p w:rsidR="00706AB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ABB" w:rsidRPr="00706ABB" w:rsidRDefault="00706AB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ABB" w:rsidRPr="007340EA" w:rsidRDefault="00706AB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6ABB" w:rsidRPr="007340EA" w:rsidTr="00964CFF">
        <w:tc>
          <w:tcPr>
            <w:tcW w:w="676" w:type="dxa"/>
          </w:tcPr>
          <w:p w:rsidR="00706ABB" w:rsidRPr="007340EA" w:rsidRDefault="00706AB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47.</w:t>
            </w:r>
          </w:p>
        </w:tc>
        <w:tc>
          <w:tcPr>
            <w:tcW w:w="4423" w:type="dxa"/>
          </w:tcPr>
          <w:p w:rsidR="00706ABB" w:rsidRPr="00706ABB" w:rsidRDefault="00706ABB" w:rsidP="00964CFF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Построение цилиндра.</w:t>
            </w:r>
          </w:p>
        </w:tc>
        <w:tc>
          <w:tcPr>
            <w:tcW w:w="1199" w:type="dxa"/>
          </w:tcPr>
          <w:p w:rsidR="00706AB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ABB" w:rsidRPr="00706ABB" w:rsidRDefault="00706AB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ABB" w:rsidRPr="007340EA" w:rsidRDefault="00706AB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6ABB" w:rsidRPr="007340EA" w:rsidTr="00964CFF">
        <w:tc>
          <w:tcPr>
            <w:tcW w:w="676" w:type="dxa"/>
          </w:tcPr>
          <w:p w:rsidR="00706ABB" w:rsidRPr="007340EA" w:rsidRDefault="00706AB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48.</w:t>
            </w:r>
          </w:p>
        </w:tc>
        <w:tc>
          <w:tcPr>
            <w:tcW w:w="4423" w:type="dxa"/>
          </w:tcPr>
          <w:p w:rsidR="00706ABB" w:rsidRPr="00706ABB" w:rsidRDefault="00706ABB" w:rsidP="00F80A9A">
            <w:pPr>
              <w:rPr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Построение пирамид</w:t>
            </w:r>
            <w:r w:rsidR="00F80A9A">
              <w:rPr>
                <w:color w:val="000000" w:themeColor="text1"/>
                <w:sz w:val="28"/>
                <w:szCs w:val="28"/>
              </w:rPr>
              <w:t>ы</w:t>
            </w:r>
            <w:r w:rsidRPr="00706ABB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199" w:type="dxa"/>
          </w:tcPr>
          <w:p w:rsidR="00706AB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ABB" w:rsidRPr="00706ABB" w:rsidRDefault="00706AB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ABB" w:rsidRPr="007340EA" w:rsidRDefault="00706AB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6ABB" w:rsidRPr="007340EA" w:rsidTr="00964CFF">
        <w:tc>
          <w:tcPr>
            <w:tcW w:w="676" w:type="dxa"/>
          </w:tcPr>
          <w:p w:rsidR="00706ABB" w:rsidRPr="007340EA" w:rsidRDefault="00706AB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49.</w:t>
            </w:r>
          </w:p>
        </w:tc>
        <w:tc>
          <w:tcPr>
            <w:tcW w:w="4423" w:type="dxa"/>
          </w:tcPr>
          <w:p w:rsidR="00706ABB" w:rsidRPr="00706ABB" w:rsidRDefault="00706AB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Построение нескольких геометрических фигур.</w:t>
            </w:r>
          </w:p>
        </w:tc>
        <w:tc>
          <w:tcPr>
            <w:tcW w:w="1199" w:type="dxa"/>
          </w:tcPr>
          <w:p w:rsidR="00706AB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ABB" w:rsidRPr="00706ABB" w:rsidRDefault="00706AB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ABB" w:rsidRPr="007340EA" w:rsidRDefault="00706AB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6ABB" w:rsidRPr="007340EA" w:rsidTr="00964CFF">
        <w:tc>
          <w:tcPr>
            <w:tcW w:w="676" w:type="dxa"/>
          </w:tcPr>
          <w:p w:rsidR="00706ABB" w:rsidRPr="007340EA" w:rsidRDefault="00706AB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50.</w:t>
            </w:r>
          </w:p>
        </w:tc>
        <w:tc>
          <w:tcPr>
            <w:tcW w:w="4423" w:type="dxa"/>
          </w:tcPr>
          <w:p w:rsidR="00706ABB" w:rsidRPr="00706ABB" w:rsidRDefault="00706ABB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color w:val="000000" w:themeColor="text1"/>
                <w:sz w:val="28"/>
                <w:szCs w:val="28"/>
              </w:rPr>
              <w:t>Построение нескольких геометрических фигур.</w:t>
            </w:r>
          </w:p>
        </w:tc>
        <w:tc>
          <w:tcPr>
            <w:tcW w:w="1199" w:type="dxa"/>
          </w:tcPr>
          <w:p w:rsidR="00706ABB" w:rsidRPr="00706ABB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706ABB" w:rsidRPr="00706ABB" w:rsidRDefault="00706ABB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6AB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06ABB" w:rsidRPr="007340EA" w:rsidRDefault="00706AB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6ABB" w:rsidRPr="007340EA" w:rsidTr="00964CFF">
        <w:tc>
          <w:tcPr>
            <w:tcW w:w="676" w:type="dxa"/>
          </w:tcPr>
          <w:p w:rsidR="00706ABB" w:rsidRPr="007340EA" w:rsidRDefault="00706ABB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51.</w:t>
            </w:r>
          </w:p>
        </w:tc>
        <w:tc>
          <w:tcPr>
            <w:tcW w:w="4423" w:type="dxa"/>
          </w:tcPr>
          <w:p w:rsidR="00706ABB" w:rsidRPr="00B61A15" w:rsidRDefault="00B61A15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Пейзаж. Основы построения. Техники выполнения.</w:t>
            </w:r>
          </w:p>
        </w:tc>
        <w:tc>
          <w:tcPr>
            <w:tcW w:w="1199" w:type="dxa"/>
          </w:tcPr>
          <w:p w:rsidR="00706ABB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06ABB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706ABB" w:rsidRPr="007340EA" w:rsidRDefault="00706ABB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52.</w:t>
            </w:r>
          </w:p>
        </w:tc>
        <w:tc>
          <w:tcPr>
            <w:tcW w:w="4423" w:type="dxa"/>
          </w:tcPr>
          <w:p w:rsidR="00B61A15" w:rsidRPr="00B61A15" w:rsidRDefault="00B61A15" w:rsidP="00964CFF">
            <w:pPr>
              <w:rPr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Построение растений.</w:t>
            </w:r>
          </w:p>
        </w:tc>
        <w:tc>
          <w:tcPr>
            <w:tcW w:w="1199" w:type="dxa"/>
          </w:tcPr>
          <w:p w:rsidR="00B61A15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61A15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53.</w:t>
            </w:r>
          </w:p>
        </w:tc>
        <w:tc>
          <w:tcPr>
            <w:tcW w:w="4423" w:type="dxa"/>
          </w:tcPr>
          <w:p w:rsidR="00B61A15" w:rsidRPr="00B61A15" w:rsidRDefault="00B61A15" w:rsidP="00964CFF">
            <w:pPr>
              <w:rPr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Построение листьев.</w:t>
            </w:r>
          </w:p>
        </w:tc>
        <w:tc>
          <w:tcPr>
            <w:tcW w:w="1199" w:type="dxa"/>
          </w:tcPr>
          <w:p w:rsidR="00B61A15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61A15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54.</w:t>
            </w:r>
          </w:p>
        </w:tc>
        <w:tc>
          <w:tcPr>
            <w:tcW w:w="4423" w:type="dxa"/>
          </w:tcPr>
          <w:p w:rsidR="00B61A15" w:rsidRPr="00B61A15" w:rsidRDefault="00B61A15" w:rsidP="00964CFF">
            <w:pPr>
              <w:rPr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Построение деревьев.</w:t>
            </w:r>
          </w:p>
        </w:tc>
        <w:tc>
          <w:tcPr>
            <w:tcW w:w="1199" w:type="dxa"/>
          </w:tcPr>
          <w:p w:rsidR="00B61A15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61A15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55.</w:t>
            </w:r>
          </w:p>
        </w:tc>
        <w:tc>
          <w:tcPr>
            <w:tcW w:w="4423" w:type="dxa"/>
          </w:tcPr>
          <w:p w:rsidR="00B61A15" w:rsidRPr="00B61A15" w:rsidRDefault="00B61A15" w:rsidP="00964CFF">
            <w:pPr>
              <w:rPr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Построение пейзажа. Графика.</w:t>
            </w:r>
          </w:p>
        </w:tc>
        <w:tc>
          <w:tcPr>
            <w:tcW w:w="1199" w:type="dxa"/>
          </w:tcPr>
          <w:p w:rsidR="00B61A15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61A15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56.</w:t>
            </w:r>
          </w:p>
        </w:tc>
        <w:tc>
          <w:tcPr>
            <w:tcW w:w="4423" w:type="dxa"/>
          </w:tcPr>
          <w:p w:rsidR="00B61A15" w:rsidRPr="00B61A15" w:rsidRDefault="00B61A15" w:rsidP="00964CFF">
            <w:pPr>
              <w:rPr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Построение пейзажа. Графика.</w:t>
            </w:r>
          </w:p>
        </w:tc>
        <w:tc>
          <w:tcPr>
            <w:tcW w:w="1199" w:type="dxa"/>
          </w:tcPr>
          <w:p w:rsidR="00B61A15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61A15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57.</w:t>
            </w:r>
          </w:p>
        </w:tc>
        <w:tc>
          <w:tcPr>
            <w:tcW w:w="4423" w:type="dxa"/>
          </w:tcPr>
          <w:p w:rsidR="00B61A15" w:rsidRPr="00B61A15" w:rsidRDefault="00B61A15" w:rsidP="00964CFF">
            <w:pPr>
              <w:rPr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Построение пейзажа. Графика.</w:t>
            </w:r>
          </w:p>
        </w:tc>
        <w:tc>
          <w:tcPr>
            <w:tcW w:w="1199" w:type="dxa"/>
          </w:tcPr>
          <w:p w:rsidR="00B61A15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61A15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58.</w:t>
            </w:r>
          </w:p>
        </w:tc>
        <w:tc>
          <w:tcPr>
            <w:tcW w:w="4423" w:type="dxa"/>
          </w:tcPr>
          <w:p w:rsidR="00B61A15" w:rsidRPr="00B61A15" w:rsidRDefault="00B61A15" w:rsidP="00964CFF">
            <w:pPr>
              <w:rPr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Построение пейзажа. Живопись.</w:t>
            </w:r>
          </w:p>
        </w:tc>
        <w:tc>
          <w:tcPr>
            <w:tcW w:w="1199" w:type="dxa"/>
          </w:tcPr>
          <w:p w:rsidR="00B61A15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61A15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59.</w:t>
            </w:r>
          </w:p>
        </w:tc>
        <w:tc>
          <w:tcPr>
            <w:tcW w:w="4423" w:type="dxa"/>
          </w:tcPr>
          <w:p w:rsidR="00B61A15" w:rsidRPr="00B61A15" w:rsidRDefault="00B61A15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Построение пейзажа. Живопись.</w:t>
            </w:r>
          </w:p>
        </w:tc>
        <w:tc>
          <w:tcPr>
            <w:tcW w:w="1199" w:type="dxa"/>
          </w:tcPr>
          <w:p w:rsidR="00B61A15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61A15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60.</w:t>
            </w:r>
          </w:p>
        </w:tc>
        <w:tc>
          <w:tcPr>
            <w:tcW w:w="4423" w:type="dxa"/>
          </w:tcPr>
          <w:p w:rsidR="00B61A15" w:rsidRPr="00B61A15" w:rsidRDefault="00B61A15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color w:val="000000" w:themeColor="text1"/>
                <w:sz w:val="28"/>
                <w:szCs w:val="28"/>
              </w:rPr>
              <w:t>Построение пейзажа. Живопись.</w:t>
            </w:r>
          </w:p>
        </w:tc>
        <w:tc>
          <w:tcPr>
            <w:tcW w:w="1199" w:type="dxa"/>
          </w:tcPr>
          <w:p w:rsidR="00B61A15" w:rsidRPr="00B61A15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61A15" w:rsidRPr="00B61A15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1A1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61.</w:t>
            </w:r>
          </w:p>
        </w:tc>
        <w:tc>
          <w:tcPr>
            <w:tcW w:w="4423" w:type="dxa"/>
          </w:tcPr>
          <w:p w:rsidR="00B61A15" w:rsidRPr="00D16670" w:rsidRDefault="00B61A15" w:rsidP="00B61A1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 xml:space="preserve">Портрет. Виды и техники написания. </w:t>
            </w:r>
          </w:p>
        </w:tc>
        <w:tc>
          <w:tcPr>
            <w:tcW w:w="1199" w:type="dxa"/>
          </w:tcPr>
          <w:p w:rsidR="00B61A15" w:rsidRPr="00D16670" w:rsidRDefault="00B61A15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61A15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1A15" w:rsidRPr="007340EA" w:rsidTr="00964CFF">
        <w:tc>
          <w:tcPr>
            <w:tcW w:w="676" w:type="dxa"/>
          </w:tcPr>
          <w:p w:rsidR="00B61A15" w:rsidRPr="007340EA" w:rsidRDefault="00B61A15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62.</w:t>
            </w:r>
          </w:p>
        </w:tc>
        <w:tc>
          <w:tcPr>
            <w:tcW w:w="4423" w:type="dxa"/>
          </w:tcPr>
          <w:p w:rsidR="00B61A15" w:rsidRPr="00D16670" w:rsidRDefault="00B61A15" w:rsidP="00B81A4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Портрет. Основы построения</w:t>
            </w:r>
          </w:p>
        </w:tc>
        <w:tc>
          <w:tcPr>
            <w:tcW w:w="1199" w:type="dxa"/>
          </w:tcPr>
          <w:p w:rsidR="00B61A15" w:rsidRPr="00D16670" w:rsidRDefault="00B81A4F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61A15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61A15" w:rsidRPr="007340EA" w:rsidRDefault="00B61A15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1A4F" w:rsidRPr="007340EA" w:rsidTr="00964CFF">
        <w:tc>
          <w:tcPr>
            <w:tcW w:w="676" w:type="dxa"/>
          </w:tcPr>
          <w:p w:rsidR="00B81A4F" w:rsidRPr="007340EA" w:rsidRDefault="00B81A4F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63.</w:t>
            </w:r>
          </w:p>
        </w:tc>
        <w:tc>
          <w:tcPr>
            <w:tcW w:w="4423" w:type="dxa"/>
          </w:tcPr>
          <w:p w:rsidR="00B81A4F" w:rsidRPr="00D16670" w:rsidRDefault="00B81A4F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Построение лица. Рисование портрета.</w:t>
            </w:r>
          </w:p>
        </w:tc>
        <w:tc>
          <w:tcPr>
            <w:tcW w:w="1199" w:type="dxa"/>
          </w:tcPr>
          <w:p w:rsidR="00B81A4F" w:rsidRPr="00D16670" w:rsidRDefault="00B81A4F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1A4F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B81A4F" w:rsidRPr="007340EA" w:rsidRDefault="00B81A4F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1A4F" w:rsidRPr="007340EA" w:rsidTr="00964CFF">
        <w:tc>
          <w:tcPr>
            <w:tcW w:w="676" w:type="dxa"/>
          </w:tcPr>
          <w:p w:rsidR="00B81A4F" w:rsidRPr="007340EA" w:rsidRDefault="00B81A4F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64.</w:t>
            </w:r>
          </w:p>
        </w:tc>
        <w:tc>
          <w:tcPr>
            <w:tcW w:w="4423" w:type="dxa"/>
          </w:tcPr>
          <w:p w:rsidR="00B81A4F" w:rsidRPr="00D16670" w:rsidRDefault="00B81A4F" w:rsidP="00964CFF">
            <w:pPr>
              <w:rPr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Построение лица. Рисование портрета.</w:t>
            </w:r>
          </w:p>
        </w:tc>
        <w:tc>
          <w:tcPr>
            <w:tcW w:w="1199" w:type="dxa"/>
          </w:tcPr>
          <w:p w:rsidR="00B81A4F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B81A4F" w:rsidRPr="00D16670" w:rsidRDefault="00B81A4F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B81A4F" w:rsidRPr="007340EA" w:rsidRDefault="00B81A4F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6670" w:rsidRPr="007340EA" w:rsidTr="00964CFF">
        <w:tc>
          <w:tcPr>
            <w:tcW w:w="676" w:type="dxa"/>
          </w:tcPr>
          <w:p w:rsidR="00D16670" w:rsidRPr="007340EA" w:rsidRDefault="00D16670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65.</w:t>
            </w:r>
          </w:p>
        </w:tc>
        <w:tc>
          <w:tcPr>
            <w:tcW w:w="4423" w:type="dxa"/>
          </w:tcPr>
          <w:p w:rsidR="00D16670" w:rsidRPr="00D16670" w:rsidRDefault="00D16670" w:rsidP="00964CFF">
            <w:pPr>
              <w:rPr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Построение лица. Рисование портрета.</w:t>
            </w:r>
          </w:p>
        </w:tc>
        <w:tc>
          <w:tcPr>
            <w:tcW w:w="1199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16670" w:rsidRPr="007340EA" w:rsidRDefault="00D16670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6670" w:rsidRPr="007340EA" w:rsidTr="00964CFF">
        <w:tc>
          <w:tcPr>
            <w:tcW w:w="676" w:type="dxa"/>
          </w:tcPr>
          <w:p w:rsidR="00D16670" w:rsidRPr="007340EA" w:rsidRDefault="00D16670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66.</w:t>
            </w:r>
          </w:p>
        </w:tc>
        <w:tc>
          <w:tcPr>
            <w:tcW w:w="4423" w:type="dxa"/>
          </w:tcPr>
          <w:p w:rsidR="00D16670" w:rsidRPr="00D16670" w:rsidRDefault="00D16670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Графический портрет.</w:t>
            </w:r>
          </w:p>
        </w:tc>
        <w:tc>
          <w:tcPr>
            <w:tcW w:w="1199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16670" w:rsidRPr="007340EA" w:rsidRDefault="00D16670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6670" w:rsidRPr="007340EA" w:rsidTr="00964CFF">
        <w:tc>
          <w:tcPr>
            <w:tcW w:w="676" w:type="dxa"/>
          </w:tcPr>
          <w:p w:rsidR="00D16670" w:rsidRPr="007340EA" w:rsidRDefault="00D16670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67.</w:t>
            </w:r>
          </w:p>
        </w:tc>
        <w:tc>
          <w:tcPr>
            <w:tcW w:w="4423" w:type="dxa"/>
          </w:tcPr>
          <w:p w:rsidR="00D16670" w:rsidRPr="00D16670" w:rsidRDefault="00D16670" w:rsidP="00964C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Графический портрет.</w:t>
            </w:r>
          </w:p>
        </w:tc>
        <w:tc>
          <w:tcPr>
            <w:tcW w:w="1199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16670" w:rsidRPr="007340EA" w:rsidRDefault="00D16670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6670" w:rsidRPr="007340EA" w:rsidTr="00964CFF">
        <w:tc>
          <w:tcPr>
            <w:tcW w:w="676" w:type="dxa"/>
          </w:tcPr>
          <w:p w:rsidR="00D16670" w:rsidRPr="007340EA" w:rsidRDefault="00D16670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68.</w:t>
            </w:r>
          </w:p>
        </w:tc>
        <w:tc>
          <w:tcPr>
            <w:tcW w:w="4423" w:type="dxa"/>
          </w:tcPr>
          <w:p w:rsidR="00D16670" w:rsidRPr="00D16670" w:rsidRDefault="00D16670" w:rsidP="00964CFF">
            <w:pPr>
              <w:rPr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Графический портрет.</w:t>
            </w:r>
          </w:p>
        </w:tc>
        <w:tc>
          <w:tcPr>
            <w:tcW w:w="1199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16670" w:rsidRPr="007340EA" w:rsidRDefault="00D16670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6670" w:rsidRPr="007340EA" w:rsidTr="00964CFF">
        <w:tc>
          <w:tcPr>
            <w:tcW w:w="676" w:type="dxa"/>
          </w:tcPr>
          <w:p w:rsidR="00D16670" w:rsidRPr="007340EA" w:rsidRDefault="00D16670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69.</w:t>
            </w:r>
          </w:p>
        </w:tc>
        <w:tc>
          <w:tcPr>
            <w:tcW w:w="4423" w:type="dxa"/>
          </w:tcPr>
          <w:p w:rsidR="00D16670" w:rsidRPr="00D16670" w:rsidRDefault="00D16670" w:rsidP="00964CFF">
            <w:pPr>
              <w:rPr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Портрет в цвете.</w:t>
            </w:r>
          </w:p>
        </w:tc>
        <w:tc>
          <w:tcPr>
            <w:tcW w:w="1199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16670" w:rsidRPr="007340EA" w:rsidRDefault="00D16670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6670" w:rsidRPr="007340EA" w:rsidTr="00964CFF">
        <w:tc>
          <w:tcPr>
            <w:tcW w:w="676" w:type="dxa"/>
          </w:tcPr>
          <w:p w:rsidR="00D16670" w:rsidRPr="007340EA" w:rsidRDefault="00D16670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70.</w:t>
            </w:r>
          </w:p>
        </w:tc>
        <w:tc>
          <w:tcPr>
            <w:tcW w:w="4423" w:type="dxa"/>
          </w:tcPr>
          <w:p w:rsidR="00D16670" w:rsidRPr="00D16670" w:rsidRDefault="00D16670" w:rsidP="00964CFF">
            <w:pPr>
              <w:rPr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Портрет в цвете.</w:t>
            </w:r>
          </w:p>
        </w:tc>
        <w:tc>
          <w:tcPr>
            <w:tcW w:w="1199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16670" w:rsidRPr="007340EA" w:rsidRDefault="00D16670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6670" w:rsidRPr="007340EA" w:rsidTr="00964CFF">
        <w:tc>
          <w:tcPr>
            <w:tcW w:w="676" w:type="dxa"/>
          </w:tcPr>
          <w:p w:rsidR="00D16670" w:rsidRPr="007340EA" w:rsidRDefault="00D16670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71.</w:t>
            </w:r>
          </w:p>
        </w:tc>
        <w:tc>
          <w:tcPr>
            <w:tcW w:w="4423" w:type="dxa"/>
          </w:tcPr>
          <w:p w:rsidR="00D16670" w:rsidRPr="00D16670" w:rsidRDefault="00D16670" w:rsidP="00964CF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color w:val="000000" w:themeColor="text1"/>
                <w:sz w:val="28"/>
                <w:szCs w:val="28"/>
              </w:rPr>
              <w:t>Портрет в цвете.</w:t>
            </w:r>
          </w:p>
        </w:tc>
        <w:tc>
          <w:tcPr>
            <w:tcW w:w="1199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D16670" w:rsidRPr="00D16670" w:rsidRDefault="00D16670" w:rsidP="00964C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7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16670" w:rsidRPr="007340EA" w:rsidRDefault="00D16670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6670" w:rsidRPr="007340EA" w:rsidTr="00964CFF">
        <w:tc>
          <w:tcPr>
            <w:tcW w:w="676" w:type="dxa"/>
          </w:tcPr>
          <w:p w:rsidR="00D16670" w:rsidRPr="007340EA" w:rsidRDefault="00D16670" w:rsidP="00964CFF">
            <w:pPr>
              <w:jc w:val="center"/>
              <w:rPr>
                <w:sz w:val="28"/>
                <w:szCs w:val="28"/>
              </w:rPr>
            </w:pPr>
            <w:r w:rsidRPr="007340EA">
              <w:rPr>
                <w:sz w:val="28"/>
                <w:szCs w:val="28"/>
              </w:rPr>
              <w:t>72.</w:t>
            </w:r>
          </w:p>
        </w:tc>
        <w:tc>
          <w:tcPr>
            <w:tcW w:w="4423" w:type="dxa"/>
          </w:tcPr>
          <w:p w:rsidR="00D16670" w:rsidRPr="00D16670" w:rsidRDefault="00D16670" w:rsidP="00964CFF">
            <w:pPr>
              <w:jc w:val="both"/>
              <w:rPr>
                <w:sz w:val="28"/>
                <w:szCs w:val="28"/>
              </w:rPr>
            </w:pPr>
            <w:r w:rsidRPr="00D16670">
              <w:rPr>
                <w:sz w:val="28"/>
                <w:szCs w:val="28"/>
              </w:rPr>
              <w:t>Итоговый контроль. Подведение итогов учебного года. Просмотр работ.</w:t>
            </w:r>
          </w:p>
        </w:tc>
        <w:tc>
          <w:tcPr>
            <w:tcW w:w="1199" w:type="dxa"/>
          </w:tcPr>
          <w:p w:rsidR="00D16670" w:rsidRPr="00D16670" w:rsidRDefault="00D16670" w:rsidP="00964CFF">
            <w:pPr>
              <w:jc w:val="center"/>
              <w:rPr>
                <w:sz w:val="28"/>
                <w:szCs w:val="28"/>
              </w:rPr>
            </w:pPr>
            <w:r w:rsidRPr="00D16670"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D16670" w:rsidRPr="00D16670" w:rsidRDefault="00D16670" w:rsidP="00964CFF">
            <w:pPr>
              <w:jc w:val="center"/>
              <w:rPr>
                <w:sz w:val="28"/>
                <w:szCs w:val="28"/>
              </w:rPr>
            </w:pPr>
            <w:r w:rsidRPr="00D16670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D16670" w:rsidRPr="007340EA" w:rsidRDefault="00D16670" w:rsidP="00964CF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340EA" w:rsidRDefault="007340EA" w:rsidP="007340EA">
      <w:pPr>
        <w:rPr>
          <w:color w:val="000000" w:themeColor="text1"/>
        </w:rPr>
      </w:pPr>
    </w:p>
    <w:p w:rsidR="008409B6" w:rsidRDefault="008409B6" w:rsidP="007340EA">
      <w:pPr>
        <w:rPr>
          <w:color w:val="000000" w:themeColor="text1"/>
        </w:rPr>
      </w:pPr>
    </w:p>
    <w:p w:rsidR="008409B6" w:rsidRDefault="008409B6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64CFF" w:rsidRDefault="00964CFF" w:rsidP="00964CF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964CF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964CF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964CF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964CF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964CF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964CFF" w:rsidRDefault="00964CFF" w:rsidP="00964CF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964CFF" w:rsidRPr="00284FEF" w:rsidRDefault="00964CFF" w:rsidP="00964CFF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964CFF" w:rsidRPr="00284FEF" w:rsidRDefault="00964CFF" w:rsidP="00964CFF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 w:rsidRPr="00284FEF">
        <w:rPr>
          <w:b/>
          <w:bCs/>
          <w:color w:val="000000" w:themeColor="text1"/>
          <w:sz w:val="28"/>
          <w:szCs w:val="36"/>
        </w:rPr>
        <w:t xml:space="preserve">РАБОЧАЯ ПРОГРАММА </w:t>
      </w:r>
    </w:p>
    <w:p w:rsidR="00964CFF" w:rsidRPr="00284FEF" w:rsidRDefault="00964CFF" w:rsidP="00964CFF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 w:rsidRPr="00284FEF">
        <w:rPr>
          <w:b/>
          <w:bCs/>
          <w:color w:val="000000" w:themeColor="text1"/>
          <w:sz w:val="28"/>
          <w:szCs w:val="36"/>
        </w:rPr>
        <w:t xml:space="preserve">к дополнительной (общеразвивающей) </w:t>
      </w:r>
      <w:r w:rsidR="008A29FE">
        <w:rPr>
          <w:b/>
          <w:bCs/>
          <w:color w:val="000000" w:themeColor="text1"/>
          <w:sz w:val="28"/>
          <w:szCs w:val="36"/>
        </w:rPr>
        <w:t>обще</w:t>
      </w:r>
      <w:r w:rsidRPr="00284FEF">
        <w:rPr>
          <w:b/>
          <w:bCs/>
          <w:color w:val="000000" w:themeColor="text1"/>
          <w:sz w:val="28"/>
          <w:szCs w:val="36"/>
        </w:rPr>
        <w:t>образовательной программе «</w:t>
      </w:r>
      <w:proofErr w:type="spellStart"/>
      <w:r w:rsidRPr="00284FEF">
        <w:rPr>
          <w:b/>
          <w:bCs/>
          <w:color w:val="000000" w:themeColor="text1"/>
          <w:sz w:val="28"/>
          <w:szCs w:val="36"/>
        </w:rPr>
        <w:t>Семицветик</w:t>
      </w:r>
      <w:proofErr w:type="spellEnd"/>
      <w:r w:rsidRPr="00284FEF">
        <w:rPr>
          <w:b/>
          <w:bCs/>
          <w:color w:val="000000" w:themeColor="text1"/>
          <w:sz w:val="28"/>
          <w:szCs w:val="36"/>
        </w:rPr>
        <w:t>»</w:t>
      </w:r>
    </w:p>
    <w:p w:rsidR="00964CFF" w:rsidRPr="00284FEF" w:rsidRDefault="00964CFF" w:rsidP="00964CFF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964CFF" w:rsidRPr="00284FEF" w:rsidRDefault="00964CFF" w:rsidP="00964CFF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964CFF" w:rsidRPr="00284FEF" w:rsidRDefault="00964CFF" w:rsidP="00964CFF">
      <w:pPr>
        <w:ind w:left="680" w:firstLine="29"/>
        <w:rPr>
          <w:color w:val="000000" w:themeColor="text1"/>
          <w:sz w:val="28"/>
          <w:szCs w:val="28"/>
        </w:rPr>
      </w:pPr>
      <w:r w:rsidRPr="00284FEF">
        <w:rPr>
          <w:b/>
          <w:color w:val="000000" w:themeColor="text1"/>
          <w:sz w:val="28"/>
          <w:szCs w:val="28"/>
        </w:rPr>
        <w:t>Возраст обучающихся:</w:t>
      </w:r>
      <w:r w:rsidRPr="00284FEF">
        <w:rPr>
          <w:color w:val="000000" w:themeColor="text1"/>
          <w:sz w:val="28"/>
          <w:szCs w:val="28"/>
        </w:rPr>
        <w:t xml:space="preserve"> 6-17 лет.</w:t>
      </w:r>
    </w:p>
    <w:p w:rsidR="00964CFF" w:rsidRPr="00284FEF" w:rsidRDefault="00964CFF" w:rsidP="00964CFF">
      <w:pPr>
        <w:rPr>
          <w:color w:val="000000" w:themeColor="text1"/>
          <w:sz w:val="28"/>
          <w:szCs w:val="28"/>
        </w:rPr>
      </w:pPr>
      <w:r w:rsidRPr="00284FEF">
        <w:rPr>
          <w:b/>
          <w:color w:val="000000" w:themeColor="text1"/>
          <w:sz w:val="28"/>
          <w:szCs w:val="28"/>
        </w:rPr>
        <w:t xml:space="preserve">          Год обучения: </w:t>
      </w:r>
      <w:r w:rsidR="008409B6">
        <w:rPr>
          <w:color w:val="000000" w:themeColor="text1"/>
          <w:sz w:val="28"/>
          <w:szCs w:val="28"/>
        </w:rPr>
        <w:t>третий</w:t>
      </w:r>
      <w:r w:rsidRPr="00284FEF">
        <w:rPr>
          <w:color w:val="000000" w:themeColor="text1"/>
          <w:sz w:val="28"/>
          <w:szCs w:val="28"/>
        </w:rPr>
        <w:t>.</w:t>
      </w:r>
    </w:p>
    <w:p w:rsidR="00964CFF" w:rsidRPr="00284FEF" w:rsidRDefault="008409B6" w:rsidP="00964C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Индивидуальные занятия.</w:t>
      </w:r>
    </w:p>
    <w:p w:rsidR="00964CFF" w:rsidRPr="00284FEF" w:rsidRDefault="00964CFF" w:rsidP="00964CFF">
      <w:pPr>
        <w:ind w:left="680"/>
        <w:jc w:val="center"/>
        <w:rPr>
          <w:color w:val="000000" w:themeColor="text1"/>
          <w:sz w:val="28"/>
          <w:szCs w:val="28"/>
        </w:rPr>
      </w:pPr>
    </w:p>
    <w:p w:rsidR="00964CFF" w:rsidRPr="00284FEF" w:rsidRDefault="00964CFF" w:rsidP="00964CFF">
      <w:pPr>
        <w:ind w:left="680"/>
        <w:rPr>
          <w:color w:val="000000" w:themeColor="text1"/>
        </w:rPr>
      </w:pPr>
    </w:p>
    <w:p w:rsidR="00964CFF" w:rsidRPr="00284FEF" w:rsidRDefault="00964CFF" w:rsidP="00964CFF">
      <w:pPr>
        <w:ind w:left="680"/>
        <w:rPr>
          <w:color w:val="000000" w:themeColor="text1"/>
        </w:rPr>
      </w:pPr>
    </w:p>
    <w:p w:rsidR="00964CFF" w:rsidRPr="00284FEF" w:rsidRDefault="00964CFF" w:rsidP="00964CFF">
      <w:pPr>
        <w:ind w:left="680"/>
        <w:rPr>
          <w:color w:val="000000" w:themeColor="text1"/>
        </w:rPr>
      </w:pPr>
    </w:p>
    <w:p w:rsidR="00964CFF" w:rsidRPr="00284FEF" w:rsidRDefault="00964CFF" w:rsidP="00964CFF">
      <w:pPr>
        <w:ind w:left="680"/>
        <w:rPr>
          <w:color w:val="000000" w:themeColor="text1"/>
        </w:rPr>
      </w:pPr>
    </w:p>
    <w:p w:rsidR="00964CFF" w:rsidRPr="00284FEF" w:rsidRDefault="00964CFF" w:rsidP="00964CFF">
      <w:pPr>
        <w:ind w:left="680"/>
        <w:rPr>
          <w:color w:val="000000" w:themeColor="text1"/>
        </w:rPr>
      </w:pPr>
    </w:p>
    <w:p w:rsidR="00964CFF" w:rsidRPr="00284FEF" w:rsidRDefault="00964CFF" w:rsidP="00964CFF">
      <w:pPr>
        <w:ind w:left="680"/>
        <w:rPr>
          <w:color w:val="000000" w:themeColor="text1"/>
        </w:rPr>
      </w:pPr>
    </w:p>
    <w:p w:rsidR="00964CFF" w:rsidRPr="00284FEF" w:rsidRDefault="00964CFF" w:rsidP="00964CFF">
      <w:pPr>
        <w:ind w:left="5812"/>
        <w:rPr>
          <w:b/>
          <w:color w:val="000000" w:themeColor="text1"/>
        </w:rPr>
      </w:pPr>
    </w:p>
    <w:p w:rsidR="00964CFF" w:rsidRPr="00284FEF" w:rsidRDefault="00964CFF" w:rsidP="00964CF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Pr="00284FEF" w:rsidRDefault="00964CFF" w:rsidP="00964CF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Pr="00284FEF" w:rsidRDefault="00964CFF" w:rsidP="00964CF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Pr="00284FEF" w:rsidRDefault="00964CFF" w:rsidP="00964CF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Pr="00284FEF" w:rsidRDefault="00964CFF" w:rsidP="00964CF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Pr="00284FEF" w:rsidRDefault="00964CFF" w:rsidP="00964CF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Pr="00284FEF" w:rsidRDefault="00964CFF" w:rsidP="00964CF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Default="00964CFF" w:rsidP="00964CF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Pr="00284FEF" w:rsidRDefault="00964CFF" w:rsidP="00964CFF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964CFF" w:rsidRPr="00284FEF" w:rsidRDefault="00964CFF" w:rsidP="00964CFF">
      <w:pPr>
        <w:spacing w:after="120"/>
        <w:jc w:val="center"/>
        <w:rPr>
          <w:bCs/>
          <w:color w:val="000000" w:themeColor="text1"/>
          <w:sz w:val="28"/>
          <w:szCs w:val="28"/>
        </w:rPr>
      </w:pPr>
      <w:r w:rsidRPr="00284FEF">
        <w:rPr>
          <w:bCs/>
          <w:color w:val="000000" w:themeColor="text1"/>
          <w:sz w:val="28"/>
          <w:szCs w:val="28"/>
        </w:rPr>
        <w:t>202</w:t>
      </w:r>
      <w:r>
        <w:rPr>
          <w:bCs/>
          <w:color w:val="000000" w:themeColor="text1"/>
          <w:sz w:val="28"/>
          <w:szCs w:val="28"/>
        </w:rPr>
        <w:t>1</w:t>
      </w:r>
      <w:r w:rsidRPr="00284FEF">
        <w:rPr>
          <w:bCs/>
          <w:color w:val="000000" w:themeColor="text1"/>
          <w:sz w:val="28"/>
          <w:szCs w:val="28"/>
        </w:rPr>
        <w:t>-202</w:t>
      </w:r>
      <w:r>
        <w:rPr>
          <w:bCs/>
          <w:color w:val="000000" w:themeColor="text1"/>
          <w:sz w:val="28"/>
          <w:szCs w:val="28"/>
        </w:rPr>
        <w:t>2</w:t>
      </w:r>
      <w:r w:rsidRPr="00284FEF">
        <w:rPr>
          <w:bCs/>
          <w:color w:val="000000" w:themeColor="text1"/>
          <w:sz w:val="28"/>
          <w:szCs w:val="28"/>
        </w:rPr>
        <w:t xml:space="preserve"> учебный год</w:t>
      </w:r>
    </w:p>
    <w:p w:rsidR="008409B6" w:rsidRDefault="008409B6">
      <w:pPr>
        <w:spacing w:after="200"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964CFF" w:rsidRPr="00284FEF" w:rsidRDefault="00964CFF" w:rsidP="00964CFF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</w:p>
    <w:p w:rsidR="00964CFF" w:rsidRPr="00AF057F" w:rsidRDefault="00964CFF" w:rsidP="00964CFF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  <w:r w:rsidRPr="00AF057F">
        <w:rPr>
          <w:b/>
          <w:bCs/>
          <w:color w:val="000000" w:themeColor="text1"/>
          <w:sz w:val="28"/>
          <w:szCs w:val="28"/>
        </w:rPr>
        <w:t>Содержание</w:t>
      </w:r>
    </w:p>
    <w:p w:rsidR="00964CFF" w:rsidRPr="00AF057F" w:rsidRDefault="00964CFF" w:rsidP="00964CFF">
      <w:pPr>
        <w:pStyle w:val="Default"/>
        <w:spacing w:after="27"/>
        <w:rPr>
          <w:color w:val="000000" w:themeColor="text1"/>
          <w:sz w:val="28"/>
          <w:szCs w:val="28"/>
        </w:rPr>
      </w:pPr>
      <w:r w:rsidRPr="00AF057F">
        <w:rPr>
          <w:color w:val="000000" w:themeColor="text1"/>
          <w:sz w:val="28"/>
          <w:szCs w:val="28"/>
        </w:rPr>
        <w:t xml:space="preserve">1.  Пояснительная записка. </w:t>
      </w:r>
    </w:p>
    <w:p w:rsidR="00964CFF" w:rsidRPr="00AF057F" w:rsidRDefault="00964CFF" w:rsidP="00964CFF">
      <w:pPr>
        <w:pStyle w:val="Default"/>
        <w:spacing w:after="27"/>
        <w:rPr>
          <w:color w:val="000000" w:themeColor="text1"/>
          <w:sz w:val="28"/>
          <w:szCs w:val="28"/>
        </w:rPr>
      </w:pPr>
      <w:r w:rsidRPr="00AF057F">
        <w:rPr>
          <w:color w:val="000000" w:themeColor="text1"/>
          <w:sz w:val="28"/>
          <w:szCs w:val="28"/>
        </w:rPr>
        <w:t>2.  Календарно-тематическое планирование.</w:t>
      </w:r>
    </w:p>
    <w:p w:rsidR="00964CFF" w:rsidRPr="00AE08AC" w:rsidRDefault="00964CFF" w:rsidP="00964CF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64CFF" w:rsidRDefault="00964CFF" w:rsidP="00964CF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964CFF" w:rsidRPr="00484C86" w:rsidRDefault="00964CFF" w:rsidP="00964CFF">
      <w:pPr>
        <w:spacing w:after="12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964CFF" w:rsidRDefault="00964CFF" w:rsidP="00964CFF">
      <w:pPr>
        <w:rPr>
          <w:sz w:val="28"/>
          <w:szCs w:val="28"/>
        </w:rPr>
      </w:pPr>
      <w:r w:rsidRPr="005E53CF">
        <w:rPr>
          <w:b/>
          <w:sz w:val="28"/>
          <w:szCs w:val="28"/>
        </w:rPr>
        <w:t xml:space="preserve">Цель </w:t>
      </w:r>
      <w:r w:rsidRPr="0019116D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: </w:t>
      </w:r>
      <w:r w:rsidRPr="00AD43D7">
        <w:rPr>
          <w:sz w:val="28"/>
          <w:szCs w:val="28"/>
        </w:rPr>
        <w:t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потребностей, а также овладение умениями и навыками разнообразной художественной деятельности.</w:t>
      </w:r>
    </w:p>
    <w:p w:rsidR="00964CFF" w:rsidRDefault="00964CFF" w:rsidP="00964CFF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 xml:space="preserve">          Задачи:</w:t>
      </w:r>
    </w:p>
    <w:p w:rsidR="00964CFF" w:rsidRPr="00266C89" w:rsidRDefault="00964CFF" w:rsidP="00964CFF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обучающие: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приобщение детей к изобразительному искусству; 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основам рисунка, живописи, композиции;</w:t>
      </w:r>
    </w:p>
    <w:p w:rsidR="00964CFF" w:rsidRPr="00057275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начальных знаний по истории народных промыслов;</w:t>
      </w:r>
    </w:p>
    <w:p w:rsidR="00964CFF" w:rsidRPr="00266C89" w:rsidRDefault="00964CFF" w:rsidP="00964CFF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развивающие: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творческого потенциала ребенка;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образного мышления, воображения, фантазии детей;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эстетического и художественного вкуса;</w:t>
      </w:r>
    </w:p>
    <w:p w:rsidR="00964CFF" w:rsidRPr="00266C89" w:rsidRDefault="00964CFF" w:rsidP="00964CFF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в</w:t>
      </w:r>
      <w:r w:rsidRPr="00266C89">
        <w:rPr>
          <w:b/>
          <w:i/>
          <w:sz w:val="28"/>
          <w:szCs w:val="32"/>
        </w:rPr>
        <w:t xml:space="preserve">оспитательные: 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воспитание трудолюбия и уважительного отношения к труду;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умения видеть и ценить прекрасное в окружающем мире;</w:t>
      </w:r>
    </w:p>
    <w:p w:rsidR="00964CFF" w:rsidRPr="00266C89" w:rsidRDefault="00964CFF" w:rsidP="00964CFF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</w:t>
      </w:r>
      <w:r w:rsidRPr="00266C89">
        <w:rPr>
          <w:b/>
          <w:i/>
          <w:sz w:val="28"/>
          <w:szCs w:val="32"/>
        </w:rPr>
        <w:t>рактико-ориентированные: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приемам обработки различных материалов: бумаг</w:t>
      </w:r>
      <w:r w:rsidR="00F80A9A">
        <w:rPr>
          <w:sz w:val="28"/>
          <w:szCs w:val="32"/>
        </w:rPr>
        <w:t>и, картона, глины, пластилина,</w:t>
      </w:r>
      <w:r>
        <w:rPr>
          <w:sz w:val="28"/>
          <w:szCs w:val="32"/>
        </w:rPr>
        <w:t xml:space="preserve"> и т.д.;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работе с различными приспособлениями и инструментами.</w:t>
      </w:r>
    </w:p>
    <w:p w:rsidR="00964CFF" w:rsidRPr="00B401C5" w:rsidRDefault="00964CFF" w:rsidP="00964CFF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401C5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964CFF" w:rsidRPr="00B401C5" w:rsidRDefault="00964CFF" w:rsidP="00964CF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401C5">
        <w:rPr>
          <w:color w:val="000000" w:themeColor="text1"/>
          <w:sz w:val="28"/>
          <w:szCs w:val="28"/>
        </w:rPr>
        <w:t xml:space="preserve">Занятия проводятся </w:t>
      </w:r>
      <w:r>
        <w:rPr>
          <w:color w:val="000000" w:themeColor="text1"/>
          <w:sz w:val="28"/>
          <w:szCs w:val="28"/>
        </w:rPr>
        <w:t>1</w:t>
      </w:r>
      <w:r w:rsidRPr="00B401C5">
        <w:rPr>
          <w:color w:val="000000" w:themeColor="text1"/>
          <w:sz w:val="28"/>
          <w:szCs w:val="28"/>
        </w:rPr>
        <w:t xml:space="preserve"> раз в неделю по 2 часа (36 учебных недель). </w:t>
      </w:r>
    </w:p>
    <w:p w:rsidR="00964CFF" w:rsidRDefault="00964CFF" w:rsidP="00964CFF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28"/>
        </w:rPr>
        <w:t>2</w:t>
      </w:r>
      <w:r w:rsidRPr="00B401C5">
        <w:rPr>
          <w:color w:val="000000" w:themeColor="text1"/>
          <w:sz w:val="28"/>
          <w:szCs w:val="28"/>
        </w:rPr>
        <w:t xml:space="preserve"> часа в неделю, </w:t>
      </w:r>
      <w:r>
        <w:rPr>
          <w:color w:val="000000" w:themeColor="text1"/>
          <w:sz w:val="28"/>
          <w:szCs w:val="28"/>
        </w:rPr>
        <w:t>72</w:t>
      </w:r>
      <w:r w:rsidRPr="00B401C5">
        <w:rPr>
          <w:color w:val="000000" w:themeColor="text1"/>
          <w:sz w:val="28"/>
          <w:szCs w:val="28"/>
        </w:rPr>
        <w:t xml:space="preserve"> часа в год. </w:t>
      </w:r>
    </w:p>
    <w:p w:rsidR="00964CFF" w:rsidRDefault="00964CFF" w:rsidP="00964CFF">
      <w:pPr>
        <w:spacing w:line="276" w:lineRule="auto"/>
        <w:ind w:left="284"/>
        <w:jc w:val="center"/>
        <w:rPr>
          <w:b/>
          <w:sz w:val="28"/>
        </w:rPr>
      </w:pPr>
      <w:r w:rsidRPr="001414C4">
        <w:rPr>
          <w:b/>
          <w:sz w:val="28"/>
        </w:rPr>
        <w:t>Ожидаемые результаты.</w:t>
      </w:r>
    </w:p>
    <w:p w:rsidR="00964CFF" w:rsidRDefault="00964CFF" w:rsidP="00964CFF">
      <w:pPr>
        <w:spacing w:line="276" w:lineRule="auto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Личностные:</w:t>
      </w:r>
    </w:p>
    <w:p w:rsidR="00964CFF" w:rsidRDefault="00964CFF" w:rsidP="00964CFF">
      <w:pPr>
        <w:pStyle w:val="21"/>
        <w:spacing w:line="276" w:lineRule="auto"/>
        <w:jc w:val="left"/>
      </w:pPr>
      <w:r>
        <w:t>- формирование любви к природе и бережного отношения к ней;</w:t>
      </w:r>
    </w:p>
    <w:p w:rsidR="00964CFF" w:rsidRDefault="00964CFF" w:rsidP="00964CFF">
      <w:pPr>
        <w:pStyle w:val="21"/>
        <w:spacing w:line="276" w:lineRule="auto"/>
      </w:pPr>
      <w:r>
        <w:t>- формирование установки на здоровый образ жизни;</w:t>
      </w:r>
    </w:p>
    <w:p w:rsidR="00964CFF" w:rsidRDefault="00964CFF" w:rsidP="00964CFF">
      <w:pPr>
        <w:pStyle w:val="21"/>
        <w:spacing w:line="276" w:lineRule="auto"/>
      </w:pPr>
      <w: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proofErr w:type="spellStart"/>
      <w:r>
        <w:rPr>
          <w:b/>
          <w:i/>
          <w:sz w:val="28"/>
          <w:szCs w:val="32"/>
        </w:rPr>
        <w:t>Метапредметные</w:t>
      </w:r>
      <w:proofErr w:type="spellEnd"/>
      <w:r>
        <w:rPr>
          <w:sz w:val="28"/>
          <w:szCs w:val="32"/>
        </w:rPr>
        <w:t>(освоенные детьми универсальные учебные действия):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- освоение способов решения проблем творческого и поискового характера;</w:t>
      </w:r>
    </w:p>
    <w:p w:rsidR="00964CFF" w:rsidRDefault="00964CFF" w:rsidP="00964CFF">
      <w:pPr>
        <w:spacing w:line="276" w:lineRule="auto"/>
        <w:outlineLvl w:val="0"/>
        <w:rPr>
          <w:sz w:val="28"/>
          <w:szCs w:val="32"/>
        </w:rPr>
      </w:pPr>
      <w:r>
        <w:rPr>
          <w:sz w:val="28"/>
          <w:szCs w:val="32"/>
        </w:rPr>
        <w:t>- умение планировать и грамотно осуществлять учебные действия в соответствии с поставленной задачей.</w:t>
      </w:r>
    </w:p>
    <w:p w:rsidR="00964CFF" w:rsidRPr="00215A2A" w:rsidRDefault="00964CFF" w:rsidP="00964CFF">
      <w:pPr>
        <w:spacing w:line="276" w:lineRule="auto"/>
        <w:jc w:val="both"/>
        <w:rPr>
          <w:b/>
          <w:i/>
          <w:sz w:val="28"/>
          <w:szCs w:val="32"/>
        </w:rPr>
      </w:pPr>
      <w:r w:rsidRPr="00215A2A">
        <w:rPr>
          <w:b/>
          <w:i/>
          <w:sz w:val="28"/>
          <w:szCs w:val="32"/>
        </w:rPr>
        <w:t xml:space="preserve">Коммуникативные: 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готовность слушать собеседника и вести диалог;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умение формулировать собственное мнение и позицию.</w:t>
      </w:r>
    </w:p>
    <w:p w:rsidR="00964CFF" w:rsidRDefault="00964CFF" w:rsidP="00964CFF">
      <w:pPr>
        <w:spacing w:line="276" w:lineRule="auto"/>
        <w:jc w:val="both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Предметные: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обучающиеся должны знать и уметь: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технологию работы с природным материалом;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конструировать из доступных материалов;</w:t>
      </w:r>
    </w:p>
    <w:p w:rsidR="00964CFF" w:rsidRDefault="00964CFF" w:rsidP="00964CF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знать особенности некоторых русских народных промыслов.</w:t>
      </w:r>
    </w:p>
    <w:p w:rsidR="00964CFF" w:rsidRPr="00B401C5" w:rsidRDefault="00964CFF" w:rsidP="00964CFF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</w:p>
    <w:p w:rsidR="00964CFF" w:rsidRPr="004D5935" w:rsidRDefault="00964CFF" w:rsidP="00964CFF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4D5935">
        <w:rPr>
          <w:b/>
          <w:bCs/>
          <w:color w:val="000000" w:themeColor="text1"/>
          <w:sz w:val="28"/>
          <w:szCs w:val="28"/>
        </w:rPr>
        <w:t>2. Календарно-</w:t>
      </w:r>
      <w:r w:rsidRPr="004D5935">
        <w:rPr>
          <w:rFonts w:eastAsia="Calibri"/>
          <w:b/>
          <w:color w:val="000000" w:themeColor="text1"/>
          <w:sz w:val="28"/>
          <w:szCs w:val="28"/>
        </w:rPr>
        <w:t>тематическое планирование</w:t>
      </w:r>
    </w:p>
    <w:p w:rsidR="00964CFF" w:rsidRPr="00E00F1B" w:rsidRDefault="00964CFF" w:rsidP="00964CFF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423"/>
        <w:gridCol w:w="1199"/>
        <w:gridCol w:w="1393"/>
        <w:gridCol w:w="1772"/>
      </w:tblGrid>
      <w:tr w:rsidR="00964CFF" w:rsidRPr="001228EE" w:rsidTr="00964CFF">
        <w:trPr>
          <w:cantSplit/>
          <w:trHeight w:val="640"/>
        </w:trPr>
        <w:tc>
          <w:tcPr>
            <w:tcW w:w="676" w:type="dxa"/>
            <w:vMerge w:val="restart"/>
          </w:tcPr>
          <w:p w:rsidR="00964CFF" w:rsidRPr="005D2DCF" w:rsidRDefault="00964CF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№ п\</w:t>
            </w:r>
            <w:proofErr w:type="gramStart"/>
            <w:r w:rsidRPr="005D2DC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23" w:type="dxa"/>
            <w:vMerge w:val="restart"/>
          </w:tcPr>
          <w:p w:rsidR="00964CFF" w:rsidRPr="005D2DCF" w:rsidRDefault="00964CFF" w:rsidP="00964CFF">
            <w:pPr>
              <w:pStyle w:val="2"/>
              <w:rPr>
                <w:szCs w:val="28"/>
              </w:rPr>
            </w:pPr>
            <w:r w:rsidRPr="005D2DCF">
              <w:rPr>
                <w:szCs w:val="28"/>
              </w:rPr>
              <w:t>Тема</w:t>
            </w:r>
          </w:p>
        </w:tc>
        <w:tc>
          <w:tcPr>
            <w:tcW w:w="2592" w:type="dxa"/>
            <w:gridSpan w:val="2"/>
          </w:tcPr>
          <w:p w:rsidR="00964CFF" w:rsidRPr="005D2DCF" w:rsidRDefault="00964CF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72" w:type="dxa"/>
            <w:vMerge w:val="restart"/>
          </w:tcPr>
          <w:p w:rsidR="00964CFF" w:rsidRPr="005D2DCF" w:rsidRDefault="00964CF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Дата проведения</w:t>
            </w:r>
          </w:p>
        </w:tc>
      </w:tr>
      <w:tr w:rsidR="00964CFF" w:rsidRPr="001228EE" w:rsidTr="00964CFF">
        <w:trPr>
          <w:cantSplit/>
          <w:trHeight w:val="520"/>
        </w:trPr>
        <w:tc>
          <w:tcPr>
            <w:tcW w:w="676" w:type="dxa"/>
            <w:vMerge/>
          </w:tcPr>
          <w:p w:rsidR="00964CFF" w:rsidRPr="005D2DCF" w:rsidRDefault="00964CFF" w:rsidP="00964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</w:tcPr>
          <w:p w:rsidR="00964CFF" w:rsidRPr="005D2DCF" w:rsidRDefault="00964CFF" w:rsidP="00964CFF">
            <w:pPr>
              <w:pStyle w:val="2"/>
              <w:rPr>
                <w:szCs w:val="28"/>
              </w:rPr>
            </w:pPr>
          </w:p>
        </w:tc>
        <w:tc>
          <w:tcPr>
            <w:tcW w:w="1199" w:type="dxa"/>
          </w:tcPr>
          <w:p w:rsidR="00964CFF" w:rsidRPr="005D2DCF" w:rsidRDefault="00964CF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Теория</w:t>
            </w:r>
          </w:p>
        </w:tc>
        <w:tc>
          <w:tcPr>
            <w:tcW w:w="1393" w:type="dxa"/>
          </w:tcPr>
          <w:p w:rsidR="00964CFF" w:rsidRPr="005D2DCF" w:rsidRDefault="00964CF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Практика</w:t>
            </w:r>
          </w:p>
        </w:tc>
        <w:tc>
          <w:tcPr>
            <w:tcW w:w="1772" w:type="dxa"/>
            <w:vMerge/>
          </w:tcPr>
          <w:p w:rsidR="00964CFF" w:rsidRPr="005D2DCF" w:rsidRDefault="00964CFF" w:rsidP="00964CFF">
            <w:pPr>
              <w:jc w:val="center"/>
              <w:rPr>
                <w:sz w:val="28"/>
                <w:szCs w:val="28"/>
              </w:rPr>
            </w:pPr>
          </w:p>
        </w:tc>
      </w:tr>
      <w:tr w:rsidR="00964CFF" w:rsidRPr="001228EE" w:rsidTr="00964CFF">
        <w:tc>
          <w:tcPr>
            <w:tcW w:w="676" w:type="dxa"/>
          </w:tcPr>
          <w:p w:rsidR="00964CFF" w:rsidRPr="005D2DCF" w:rsidRDefault="00964CF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1.</w:t>
            </w:r>
          </w:p>
        </w:tc>
        <w:tc>
          <w:tcPr>
            <w:tcW w:w="4423" w:type="dxa"/>
          </w:tcPr>
          <w:p w:rsidR="00964CFF" w:rsidRPr="005D2DCF" w:rsidRDefault="00964CFF" w:rsidP="00F80A9A">
            <w:pPr>
              <w:jc w:val="both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 xml:space="preserve">Вводное занятие. Знакомство с группой, программой работы </w:t>
            </w:r>
            <w:r w:rsidR="00F80A9A">
              <w:rPr>
                <w:sz w:val="28"/>
                <w:szCs w:val="28"/>
              </w:rPr>
              <w:t>3</w:t>
            </w:r>
            <w:r w:rsidRPr="005D2DCF">
              <w:rPr>
                <w:sz w:val="28"/>
                <w:szCs w:val="28"/>
              </w:rPr>
              <w:t xml:space="preserve"> года обучения. Инструктаж по</w:t>
            </w:r>
            <w:proofErr w:type="gramStart"/>
            <w:r w:rsidRPr="005D2DCF">
              <w:rPr>
                <w:sz w:val="28"/>
                <w:szCs w:val="28"/>
              </w:rPr>
              <w:t xml:space="preserve"> Т</w:t>
            </w:r>
            <w:proofErr w:type="gramEnd"/>
            <w:r w:rsidRPr="005D2DCF">
              <w:rPr>
                <w:sz w:val="28"/>
                <w:szCs w:val="28"/>
              </w:rPr>
              <w:t>/Б.</w:t>
            </w:r>
          </w:p>
        </w:tc>
        <w:tc>
          <w:tcPr>
            <w:tcW w:w="1199" w:type="dxa"/>
          </w:tcPr>
          <w:p w:rsidR="00964CFF" w:rsidRPr="005D2DCF" w:rsidRDefault="00964CF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964CFF" w:rsidRPr="005D2DCF" w:rsidRDefault="00964CF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964CFF" w:rsidRPr="005D2DCF" w:rsidRDefault="00964CFF" w:rsidP="00964CFF">
            <w:pPr>
              <w:rPr>
                <w:sz w:val="28"/>
                <w:szCs w:val="28"/>
              </w:rPr>
            </w:pPr>
          </w:p>
        </w:tc>
      </w:tr>
      <w:tr w:rsidR="00964CFF" w:rsidRPr="001228EE" w:rsidTr="00964CFF">
        <w:tc>
          <w:tcPr>
            <w:tcW w:w="676" w:type="dxa"/>
          </w:tcPr>
          <w:p w:rsidR="00964CFF" w:rsidRPr="005D2DCF" w:rsidRDefault="00964CF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2.</w:t>
            </w:r>
          </w:p>
        </w:tc>
        <w:tc>
          <w:tcPr>
            <w:tcW w:w="4423" w:type="dxa"/>
          </w:tcPr>
          <w:p w:rsidR="00964CFF" w:rsidRPr="005D2DCF" w:rsidRDefault="00964CFF" w:rsidP="00964CFF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Графика. Основы графического построения.</w:t>
            </w:r>
          </w:p>
        </w:tc>
        <w:tc>
          <w:tcPr>
            <w:tcW w:w="1199" w:type="dxa"/>
          </w:tcPr>
          <w:p w:rsidR="00964CFF" w:rsidRPr="005D2DCF" w:rsidRDefault="00964CF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964CFF" w:rsidRPr="005D2DCF" w:rsidRDefault="00964CF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964CFF" w:rsidRPr="005D2DCF" w:rsidRDefault="00964CFF" w:rsidP="00964CFF">
            <w:pPr>
              <w:rPr>
                <w:sz w:val="28"/>
                <w:szCs w:val="28"/>
              </w:rPr>
            </w:pPr>
          </w:p>
        </w:tc>
      </w:tr>
      <w:tr w:rsidR="00A01587" w:rsidRPr="001228EE" w:rsidTr="00964CFF">
        <w:tc>
          <w:tcPr>
            <w:tcW w:w="676" w:type="dxa"/>
          </w:tcPr>
          <w:p w:rsidR="00A01587" w:rsidRPr="005D2DCF" w:rsidRDefault="00A01587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3.</w:t>
            </w:r>
          </w:p>
        </w:tc>
        <w:tc>
          <w:tcPr>
            <w:tcW w:w="4423" w:type="dxa"/>
          </w:tcPr>
          <w:p w:rsidR="00A01587" w:rsidRPr="005D2DCF" w:rsidRDefault="00A01587" w:rsidP="005810EC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Техника рисования. Материалы и инструменты.</w:t>
            </w:r>
          </w:p>
        </w:tc>
        <w:tc>
          <w:tcPr>
            <w:tcW w:w="1199" w:type="dxa"/>
          </w:tcPr>
          <w:p w:rsidR="00A01587" w:rsidRPr="005D2DCF" w:rsidRDefault="00A01587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A01587" w:rsidRPr="005D2DCF" w:rsidRDefault="00A01587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A01587" w:rsidRPr="005D2DCF" w:rsidRDefault="00A01587" w:rsidP="00964CFF">
            <w:pPr>
              <w:rPr>
                <w:sz w:val="28"/>
                <w:szCs w:val="28"/>
              </w:rPr>
            </w:pPr>
          </w:p>
        </w:tc>
      </w:tr>
      <w:tr w:rsidR="00A01587" w:rsidRPr="001228EE" w:rsidTr="00964CFF">
        <w:tc>
          <w:tcPr>
            <w:tcW w:w="676" w:type="dxa"/>
          </w:tcPr>
          <w:p w:rsidR="00A01587" w:rsidRPr="005D2DCF" w:rsidRDefault="00A01587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4.</w:t>
            </w:r>
          </w:p>
        </w:tc>
        <w:tc>
          <w:tcPr>
            <w:tcW w:w="4423" w:type="dxa"/>
          </w:tcPr>
          <w:p w:rsidR="00A01587" w:rsidRPr="005D2DCF" w:rsidRDefault="00A01587" w:rsidP="005810EC">
            <w:pPr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Наброски. Наброски разными инструментами.</w:t>
            </w:r>
          </w:p>
        </w:tc>
        <w:tc>
          <w:tcPr>
            <w:tcW w:w="1199" w:type="dxa"/>
          </w:tcPr>
          <w:p w:rsidR="00A01587" w:rsidRPr="005D2DCF" w:rsidRDefault="00A01587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A01587" w:rsidRPr="005D2DCF" w:rsidRDefault="00A01587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A01587" w:rsidRPr="005D2DCF" w:rsidRDefault="00A01587" w:rsidP="00964CFF">
            <w:pPr>
              <w:rPr>
                <w:sz w:val="28"/>
                <w:szCs w:val="28"/>
              </w:rPr>
            </w:pPr>
          </w:p>
        </w:tc>
      </w:tr>
      <w:tr w:rsidR="00A01587" w:rsidRPr="001228EE" w:rsidTr="00964CFF">
        <w:tc>
          <w:tcPr>
            <w:tcW w:w="676" w:type="dxa"/>
          </w:tcPr>
          <w:p w:rsidR="00A01587" w:rsidRPr="005D2DCF" w:rsidRDefault="00A01587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5.</w:t>
            </w:r>
          </w:p>
        </w:tc>
        <w:tc>
          <w:tcPr>
            <w:tcW w:w="4423" w:type="dxa"/>
          </w:tcPr>
          <w:p w:rsidR="00A01587" w:rsidRPr="005D2DCF" w:rsidRDefault="00A01587" w:rsidP="005810EC">
            <w:pPr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Наброски. Простой карандаш.</w:t>
            </w:r>
          </w:p>
        </w:tc>
        <w:tc>
          <w:tcPr>
            <w:tcW w:w="1199" w:type="dxa"/>
          </w:tcPr>
          <w:p w:rsidR="00A01587" w:rsidRPr="005D2DCF" w:rsidRDefault="00A01587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A01587" w:rsidRPr="005D2DCF" w:rsidRDefault="00A01587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A01587" w:rsidRPr="005D2DCF" w:rsidRDefault="00A01587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6.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Наброски. Пастель.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7.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Наброски. Уголь. Сангина. Сепия.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8.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Основы живописи. Основные жанры. Инструменты и материалы.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9.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Акварель. Работа с акварелью.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10.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Гуашь. Работа с гуашью.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11.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Гризайль. Основной контраст. Натюрморт.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12.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13.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Декоративная живопись. Работа с гуашью.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Витраж. Понятие витража.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15.</w:t>
            </w:r>
          </w:p>
        </w:tc>
        <w:tc>
          <w:tcPr>
            <w:tcW w:w="4423" w:type="dxa"/>
          </w:tcPr>
          <w:p w:rsidR="00E63F52" w:rsidRPr="005D2DCF" w:rsidRDefault="00E63F52" w:rsidP="00F80A9A">
            <w:pPr>
              <w:pStyle w:val="a7"/>
              <w:rPr>
                <w:b/>
                <w:sz w:val="28"/>
                <w:szCs w:val="28"/>
              </w:rPr>
            </w:pPr>
            <w:r w:rsidRPr="005D2DCF">
              <w:rPr>
                <w:rFonts w:cs="Times New Roman"/>
                <w:bCs/>
                <w:sz w:val="28"/>
                <w:szCs w:val="28"/>
              </w:rPr>
              <w:t>Скульптура.</w:t>
            </w:r>
            <w:r w:rsidRPr="005D2DCF">
              <w:rPr>
                <w:rFonts w:cs="Times New Roman"/>
                <w:sz w:val="28"/>
                <w:szCs w:val="28"/>
              </w:rPr>
              <w:t>Повторение. Понятие. Основы. Материалы и приспособления.</w:t>
            </w:r>
            <w:r w:rsidRPr="005D2DCF">
              <w:rPr>
                <w:sz w:val="28"/>
                <w:szCs w:val="28"/>
              </w:rPr>
              <w:t>Свойства гипса. Т/Б работы с гипсом.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16.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17.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sz w:val="28"/>
                <w:szCs w:val="28"/>
              </w:rPr>
              <w:t>Заливка гипсовых скульптур.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18.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sz w:val="28"/>
                <w:szCs w:val="28"/>
              </w:rPr>
              <w:t>Роспись гипсовых скульптур. Составление коллективных композиций.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19.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sz w:val="28"/>
                <w:szCs w:val="28"/>
              </w:rPr>
              <w:t>Роспись гипсовых скульптур. Составление коллективных композиций.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20.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A01587">
        <w:trPr>
          <w:trHeight w:val="427"/>
        </w:trPr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21.</w:t>
            </w:r>
          </w:p>
        </w:tc>
        <w:tc>
          <w:tcPr>
            <w:tcW w:w="4423" w:type="dxa"/>
          </w:tcPr>
          <w:p w:rsidR="00E63F52" w:rsidRPr="008409B6" w:rsidRDefault="00E63F52" w:rsidP="008409B6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bCs/>
                <w:sz w:val="28"/>
                <w:szCs w:val="28"/>
              </w:rPr>
              <w:t>Пейзаж.</w:t>
            </w:r>
            <w:r w:rsidRPr="005D2DCF">
              <w:rPr>
                <w:rFonts w:cs="Times New Roman"/>
                <w:sz w:val="28"/>
                <w:szCs w:val="28"/>
              </w:rPr>
              <w:t xml:space="preserve">Повторение. Основы </w:t>
            </w:r>
            <w:r w:rsidR="008409B6">
              <w:rPr>
                <w:rFonts w:cs="Times New Roman"/>
                <w:sz w:val="28"/>
                <w:szCs w:val="28"/>
              </w:rPr>
              <w:t>построения. Техники выполнения.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22.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bCs/>
                <w:sz w:val="28"/>
                <w:szCs w:val="28"/>
              </w:rPr>
              <w:t>Рисование набросков разными техниками живописи.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23.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pStyle w:val="a7"/>
              <w:rPr>
                <w:rFonts w:cs="Times New Roman"/>
                <w:bCs/>
                <w:sz w:val="28"/>
                <w:szCs w:val="28"/>
              </w:rPr>
            </w:pPr>
            <w:r w:rsidRPr="005D2DCF">
              <w:rPr>
                <w:rFonts w:cs="Times New Roman"/>
                <w:bCs/>
                <w:sz w:val="28"/>
                <w:szCs w:val="28"/>
              </w:rPr>
              <w:t>Рисование набросков разными техниками живописи.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24.</w:t>
            </w:r>
          </w:p>
        </w:tc>
        <w:tc>
          <w:tcPr>
            <w:tcW w:w="4423" w:type="dxa"/>
          </w:tcPr>
          <w:p w:rsidR="00E63F52" w:rsidRPr="008409B6" w:rsidRDefault="00E63F52" w:rsidP="008409B6">
            <w:pPr>
              <w:pStyle w:val="a7"/>
              <w:rPr>
                <w:rFonts w:cs="Times New Roman"/>
                <w:bCs/>
                <w:sz w:val="28"/>
                <w:szCs w:val="28"/>
              </w:rPr>
            </w:pPr>
            <w:r w:rsidRPr="005D2DCF">
              <w:rPr>
                <w:rFonts w:cs="Times New Roman"/>
                <w:bCs/>
                <w:sz w:val="28"/>
                <w:szCs w:val="28"/>
              </w:rPr>
              <w:t>Рисование набро</w:t>
            </w:r>
            <w:r w:rsidR="008409B6">
              <w:rPr>
                <w:rFonts w:cs="Times New Roman"/>
                <w:bCs/>
                <w:sz w:val="28"/>
                <w:szCs w:val="28"/>
              </w:rPr>
              <w:t>сков разными техниками графики.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25.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bCs/>
                <w:sz w:val="28"/>
                <w:szCs w:val="28"/>
              </w:rPr>
              <w:t>Портрет.</w:t>
            </w:r>
            <w:r w:rsidRPr="005D2DCF">
              <w:rPr>
                <w:sz w:val="28"/>
                <w:szCs w:val="28"/>
              </w:rPr>
              <w:t xml:space="preserve"> Повторение. Портрет. Виды и техники написания.</w:t>
            </w:r>
          </w:p>
        </w:tc>
        <w:tc>
          <w:tcPr>
            <w:tcW w:w="1199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26.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sz w:val="28"/>
                <w:szCs w:val="28"/>
              </w:rPr>
              <w:t>Основы построения.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2-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27.</w:t>
            </w:r>
          </w:p>
        </w:tc>
        <w:tc>
          <w:tcPr>
            <w:tcW w:w="4423" w:type="dxa"/>
          </w:tcPr>
          <w:p w:rsidR="00E63F52" w:rsidRPr="005D2DCF" w:rsidRDefault="00E63F52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sz w:val="28"/>
                <w:szCs w:val="28"/>
              </w:rPr>
              <w:t>Изоб</w:t>
            </w:r>
            <w:r w:rsidR="00F80A9A">
              <w:rPr>
                <w:rFonts w:cs="Times New Roman"/>
                <w:sz w:val="28"/>
                <w:szCs w:val="28"/>
              </w:rPr>
              <w:t>ражение человек в движении.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28.</w:t>
            </w:r>
          </w:p>
        </w:tc>
        <w:tc>
          <w:tcPr>
            <w:tcW w:w="4423" w:type="dxa"/>
          </w:tcPr>
          <w:p w:rsidR="00E63F52" w:rsidRPr="00F80A9A" w:rsidRDefault="00F80A9A" w:rsidP="00F80A9A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Рисунок человека в костюме.</w:t>
            </w:r>
          </w:p>
        </w:tc>
        <w:tc>
          <w:tcPr>
            <w:tcW w:w="1199" w:type="dxa"/>
          </w:tcPr>
          <w:p w:rsidR="00E63F52" w:rsidRPr="005D2DCF" w:rsidRDefault="005D2DCF" w:rsidP="0058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E63F52" w:rsidRPr="005D2DCF" w:rsidRDefault="00E63F52" w:rsidP="005810EC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29.</w:t>
            </w:r>
          </w:p>
        </w:tc>
        <w:tc>
          <w:tcPr>
            <w:tcW w:w="4423" w:type="dxa"/>
          </w:tcPr>
          <w:p w:rsidR="00E63F52" w:rsidRPr="005D2DCF" w:rsidRDefault="005D2DCF" w:rsidP="00964CFF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bCs/>
                <w:sz w:val="28"/>
                <w:szCs w:val="28"/>
              </w:rPr>
              <w:t>Народный костюм.</w:t>
            </w:r>
            <w:r w:rsidRPr="005D2DCF">
              <w:rPr>
                <w:sz w:val="28"/>
                <w:szCs w:val="28"/>
              </w:rPr>
              <w:t xml:space="preserve"> История народного костюма.</w:t>
            </w:r>
          </w:p>
        </w:tc>
        <w:tc>
          <w:tcPr>
            <w:tcW w:w="1199" w:type="dxa"/>
          </w:tcPr>
          <w:p w:rsidR="00E63F52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E63F52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E63F52" w:rsidRPr="001228EE" w:rsidTr="00964CFF">
        <w:tc>
          <w:tcPr>
            <w:tcW w:w="676" w:type="dxa"/>
          </w:tcPr>
          <w:p w:rsidR="00E63F52" w:rsidRPr="005D2DCF" w:rsidRDefault="00E63F52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30.</w:t>
            </w:r>
          </w:p>
        </w:tc>
        <w:tc>
          <w:tcPr>
            <w:tcW w:w="4423" w:type="dxa"/>
          </w:tcPr>
          <w:p w:rsidR="00E63F52" w:rsidRPr="005D2DCF" w:rsidRDefault="008409B6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Основные техники декора. </w:t>
            </w:r>
          </w:p>
        </w:tc>
        <w:tc>
          <w:tcPr>
            <w:tcW w:w="1199" w:type="dxa"/>
          </w:tcPr>
          <w:p w:rsidR="00E63F52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E63F52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72" w:type="dxa"/>
          </w:tcPr>
          <w:p w:rsidR="00E63F52" w:rsidRPr="005D2DCF" w:rsidRDefault="00E63F52" w:rsidP="00964CFF">
            <w:pPr>
              <w:rPr>
                <w:sz w:val="28"/>
                <w:szCs w:val="28"/>
              </w:rPr>
            </w:pPr>
          </w:p>
        </w:tc>
      </w:tr>
      <w:tr w:rsidR="005D2DCF" w:rsidRPr="001228EE" w:rsidTr="00964CFF">
        <w:tc>
          <w:tcPr>
            <w:tcW w:w="676" w:type="dxa"/>
          </w:tcPr>
          <w:p w:rsidR="005D2DCF" w:rsidRPr="005D2DCF" w:rsidRDefault="005D2DC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31.</w:t>
            </w:r>
          </w:p>
        </w:tc>
        <w:tc>
          <w:tcPr>
            <w:tcW w:w="4423" w:type="dxa"/>
          </w:tcPr>
          <w:p w:rsidR="005D2DCF" w:rsidRPr="005D2DCF" w:rsidRDefault="005D2DCF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5D2DCF">
              <w:rPr>
                <w:rFonts w:cs="Times New Roman"/>
                <w:sz w:val="28"/>
                <w:szCs w:val="28"/>
              </w:rPr>
              <w:t>Бисероплетение</w:t>
            </w:r>
            <w:proofErr w:type="spellEnd"/>
            <w:r w:rsidRPr="005D2DC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5D2DCF" w:rsidRPr="005D2DCF" w:rsidRDefault="005D2DCF" w:rsidP="00964CFF">
            <w:pPr>
              <w:rPr>
                <w:sz w:val="28"/>
                <w:szCs w:val="28"/>
              </w:rPr>
            </w:pPr>
          </w:p>
        </w:tc>
      </w:tr>
      <w:tr w:rsidR="005D2DCF" w:rsidRPr="001228EE" w:rsidTr="00964CFF">
        <w:tc>
          <w:tcPr>
            <w:tcW w:w="676" w:type="dxa"/>
          </w:tcPr>
          <w:p w:rsidR="005D2DCF" w:rsidRPr="005D2DCF" w:rsidRDefault="005D2DC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32.</w:t>
            </w:r>
          </w:p>
        </w:tc>
        <w:tc>
          <w:tcPr>
            <w:tcW w:w="4423" w:type="dxa"/>
          </w:tcPr>
          <w:p w:rsidR="005D2DCF" w:rsidRPr="005D2DCF" w:rsidRDefault="005D2DCF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5D2DCF">
              <w:rPr>
                <w:rFonts w:cs="Times New Roman"/>
                <w:sz w:val="28"/>
                <w:szCs w:val="28"/>
              </w:rPr>
              <w:t>Бисероплетение</w:t>
            </w:r>
            <w:proofErr w:type="spellEnd"/>
            <w:r w:rsidRPr="005D2DC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5D2DCF" w:rsidRPr="005D2DCF" w:rsidRDefault="005D2DCF" w:rsidP="00964CFF">
            <w:pPr>
              <w:rPr>
                <w:sz w:val="28"/>
                <w:szCs w:val="28"/>
              </w:rPr>
            </w:pPr>
          </w:p>
        </w:tc>
      </w:tr>
      <w:tr w:rsidR="005D2DCF" w:rsidRPr="001228EE" w:rsidTr="00964CFF">
        <w:tc>
          <w:tcPr>
            <w:tcW w:w="676" w:type="dxa"/>
          </w:tcPr>
          <w:p w:rsidR="005D2DCF" w:rsidRPr="005D2DCF" w:rsidRDefault="005D2DC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33.</w:t>
            </w:r>
          </w:p>
        </w:tc>
        <w:tc>
          <w:tcPr>
            <w:tcW w:w="4423" w:type="dxa"/>
          </w:tcPr>
          <w:p w:rsidR="005D2DCF" w:rsidRPr="005D2DCF" w:rsidRDefault="005D2DCF" w:rsidP="005810EC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D2DCF">
              <w:rPr>
                <w:rFonts w:cs="Times New Roman"/>
                <w:sz w:val="28"/>
                <w:szCs w:val="28"/>
              </w:rPr>
              <w:t>Вышивка лентами, крестиком, гладью.</w:t>
            </w:r>
          </w:p>
        </w:tc>
        <w:tc>
          <w:tcPr>
            <w:tcW w:w="1199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5D2DCF" w:rsidRPr="005D2DCF" w:rsidRDefault="005D2DCF" w:rsidP="00964CFF">
            <w:pPr>
              <w:rPr>
                <w:sz w:val="28"/>
                <w:szCs w:val="28"/>
              </w:rPr>
            </w:pPr>
          </w:p>
        </w:tc>
      </w:tr>
      <w:tr w:rsidR="005D2DCF" w:rsidRPr="001228EE" w:rsidTr="00964CFF">
        <w:tc>
          <w:tcPr>
            <w:tcW w:w="676" w:type="dxa"/>
          </w:tcPr>
          <w:p w:rsidR="005D2DCF" w:rsidRPr="005D2DCF" w:rsidRDefault="005D2DC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34.</w:t>
            </w:r>
          </w:p>
        </w:tc>
        <w:tc>
          <w:tcPr>
            <w:tcW w:w="4423" w:type="dxa"/>
          </w:tcPr>
          <w:p w:rsidR="005D2DCF" w:rsidRPr="005D2DCF" w:rsidRDefault="005D2DCF" w:rsidP="00964CFF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Вышивка лентами, крестиком, гладью.</w:t>
            </w:r>
          </w:p>
        </w:tc>
        <w:tc>
          <w:tcPr>
            <w:tcW w:w="1199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5D2DCF" w:rsidRPr="005D2DCF" w:rsidRDefault="005D2DCF" w:rsidP="00964CFF">
            <w:pPr>
              <w:rPr>
                <w:sz w:val="28"/>
                <w:szCs w:val="28"/>
              </w:rPr>
            </w:pPr>
          </w:p>
        </w:tc>
      </w:tr>
      <w:tr w:rsidR="005D2DCF" w:rsidRPr="001228EE" w:rsidTr="00964CFF">
        <w:tc>
          <w:tcPr>
            <w:tcW w:w="676" w:type="dxa"/>
          </w:tcPr>
          <w:p w:rsidR="005D2DCF" w:rsidRPr="005D2DCF" w:rsidRDefault="005D2DC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35.</w:t>
            </w:r>
          </w:p>
        </w:tc>
        <w:tc>
          <w:tcPr>
            <w:tcW w:w="4423" w:type="dxa"/>
          </w:tcPr>
          <w:p w:rsidR="005D2DCF" w:rsidRPr="005D2DCF" w:rsidRDefault="005D2DCF" w:rsidP="00F80A9A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Вязание крючком и спи</w:t>
            </w:r>
            <w:r w:rsidR="00F80A9A">
              <w:rPr>
                <w:sz w:val="28"/>
                <w:szCs w:val="28"/>
              </w:rPr>
              <w:t>ц</w:t>
            </w:r>
            <w:r w:rsidRPr="005D2DCF">
              <w:rPr>
                <w:sz w:val="28"/>
                <w:szCs w:val="28"/>
              </w:rPr>
              <w:t>ами.</w:t>
            </w:r>
          </w:p>
        </w:tc>
        <w:tc>
          <w:tcPr>
            <w:tcW w:w="1199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5D2DCF" w:rsidRPr="005D2DCF" w:rsidRDefault="005D2DCF" w:rsidP="00964CFF">
            <w:pPr>
              <w:rPr>
                <w:sz w:val="28"/>
                <w:szCs w:val="28"/>
              </w:rPr>
            </w:pPr>
          </w:p>
        </w:tc>
      </w:tr>
      <w:tr w:rsidR="005D2DCF" w:rsidRPr="001228EE" w:rsidTr="00964CFF">
        <w:tc>
          <w:tcPr>
            <w:tcW w:w="676" w:type="dxa"/>
          </w:tcPr>
          <w:p w:rsidR="005D2DCF" w:rsidRPr="005D2DCF" w:rsidRDefault="005D2DCF" w:rsidP="00964CFF">
            <w:pPr>
              <w:jc w:val="center"/>
              <w:rPr>
                <w:sz w:val="28"/>
                <w:szCs w:val="28"/>
              </w:rPr>
            </w:pPr>
            <w:r w:rsidRPr="005D2DCF">
              <w:rPr>
                <w:sz w:val="28"/>
                <w:szCs w:val="28"/>
              </w:rPr>
              <w:t>36.</w:t>
            </w:r>
          </w:p>
        </w:tc>
        <w:tc>
          <w:tcPr>
            <w:tcW w:w="4423" w:type="dxa"/>
          </w:tcPr>
          <w:p w:rsidR="005D2DCF" w:rsidRPr="005D2DCF" w:rsidRDefault="005D2DCF" w:rsidP="00964CFF">
            <w:pPr>
              <w:jc w:val="both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Итоговый контроль</w:t>
            </w:r>
            <w:r w:rsidR="00F80A9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3" w:type="dxa"/>
          </w:tcPr>
          <w:p w:rsidR="005D2DCF" w:rsidRPr="005D2DCF" w:rsidRDefault="005D2DCF" w:rsidP="00964CFF">
            <w:pPr>
              <w:jc w:val="center"/>
              <w:rPr>
                <w:b/>
                <w:sz w:val="28"/>
                <w:szCs w:val="28"/>
              </w:rPr>
            </w:pPr>
            <w:r w:rsidRPr="005D2D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5D2DCF" w:rsidRPr="005D2DCF" w:rsidRDefault="005D2DCF" w:rsidP="00964CFF">
            <w:pPr>
              <w:rPr>
                <w:sz w:val="28"/>
                <w:szCs w:val="28"/>
              </w:rPr>
            </w:pPr>
          </w:p>
        </w:tc>
      </w:tr>
    </w:tbl>
    <w:p w:rsidR="00964CFF" w:rsidRDefault="00964CFF" w:rsidP="007340EA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sectPr w:rsidR="00964CFF" w:rsidSect="00284FE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38" w:rsidRDefault="00BB1238" w:rsidP="00284FEF">
      <w:r>
        <w:separator/>
      </w:r>
    </w:p>
  </w:endnote>
  <w:endnote w:type="continuationSeparator" w:id="0">
    <w:p w:rsidR="00BB1238" w:rsidRDefault="00BB1238" w:rsidP="0028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3516"/>
      <w:docPartObj>
        <w:docPartGallery w:val="Page Numbers (Bottom of Page)"/>
        <w:docPartUnique/>
      </w:docPartObj>
    </w:sdtPr>
    <w:sdtEndPr/>
    <w:sdtContent>
      <w:p w:rsidR="00BB1238" w:rsidRDefault="00D54FF0">
        <w:pPr>
          <w:pStyle w:val="ab"/>
          <w:jc w:val="right"/>
        </w:pPr>
        <w:r>
          <w:fldChar w:fldCharType="begin"/>
        </w:r>
        <w:r w:rsidR="00BB1238">
          <w:instrText xml:space="preserve"> PAGE   \* MERGEFORMAT </w:instrText>
        </w:r>
        <w:r>
          <w:fldChar w:fldCharType="separate"/>
        </w:r>
        <w:r w:rsidR="00B832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238" w:rsidRDefault="00BB12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38" w:rsidRDefault="00BB1238" w:rsidP="00284FEF">
      <w:r>
        <w:separator/>
      </w:r>
    </w:p>
  </w:footnote>
  <w:footnote w:type="continuationSeparator" w:id="0">
    <w:p w:rsidR="00BB1238" w:rsidRDefault="00BB1238" w:rsidP="0028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688"/>
    <w:multiLevelType w:val="hybridMultilevel"/>
    <w:tmpl w:val="4D08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1079"/>
    <w:multiLevelType w:val="hybridMultilevel"/>
    <w:tmpl w:val="468E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3A8A"/>
    <w:multiLevelType w:val="hybridMultilevel"/>
    <w:tmpl w:val="F154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17FA"/>
    <w:multiLevelType w:val="hybridMultilevel"/>
    <w:tmpl w:val="78C6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90934"/>
    <w:multiLevelType w:val="hybridMultilevel"/>
    <w:tmpl w:val="D20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05F2F"/>
    <w:multiLevelType w:val="hybridMultilevel"/>
    <w:tmpl w:val="D7C0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B3D79"/>
    <w:multiLevelType w:val="hybridMultilevel"/>
    <w:tmpl w:val="C7B06714"/>
    <w:lvl w:ilvl="0" w:tplc="DC94D4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46249"/>
    <w:multiLevelType w:val="hybridMultilevel"/>
    <w:tmpl w:val="057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93762"/>
    <w:multiLevelType w:val="hybridMultilevel"/>
    <w:tmpl w:val="FC9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95B58"/>
    <w:multiLevelType w:val="hybridMultilevel"/>
    <w:tmpl w:val="259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44CCF"/>
    <w:multiLevelType w:val="hybridMultilevel"/>
    <w:tmpl w:val="E81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64BF6"/>
    <w:multiLevelType w:val="hybridMultilevel"/>
    <w:tmpl w:val="F024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762D2"/>
    <w:multiLevelType w:val="hybridMultilevel"/>
    <w:tmpl w:val="2454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216A2"/>
    <w:multiLevelType w:val="hybridMultilevel"/>
    <w:tmpl w:val="5568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70353"/>
    <w:multiLevelType w:val="hybridMultilevel"/>
    <w:tmpl w:val="17EA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940DD"/>
    <w:multiLevelType w:val="hybridMultilevel"/>
    <w:tmpl w:val="119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C2DAD"/>
    <w:multiLevelType w:val="hybridMultilevel"/>
    <w:tmpl w:val="2BC8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F5156"/>
    <w:multiLevelType w:val="hybridMultilevel"/>
    <w:tmpl w:val="A182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57B56"/>
    <w:multiLevelType w:val="hybridMultilevel"/>
    <w:tmpl w:val="748E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83E2C"/>
    <w:multiLevelType w:val="hybridMultilevel"/>
    <w:tmpl w:val="39C4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F1B3D"/>
    <w:multiLevelType w:val="hybridMultilevel"/>
    <w:tmpl w:val="018C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82B87"/>
    <w:multiLevelType w:val="hybridMultilevel"/>
    <w:tmpl w:val="4472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00E6F"/>
    <w:multiLevelType w:val="hybridMultilevel"/>
    <w:tmpl w:val="C240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C6DB0"/>
    <w:multiLevelType w:val="hybridMultilevel"/>
    <w:tmpl w:val="38EC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33647"/>
    <w:multiLevelType w:val="hybridMultilevel"/>
    <w:tmpl w:val="4FA6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A3404"/>
    <w:multiLevelType w:val="hybridMultilevel"/>
    <w:tmpl w:val="7F64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3171E"/>
    <w:multiLevelType w:val="hybridMultilevel"/>
    <w:tmpl w:val="D60659D4"/>
    <w:lvl w:ilvl="0" w:tplc="A2563A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10"/>
  </w:num>
  <w:num w:numId="5">
    <w:abstractNumId w:val="17"/>
  </w:num>
  <w:num w:numId="6">
    <w:abstractNumId w:val="24"/>
  </w:num>
  <w:num w:numId="7">
    <w:abstractNumId w:val="21"/>
  </w:num>
  <w:num w:numId="8">
    <w:abstractNumId w:val="1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14"/>
  </w:num>
  <w:num w:numId="14">
    <w:abstractNumId w:val="11"/>
  </w:num>
  <w:num w:numId="15">
    <w:abstractNumId w:val="23"/>
  </w:num>
  <w:num w:numId="16">
    <w:abstractNumId w:val="13"/>
  </w:num>
  <w:num w:numId="17">
    <w:abstractNumId w:val="4"/>
  </w:num>
  <w:num w:numId="18">
    <w:abstractNumId w:val="1"/>
  </w:num>
  <w:num w:numId="19">
    <w:abstractNumId w:val="22"/>
  </w:num>
  <w:num w:numId="20">
    <w:abstractNumId w:val="0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13D"/>
    <w:rsid w:val="00010694"/>
    <w:rsid w:val="000326E4"/>
    <w:rsid w:val="000C473C"/>
    <w:rsid w:val="000C5CB2"/>
    <w:rsid w:val="000C6E3B"/>
    <w:rsid w:val="000E33B9"/>
    <w:rsid w:val="00110CF2"/>
    <w:rsid w:val="001228EE"/>
    <w:rsid w:val="00163B8F"/>
    <w:rsid w:val="001F4F97"/>
    <w:rsid w:val="00215A2A"/>
    <w:rsid w:val="002647A8"/>
    <w:rsid w:val="002662A5"/>
    <w:rsid w:val="00284FEF"/>
    <w:rsid w:val="003245C6"/>
    <w:rsid w:val="003D7FA7"/>
    <w:rsid w:val="003E5C5E"/>
    <w:rsid w:val="003E70D4"/>
    <w:rsid w:val="00405D59"/>
    <w:rsid w:val="004A59D2"/>
    <w:rsid w:val="004D5935"/>
    <w:rsid w:val="004E1F8D"/>
    <w:rsid w:val="004E360D"/>
    <w:rsid w:val="0054524F"/>
    <w:rsid w:val="00550F04"/>
    <w:rsid w:val="005810EC"/>
    <w:rsid w:val="00584B0F"/>
    <w:rsid w:val="005B2CCD"/>
    <w:rsid w:val="005D2DCF"/>
    <w:rsid w:val="006116D4"/>
    <w:rsid w:val="0063695D"/>
    <w:rsid w:val="00644744"/>
    <w:rsid w:val="00647FEA"/>
    <w:rsid w:val="00651115"/>
    <w:rsid w:val="00656951"/>
    <w:rsid w:val="006578DF"/>
    <w:rsid w:val="006E6166"/>
    <w:rsid w:val="00702744"/>
    <w:rsid w:val="00706744"/>
    <w:rsid w:val="00706ABB"/>
    <w:rsid w:val="007235F2"/>
    <w:rsid w:val="007319DC"/>
    <w:rsid w:val="007340EA"/>
    <w:rsid w:val="0079043A"/>
    <w:rsid w:val="007C028D"/>
    <w:rsid w:val="007C450E"/>
    <w:rsid w:val="00831FD9"/>
    <w:rsid w:val="008409B6"/>
    <w:rsid w:val="00843CE7"/>
    <w:rsid w:val="00870389"/>
    <w:rsid w:val="008A11FB"/>
    <w:rsid w:val="008A1F52"/>
    <w:rsid w:val="008A29FE"/>
    <w:rsid w:val="008F1DB2"/>
    <w:rsid w:val="009209C9"/>
    <w:rsid w:val="00931847"/>
    <w:rsid w:val="00943BF7"/>
    <w:rsid w:val="00964CFF"/>
    <w:rsid w:val="009A7C77"/>
    <w:rsid w:val="009B24DD"/>
    <w:rsid w:val="009B6C58"/>
    <w:rsid w:val="009C5ED2"/>
    <w:rsid w:val="009F05DC"/>
    <w:rsid w:val="00A01587"/>
    <w:rsid w:val="00A107BC"/>
    <w:rsid w:val="00A11B3C"/>
    <w:rsid w:val="00A17471"/>
    <w:rsid w:val="00A4013D"/>
    <w:rsid w:val="00A70F0B"/>
    <w:rsid w:val="00A727D2"/>
    <w:rsid w:val="00AC673A"/>
    <w:rsid w:val="00AF057F"/>
    <w:rsid w:val="00AF763A"/>
    <w:rsid w:val="00B401C5"/>
    <w:rsid w:val="00B61A15"/>
    <w:rsid w:val="00B81A4F"/>
    <w:rsid w:val="00B832E9"/>
    <w:rsid w:val="00B85B13"/>
    <w:rsid w:val="00B90996"/>
    <w:rsid w:val="00BB1238"/>
    <w:rsid w:val="00C14913"/>
    <w:rsid w:val="00C54194"/>
    <w:rsid w:val="00CE6BDE"/>
    <w:rsid w:val="00D037DF"/>
    <w:rsid w:val="00D16670"/>
    <w:rsid w:val="00D307CF"/>
    <w:rsid w:val="00D466BD"/>
    <w:rsid w:val="00D54FF0"/>
    <w:rsid w:val="00DC1A68"/>
    <w:rsid w:val="00DC3706"/>
    <w:rsid w:val="00E63F52"/>
    <w:rsid w:val="00E758CD"/>
    <w:rsid w:val="00E94316"/>
    <w:rsid w:val="00F3335B"/>
    <w:rsid w:val="00F71F53"/>
    <w:rsid w:val="00F8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5935"/>
    <w:pPr>
      <w:keepNext/>
      <w:jc w:val="center"/>
      <w:outlineLvl w:val="1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rsid w:val="008F1DB2"/>
    <w:pPr>
      <w:jc w:val="both"/>
    </w:pPr>
    <w:rPr>
      <w:sz w:val="28"/>
      <w:szCs w:val="32"/>
    </w:rPr>
  </w:style>
  <w:style w:type="character" w:customStyle="1" w:styleId="22">
    <w:name w:val="Основной текст 2 Знак"/>
    <w:basedOn w:val="a0"/>
    <w:link w:val="21"/>
    <w:semiHidden/>
    <w:rsid w:val="008F1DB2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F1D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F1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16D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E758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758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A107BC"/>
    <w:rPr>
      <w:rFonts w:ascii="Times New Roman" w:eastAsia="Times New Roman" w:hAnsi="Times New Roman" w:cs="Calibri"/>
    </w:rPr>
  </w:style>
  <w:style w:type="paragraph" w:styleId="a7">
    <w:name w:val="No Spacing"/>
    <w:link w:val="a6"/>
    <w:uiPriority w:val="1"/>
    <w:qFormat/>
    <w:rsid w:val="00A107BC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8">
    <w:name w:val="List Paragraph"/>
    <w:basedOn w:val="a"/>
    <w:uiPriority w:val="99"/>
    <w:qFormat/>
    <w:rsid w:val="00A107BC"/>
    <w:pPr>
      <w:ind w:left="720"/>
    </w:pPr>
  </w:style>
  <w:style w:type="paragraph" w:styleId="a9">
    <w:name w:val="header"/>
    <w:basedOn w:val="a"/>
    <w:link w:val="aa"/>
    <w:uiPriority w:val="99"/>
    <w:semiHidden/>
    <w:unhideWhenUsed/>
    <w:rsid w:val="00284F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4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4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5935"/>
    <w:rPr>
      <w:rFonts w:ascii="Times New Roman" w:eastAsia="Times New Roman" w:hAnsi="Times New Roman" w:cs="Times New Roman"/>
      <w:sz w:val="28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B832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32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09AD4-EF3A-4F4D-A21F-D0001A09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28</Pages>
  <Words>5297</Words>
  <Characters>30195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</cp:lastModifiedBy>
  <cp:revision>57</cp:revision>
  <dcterms:created xsi:type="dcterms:W3CDTF">2021-08-23T09:43:00Z</dcterms:created>
  <dcterms:modified xsi:type="dcterms:W3CDTF">2021-12-13T08:44:00Z</dcterms:modified>
</cp:coreProperties>
</file>