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8" w:rsidRDefault="00E264B6"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9" name="Рисунок 1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 xml:space="preserve">Впервые в Липецкой области проводится конкурс </w:t>
      </w:r>
      <w:proofErr w:type="spellStart"/>
      <w:r w:rsidRPr="00E264B6">
        <w:t>медиаискусства</w:t>
      </w:r>
      <w:proofErr w:type="spellEnd"/>
      <w:r w:rsidRPr="00E264B6">
        <w:br/>
        <w:t>по вопросам безопасности дорожного движения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8" name="Рисунок 1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«Дорожная безопасность и IT» </w:t>
      </w:r>
      <w:r w:rsidRPr="00E264B6">
        <w:drawing>
          <wp:inline distT="0" distB="0" distL="0" distR="0">
            <wp:extent cx="154940" cy="154940"/>
            <wp:effectExtent l="0" t="0" r="0" b="0"/>
            <wp:docPr id="17" name="Рисунок 1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br/>
      </w:r>
      <w:r w:rsidRPr="00E264B6">
        <w:br/>
        <w:t>Конкурс проводится УМВД России по Липецкой области совместно с управлением образования и науки Липецкой области.</w:t>
      </w:r>
      <w:r w:rsidRPr="00E264B6">
        <w:br/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6" name="Рисунок 16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264B6">
        <w:t>Конкурс проводится для двух категорий участников: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 разновозрастные команды обучающихся образовательных организаций общего, дополнительного, среднего профессионального образования в составе не менее 3 человек (от 8 до 18 лет) (далее – команды обучающихся);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семейные команды, состоящие из 1 – 2 родителей (законных представителей), детей школьного и/или дошкольного возраста, воспитывающихся в данной семье, состав не менее 3 человек (далее – семейные команды).</w:t>
      </w:r>
      <w:proofErr w:type="gramEnd"/>
      <w:r w:rsidRPr="00E264B6">
        <w:br/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Прием конкурсных работ осуществляется </w:t>
      </w:r>
      <w:r w:rsidRPr="00E264B6">
        <w:drawing>
          <wp:inline distT="0" distB="0" distL="0" distR="0">
            <wp:extent cx="154940" cy="15494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с 25 января до 1 марта 2021 года.</w:t>
      </w:r>
      <w:r w:rsidRPr="00E264B6">
        <w:drawing>
          <wp:inline distT="0" distB="0" distL="0" distR="0">
            <wp:extent cx="154940" cy="154940"/>
            <wp:effectExtent l="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br/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9" name="Рисунок 9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Номинации Конкурса: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компьютерная презентация;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социальный видеоролик;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обучающий видеоролик.</w:t>
      </w:r>
      <w:r w:rsidRPr="00E264B6">
        <w:br/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5" name="Рисунок 5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Темы Конкурса: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 «Молодое поколение за безопасность дорожного движения!»;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«ЮИД шагает впереди!»;</w:t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>«Опасность на дороге и как ее избежать!» (освещение одного фактора риска, влияющего на снижение ДТП).</w:t>
      </w:r>
      <w:r w:rsidRPr="00E264B6">
        <w:br/>
      </w:r>
      <w:r w:rsidRPr="00E264B6">
        <w:br/>
      </w:r>
      <w:r w:rsidRPr="00E264B6">
        <w:drawing>
          <wp:inline distT="0" distB="0" distL="0" distR="0">
            <wp:extent cx="154940" cy="15494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4B6">
        <w:t xml:space="preserve">Для участия необходимо пройти по ссылке на </w:t>
      </w:r>
      <w:proofErr w:type="gramStart"/>
      <w:r w:rsidRPr="00E264B6">
        <w:t>интернет-странице</w:t>
      </w:r>
      <w:proofErr w:type="gramEnd"/>
      <w:r w:rsidRPr="00E264B6">
        <w:t xml:space="preserve"> Конкурса: </w:t>
      </w:r>
      <w:hyperlink r:id="rId10" w:tgtFrame="_blank" w:history="1">
        <w:r w:rsidRPr="00E264B6">
          <w:rPr>
            <w:rStyle w:val="a3"/>
          </w:rPr>
          <w:t>https://forms.yandex.ru/u/5ffedf2245cd2f02b8b75427/</w:t>
        </w:r>
      </w:hyperlink>
      <w:r w:rsidRPr="00E264B6">
        <w:br/>
        <w:t>заполнить форму и прикрепить конкурсный материал.</w:t>
      </w:r>
    </w:p>
    <w:p w:rsidR="00E264B6" w:rsidRDefault="00E264B6">
      <w:r w:rsidRPr="00E264B6">
        <w:t>Подробности смотрите</w:t>
      </w:r>
      <w:r>
        <w:t xml:space="preserve"> в социальной сети </w:t>
      </w:r>
      <w:proofErr w:type="spellStart"/>
      <w:r>
        <w:t>Вконтакте</w:t>
      </w:r>
      <w:proofErr w:type="spellEnd"/>
      <w:r>
        <w:t xml:space="preserve"> в группе «Союз ЮИД Липецкой области"</w:t>
      </w:r>
      <w:bookmarkStart w:id="0" w:name="_GoBack"/>
      <w:bookmarkEnd w:id="0"/>
    </w:p>
    <w:sectPr w:rsidR="00E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0"/>
    <w:rsid w:val="00E264B6"/>
    <w:rsid w:val="00EB2B48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forms.yandex.ru%2Fu%2F5ffedf2245cd2f02b8b75427%2F&amp;post=-6689715_469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2021-02-02T14:51:00Z</dcterms:created>
  <dcterms:modified xsi:type="dcterms:W3CDTF">2021-02-02T14:52:00Z</dcterms:modified>
</cp:coreProperties>
</file>