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6C" w:rsidRPr="00C16C11" w:rsidRDefault="00ED6D6C" w:rsidP="00C16C11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16C11">
        <w:rPr>
          <w:rFonts w:ascii="Times New Roman" w:hAnsi="Times New Roman" w:cs="Times New Roman"/>
          <w:b/>
          <w:noProof/>
          <w:sz w:val="28"/>
          <w:szCs w:val="28"/>
        </w:rPr>
        <w:t>Свободно летающие модели.</w:t>
      </w:r>
    </w:p>
    <w:p w:rsidR="00BD50EF" w:rsidRPr="00C16C11" w:rsidRDefault="00ED6D6C">
      <w:pPr>
        <w:rPr>
          <w:rFonts w:ascii="Times New Roman" w:hAnsi="Times New Roman" w:cs="Times New Roman"/>
          <w:sz w:val="28"/>
          <w:szCs w:val="28"/>
        </w:rPr>
      </w:pPr>
      <w:r w:rsidRPr="00C16C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71850" cy="1770573"/>
            <wp:effectExtent l="19050" t="0" r="0" b="0"/>
            <wp:docPr id="1" name="Рисунок 1" descr="http://www.pm-lab.ru/images/kat/3011/301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m-lab.ru/images/kat/3011/3011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633" cy="177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D6C" w:rsidRPr="00C16C11" w:rsidRDefault="00ED6D6C" w:rsidP="00C16C1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C11">
        <w:rPr>
          <w:rFonts w:ascii="Times New Roman" w:hAnsi="Times New Roman" w:cs="Times New Roman"/>
          <w:sz w:val="28"/>
          <w:szCs w:val="28"/>
        </w:rPr>
        <w:t>Классические</w:t>
      </w:r>
      <w:r w:rsidRPr="00C16C11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метательные</w:t>
      </w:r>
      <w:proofErr w:type="spellEnd"/>
      <w:r w:rsidRPr="00C16C11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планеры</w:t>
      </w:r>
      <w:r w:rsidRPr="00C16C11">
        <w:rPr>
          <w:rFonts w:ascii="Times New Roman" w:hAnsi="Times New Roman" w:cs="Times New Roman"/>
          <w:sz w:val="28"/>
          <w:szCs w:val="28"/>
        </w:rPr>
        <w:t xml:space="preserve"> имеют </w:t>
      </w:r>
      <w:proofErr w:type="spellStart"/>
      <w:r w:rsidRPr="00C16C11">
        <w:rPr>
          <w:rFonts w:ascii="Times New Roman" w:hAnsi="Times New Roman" w:cs="Times New Roman"/>
          <w:sz w:val="28"/>
          <w:szCs w:val="28"/>
        </w:rPr>
        <w:t>цельнобальзовую</w:t>
      </w:r>
      <w:proofErr w:type="spellEnd"/>
      <w:r w:rsidRPr="00C16C11">
        <w:rPr>
          <w:rFonts w:ascii="Times New Roman" w:hAnsi="Times New Roman" w:cs="Times New Roman"/>
          <w:sz w:val="28"/>
          <w:szCs w:val="28"/>
        </w:rPr>
        <w:t xml:space="preserve"> конструкцию, однако в настоящее время чаще встречаются модели с наборным крылом. При этом нередко бальза заменяется композитными материалами на базе пенопласта марки ПС, шпона, стеклоткани и эпоксидного связующего.</w:t>
      </w:r>
    </w:p>
    <w:p w:rsidR="00ED6D6C" w:rsidRPr="00C16C11" w:rsidRDefault="00ED6D6C" w:rsidP="00C16C1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C11">
        <w:rPr>
          <w:rFonts w:ascii="Times New Roman" w:hAnsi="Times New Roman" w:cs="Times New Roman"/>
          <w:sz w:val="28"/>
          <w:szCs w:val="28"/>
        </w:rPr>
        <w:t>Сегодня мы познакомимся с конструкцией весьма «летучего</w:t>
      </w:r>
      <w:proofErr w:type="gramStart"/>
      <w:r w:rsidRPr="00C16C11">
        <w:rPr>
          <w:rFonts w:ascii="Times New Roman" w:hAnsi="Times New Roman" w:cs="Times New Roman"/>
          <w:sz w:val="28"/>
          <w:szCs w:val="28"/>
        </w:rPr>
        <w:t>»</w:t>
      </w:r>
      <w:r w:rsidRPr="00C16C11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</w:t>
      </w:r>
      <w:proofErr w:type="gramEnd"/>
      <w:r w:rsidRPr="00C16C11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етательного планера</w:t>
      </w:r>
      <w:r w:rsidRPr="00C16C11">
        <w:rPr>
          <w:rFonts w:ascii="Times New Roman" w:hAnsi="Times New Roman" w:cs="Times New Roman"/>
          <w:sz w:val="28"/>
          <w:szCs w:val="28"/>
        </w:rPr>
        <w:t>, подготовленной с использованием материалов из чешского журнала «</w:t>
      </w:r>
      <w:proofErr w:type="spellStart"/>
      <w:r w:rsidRPr="00C16C11">
        <w:rPr>
          <w:rFonts w:ascii="Times New Roman" w:hAnsi="Times New Roman" w:cs="Times New Roman"/>
          <w:sz w:val="28"/>
          <w:szCs w:val="28"/>
        </w:rPr>
        <w:t>Моделярж</w:t>
      </w:r>
      <w:proofErr w:type="spellEnd"/>
      <w:r w:rsidRPr="00C16C11">
        <w:rPr>
          <w:rFonts w:ascii="Times New Roman" w:hAnsi="Times New Roman" w:cs="Times New Roman"/>
          <w:sz w:val="28"/>
          <w:szCs w:val="28"/>
        </w:rPr>
        <w:t xml:space="preserve"> а модели». Хочу предупредить, что модель эта может быть построена по любой технологии и из любых материалов — важно лишь соблюдение весовых данных, центровки и геометрии планера.</w:t>
      </w:r>
    </w:p>
    <w:p w:rsidR="00ED6D6C" w:rsidRPr="00C16C11" w:rsidRDefault="00ED6D6C" w:rsidP="00C16C1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C11">
        <w:rPr>
          <w:rFonts w:ascii="Times New Roman" w:hAnsi="Times New Roman" w:cs="Times New Roman"/>
          <w:b/>
          <w:sz w:val="28"/>
          <w:szCs w:val="28"/>
        </w:rPr>
        <w:t>ФЮЗЕЛЯЖ</w:t>
      </w:r>
      <w:r w:rsidRPr="00C16C11">
        <w:rPr>
          <w:rFonts w:ascii="Times New Roman" w:hAnsi="Times New Roman" w:cs="Times New Roman"/>
          <w:sz w:val="28"/>
          <w:szCs w:val="28"/>
        </w:rPr>
        <w:t xml:space="preserve"> модели выпиливается из твердой бальзы толщиной 5 мм. Снизу к фюзеляжу приклеивается усиление — сосновая накладка сечением 5x2 мм. В головной части фюзеляжа прорезается отверстие под центровочный груз</w:t>
      </w:r>
      <w:r w:rsidR="00C16C11">
        <w:rPr>
          <w:rFonts w:ascii="Times New Roman" w:hAnsi="Times New Roman" w:cs="Times New Roman"/>
          <w:sz w:val="28"/>
          <w:szCs w:val="28"/>
        </w:rPr>
        <w:t>.</w:t>
      </w:r>
    </w:p>
    <w:p w:rsidR="00ED6D6C" w:rsidRPr="00C16C11" w:rsidRDefault="00ED6D6C" w:rsidP="00C16C11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C16C11">
        <w:rPr>
          <w:rFonts w:ascii="Times New Roman" w:hAnsi="Times New Roman" w:cs="Times New Roman"/>
          <w:b/>
          <w:sz w:val="28"/>
          <w:szCs w:val="28"/>
        </w:rPr>
        <w:t>КРЫЛО</w:t>
      </w:r>
      <w:r w:rsidRPr="00C16C11">
        <w:rPr>
          <w:rFonts w:ascii="Times New Roman" w:hAnsi="Times New Roman" w:cs="Times New Roman"/>
          <w:sz w:val="28"/>
          <w:szCs w:val="28"/>
        </w:rPr>
        <w:t xml:space="preserve"> — наборное, состоящее из центроплана и двух ушек. И центроплан, и ушки собираются из обычных (толщиной 2 мм) и усиленных (толщиной 3 мм) </w:t>
      </w:r>
      <w:proofErr w:type="spellStart"/>
      <w:r w:rsidRPr="00C16C11">
        <w:rPr>
          <w:rFonts w:ascii="Times New Roman" w:hAnsi="Times New Roman" w:cs="Times New Roman"/>
          <w:sz w:val="28"/>
          <w:szCs w:val="28"/>
        </w:rPr>
        <w:t>бальзовых</w:t>
      </w:r>
      <w:proofErr w:type="spellEnd"/>
      <w:r w:rsidRPr="00C16C11">
        <w:rPr>
          <w:rFonts w:ascii="Times New Roman" w:hAnsi="Times New Roman" w:cs="Times New Roman"/>
          <w:sz w:val="28"/>
          <w:szCs w:val="28"/>
        </w:rPr>
        <w:t xml:space="preserve"> нервюр, верхнего и нижнего лонжеронов (сосновых реек 5x3 мм), а также сосновых задней (рейка 10x3 мм) и передней (рейка 5x5 мм) кромок.</w:t>
      </w:r>
    </w:p>
    <w:p w:rsidR="00ED6D6C" w:rsidRPr="00C16C11" w:rsidRDefault="00ED6D6C" w:rsidP="00C16C1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C11">
        <w:rPr>
          <w:rFonts w:ascii="Times New Roman" w:hAnsi="Times New Roman" w:cs="Times New Roman"/>
          <w:sz w:val="28"/>
          <w:szCs w:val="28"/>
        </w:rPr>
        <w:t xml:space="preserve">Центральная часть крыла обшивается бальзой толщиной 1,5 мм. Нижняя поверхность правого крыла в районе плоскости </w:t>
      </w:r>
      <w:proofErr w:type="spellStart"/>
      <w:r w:rsidRPr="00C16C11">
        <w:rPr>
          <w:rFonts w:ascii="Times New Roman" w:hAnsi="Times New Roman" w:cs="Times New Roman"/>
          <w:sz w:val="28"/>
          <w:szCs w:val="28"/>
        </w:rPr>
        <w:t>симметрии</w:t>
      </w:r>
      <w:r w:rsidRPr="00C16C11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планера</w:t>
      </w:r>
      <w:proofErr w:type="spellEnd"/>
      <w:r w:rsidRPr="00C16C11">
        <w:rPr>
          <w:rFonts w:ascii="Times New Roman" w:hAnsi="Times New Roman" w:cs="Times New Roman"/>
          <w:sz w:val="28"/>
          <w:szCs w:val="28"/>
        </w:rPr>
        <w:t> усилена треугольной фанерной накладкой толщиной 1 мм под указательный палец спортсмена. Обшивка крыла — из тонкой лавсановой пленки с использованием клея БФ-2 и электрического утюга.</w:t>
      </w:r>
    </w:p>
    <w:p w:rsidR="00ED6D6C" w:rsidRPr="00C16C11" w:rsidRDefault="00ED6D6C" w:rsidP="00C16C1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C11">
        <w:rPr>
          <w:rFonts w:ascii="Times New Roman" w:hAnsi="Times New Roman" w:cs="Times New Roman"/>
          <w:sz w:val="28"/>
          <w:szCs w:val="28"/>
        </w:rPr>
        <w:t xml:space="preserve">В крайнем </w:t>
      </w:r>
      <w:proofErr w:type="gramStart"/>
      <w:r w:rsidRPr="00C16C1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16C11">
        <w:rPr>
          <w:rFonts w:ascii="Times New Roman" w:hAnsi="Times New Roman" w:cs="Times New Roman"/>
          <w:sz w:val="28"/>
          <w:szCs w:val="28"/>
        </w:rPr>
        <w:t xml:space="preserve"> можно оклеить крыло калькой или папиросной бумагой с отделкой поверхности </w:t>
      </w:r>
      <w:proofErr w:type="spellStart"/>
      <w:r w:rsidRPr="00C16C11">
        <w:rPr>
          <w:rFonts w:ascii="Times New Roman" w:hAnsi="Times New Roman" w:cs="Times New Roman"/>
          <w:sz w:val="28"/>
          <w:szCs w:val="28"/>
        </w:rPr>
        <w:t>эмалитом</w:t>
      </w:r>
      <w:proofErr w:type="spellEnd"/>
      <w:r w:rsidRPr="00C16C11">
        <w:rPr>
          <w:rFonts w:ascii="Times New Roman" w:hAnsi="Times New Roman" w:cs="Times New Roman"/>
          <w:sz w:val="28"/>
          <w:szCs w:val="28"/>
        </w:rPr>
        <w:t xml:space="preserve"> и нитроэмалью. Крыло стыкуется с фюзеляжем с помощью эпоксидного клея.</w:t>
      </w:r>
    </w:p>
    <w:p w:rsidR="00ED6D6C" w:rsidRPr="00C16C11" w:rsidRDefault="00ED6D6C" w:rsidP="00C16C1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C11">
        <w:rPr>
          <w:rFonts w:ascii="Times New Roman" w:hAnsi="Times New Roman" w:cs="Times New Roman"/>
          <w:b/>
          <w:sz w:val="28"/>
          <w:szCs w:val="28"/>
        </w:rPr>
        <w:t>КИЛЬ и СТАБИЛИЗАТО</w:t>
      </w:r>
      <w:proofErr w:type="gramStart"/>
      <w:r w:rsidRPr="00C16C11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="00C16C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6C11">
        <w:rPr>
          <w:rFonts w:ascii="Times New Roman" w:hAnsi="Times New Roman" w:cs="Times New Roman"/>
          <w:sz w:val="28"/>
          <w:szCs w:val="28"/>
        </w:rPr>
        <w:t>цельно-бальзовые</w:t>
      </w:r>
      <w:proofErr w:type="spellEnd"/>
      <w:r w:rsidRPr="00C16C11">
        <w:rPr>
          <w:rFonts w:ascii="Times New Roman" w:hAnsi="Times New Roman" w:cs="Times New Roman"/>
          <w:sz w:val="28"/>
          <w:szCs w:val="28"/>
        </w:rPr>
        <w:t>, из пластин толщиной 1—1,5 мм. Стабилизатор приклеивается эпоксидной смолой к нижней части фюзеляжа внакладку, а киль — в вертикальную прорезь. Центровка модели производится с помощью кусочков олова или свинца, закладываемых в отверстие в головной части планера.</w:t>
      </w:r>
    </w:p>
    <w:p w:rsidR="00ED6D6C" w:rsidRPr="00C16C11" w:rsidRDefault="00ED6D6C" w:rsidP="00C16C1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C11">
        <w:rPr>
          <w:rFonts w:ascii="Times New Roman" w:hAnsi="Times New Roman" w:cs="Times New Roman"/>
          <w:sz w:val="28"/>
          <w:szCs w:val="28"/>
        </w:rPr>
        <w:lastRenderedPageBreak/>
        <w:t>Когда центр тяжести совпадет с точкой на крыле, соответствующей 34 процентам хорды, кусочки олова или свинца сплавляются и грузик фиксируется в отверстии парой накладок из березового шпона или фанеры толщиной 1 мм. Модель отлаживается на парение в вираже диаметром не менее 20 м. При этом регулировка параметров модели производится отгибанием задней части стабилизатора и киля.</w:t>
      </w:r>
    </w:p>
    <w:p w:rsidR="00ED6D6C" w:rsidRPr="00C16C11" w:rsidRDefault="00ED6D6C" w:rsidP="00C16C1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C11">
        <w:rPr>
          <w:rFonts w:ascii="Times New Roman" w:hAnsi="Times New Roman" w:cs="Times New Roman"/>
          <w:sz w:val="28"/>
          <w:szCs w:val="28"/>
        </w:rPr>
        <w:t xml:space="preserve">Если после броска модель уходит на пикирование, то это значит, что центр тяжести ушел вперед, при кабрировании модели центр находится явно сзади аэродинамического фокуса </w:t>
      </w:r>
      <w:proofErr w:type="spellStart"/>
      <w:r w:rsidRPr="00C16C11">
        <w:rPr>
          <w:rFonts w:ascii="Times New Roman" w:hAnsi="Times New Roman" w:cs="Times New Roman"/>
          <w:sz w:val="28"/>
          <w:szCs w:val="28"/>
        </w:rPr>
        <w:t>крыла</w:t>
      </w:r>
      <w:r w:rsidRPr="00C16C11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планера</w:t>
      </w:r>
      <w:proofErr w:type="spellEnd"/>
      <w:r w:rsidRPr="00C16C11">
        <w:rPr>
          <w:rFonts w:ascii="Times New Roman" w:hAnsi="Times New Roman" w:cs="Times New Roman"/>
          <w:sz w:val="28"/>
          <w:szCs w:val="28"/>
        </w:rPr>
        <w:t>. При отладке модели главное — добиться плавного перехода ее траектории от набора высоты к планированию или парению. Чтобы время полета было максимальным, необходимо освоить правильное выполнение броска.</w:t>
      </w:r>
    </w:p>
    <w:p w:rsidR="00ED6D6C" w:rsidRPr="00C16C11" w:rsidRDefault="00ED6D6C" w:rsidP="00C16C1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C11">
        <w:rPr>
          <w:rFonts w:ascii="Times New Roman" w:hAnsi="Times New Roman" w:cs="Times New Roman"/>
          <w:sz w:val="28"/>
          <w:szCs w:val="28"/>
        </w:rPr>
        <w:t>Как правило, бросок осуществляется (с предварительным коротким разбегом) одновременными резкими движениями руки, кисти и, что немаловажно, указательного пальца правой руки.</w:t>
      </w:r>
    </w:p>
    <w:p w:rsidR="00ED6D6C" w:rsidRPr="00C16C11" w:rsidRDefault="00ED6D6C" w:rsidP="00C16C1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C11">
        <w:rPr>
          <w:rFonts w:ascii="Times New Roman" w:hAnsi="Times New Roman" w:cs="Times New Roman"/>
          <w:sz w:val="28"/>
          <w:szCs w:val="28"/>
        </w:rPr>
        <w:t>Геометрическая</w:t>
      </w:r>
      <w:proofErr w:type="gramEnd"/>
      <w:r w:rsidRPr="00C16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C11">
        <w:rPr>
          <w:rFonts w:ascii="Times New Roman" w:hAnsi="Times New Roman" w:cs="Times New Roman"/>
          <w:sz w:val="28"/>
          <w:szCs w:val="28"/>
        </w:rPr>
        <w:t>схема</w:t>
      </w:r>
      <w:r w:rsidRPr="00C16C11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метательного</w:t>
      </w:r>
      <w:proofErr w:type="spellEnd"/>
      <w:r w:rsidRPr="00C16C11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планера</w:t>
      </w:r>
      <w:r w:rsidRPr="00C16C11">
        <w:rPr>
          <w:rFonts w:ascii="Times New Roman" w:hAnsi="Times New Roman" w:cs="Times New Roman"/>
          <w:sz w:val="28"/>
          <w:szCs w:val="28"/>
        </w:rPr>
        <w:t>.</w:t>
      </w:r>
    </w:p>
    <w:p w:rsidR="00ED6D6C" w:rsidRPr="00C16C11" w:rsidRDefault="00ED6D6C" w:rsidP="00C16C1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C11">
        <w:rPr>
          <w:rFonts w:ascii="Times New Roman" w:hAnsi="Times New Roman" w:cs="Times New Roman"/>
          <w:sz w:val="28"/>
          <w:szCs w:val="28"/>
        </w:rPr>
        <w:t>Конструкция метательного планера: 1 — кромка крыла передняя; 2 — полка лонжерона нижняя; 3,12 — нервюра ушка усиленная; 4 — полка лонжерона верхняя; 5 — кромка ушка задняя; 6 — нервюра ушка; 7 — кромка центроплана задняя; 8 — киль; 9 — усиление фюзеляжа; 10 — кромка центроплана задняя; 11 — усиление ушка и центроплана; 13 — нервюра центроплана усиленная; 14 — фюзеляж; 15 — накладка; 16 — груз центровочный; 17 — кромка ушка передняя; 18 — нервюра центроплана; 19 — накладка (только на правом крыле); 20 — зашивка центральной части крыла; 21 —стабилизатор; 22 — полка лонжерона ушка, нижняя; 23 — полка лонжерона ушка, верхняя; 24 — обшивка крыла.</w:t>
      </w:r>
    </w:p>
    <w:p w:rsidR="00ED6D6C" w:rsidRPr="00C16C11" w:rsidRDefault="00ED6D6C" w:rsidP="00C16C1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C11">
        <w:rPr>
          <w:rFonts w:ascii="Times New Roman" w:hAnsi="Times New Roman" w:cs="Times New Roman"/>
          <w:sz w:val="28"/>
          <w:szCs w:val="28"/>
        </w:rPr>
        <w:t>Конструкция крыла: 1,5 — усиление (бальза s1,5); 2, 6, 13 — нервюры усиленные (бальза s3); 3, 7 — нервюры (бальза s2); 4 — кромка передняя (сосна, рейка 5x5); 8 — зашивка (бальза s1,5); 9 —лонжерон ушка нижний (сосна, рейка 5x3); 10 — лонжерон ушка верхний (сосна, рейка 5x3); 11 —накладка (фанера s1); 12 — кромка центроплана, задняя (сосна, рейка 10x3);</w:t>
      </w:r>
      <w:proofErr w:type="gramEnd"/>
      <w:r w:rsidRPr="00C16C11">
        <w:rPr>
          <w:rFonts w:ascii="Times New Roman" w:hAnsi="Times New Roman" w:cs="Times New Roman"/>
          <w:sz w:val="28"/>
          <w:szCs w:val="28"/>
        </w:rPr>
        <w:t xml:space="preserve"> 14 — кромка ушка задняя (сосна, рейка 10x3); 15 — обшивка крыла; 16 — полка центроплана верхняя (сосна, рейка 5x3); 17 — полка центроплана нижняя (сосна, рейка 5x3).</w:t>
      </w:r>
    </w:p>
    <w:p w:rsidR="00ED6D6C" w:rsidRPr="00C16C11" w:rsidRDefault="00ED6D6C" w:rsidP="0050334B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ED6D6C" w:rsidRPr="00C16C11" w:rsidSect="00BD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D6C"/>
    <w:rsid w:val="0050334B"/>
    <w:rsid w:val="00BD50EF"/>
    <w:rsid w:val="00C16C11"/>
    <w:rsid w:val="00ED6D6C"/>
    <w:rsid w:val="00FC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D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D6D6C"/>
    <w:rPr>
      <w:b/>
      <w:bCs/>
    </w:rPr>
  </w:style>
  <w:style w:type="paragraph" w:styleId="a7">
    <w:name w:val="No Spacing"/>
    <w:uiPriority w:val="1"/>
    <w:qFormat/>
    <w:rsid w:val="005033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07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5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A-33</dc:creator>
  <cp:keywords/>
  <dc:description/>
  <cp:lastModifiedBy>ДООЦ</cp:lastModifiedBy>
  <cp:revision>6</cp:revision>
  <dcterms:created xsi:type="dcterms:W3CDTF">2020-11-09T08:51:00Z</dcterms:created>
  <dcterms:modified xsi:type="dcterms:W3CDTF">2020-11-13T12:13:00Z</dcterms:modified>
</cp:coreProperties>
</file>