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C3" w:rsidRDefault="00FB29C3" w:rsidP="00FB29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Шахматная партия. Цель. Этапы шахматной партии.</w:t>
      </w:r>
    </w:p>
    <w:p w:rsidR="00A94272" w:rsidRDefault="00A94272" w:rsidP="00FB29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272" w:rsidRPr="00A94272" w:rsidRDefault="00A94272" w:rsidP="00CC79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72">
        <w:rPr>
          <w:rFonts w:ascii="Times New Roman" w:hAnsi="Times New Roman" w:cs="Times New Roman"/>
          <w:sz w:val="24"/>
          <w:szCs w:val="24"/>
          <w:lang w:eastAsia="ru-RU"/>
        </w:rPr>
        <w:t xml:space="preserve">Шахматы - это игра, которая напоминает сражение. Два войска сошлись на черно-белом поле битвы. Одно - белое, другое – черное. В бой всегда вступают 16 белых и 16 черных воинов.  Руководят ими обычно два человека. Игроков зовут по-разному: противниками, соперниками или партнерами. Сражение, которое они разыгрывают, называется  шахматной партией. </w:t>
      </w:r>
    </w:p>
    <w:p w:rsidR="00A94272" w:rsidRPr="00A94272" w:rsidRDefault="00A94272" w:rsidP="00A942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шахматной партии </w:t>
      </w:r>
      <w:r w:rsidRPr="00A94272">
        <w:rPr>
          <w:rFonts w:ascii="Times New Roman" w:hAnsi="Times New Roman" w:cs="Times New Roman"/>
          <w:sz w:val="24"/>
          <w:szCs w:val="24"/>
          <w:lang w:eastAsia="ru-RU"/>
        </w:rPr>
        <w:t>- победить противника, поставить его короля в безвыходное положение. Ведь недаром слово шахматы в переводе с персидского языка означает конец повелителю. </w:t>
      </w:r>
    </w:p>
    <w:p w:rsid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шахматной партии.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3F25">
        <w:rPr>
          <w:rFonts w:ascii="Times New Roman" w:hAnsi="Times New Roman" w:cs="Times New Roman"/>
          <w:sz w:val="24"/>
          <w:szCs w:val="24"/>
          <w:lang w:eastAsia="ru-RU"/>
        </w:rPr>
        <w:t>Условно всю шахматную партию можно разделить на три этапа: </w:t>
      </w:r>
    </w:p>
    <w:p w:rsid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83F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Дебют</w:t>
      </w:r>
      <w:r w:rsidRPr="00983F2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983F25">
        <w:rPr>
          <w:rFonts w:ascii="Times New Roman" w:hAnsi="Times New Roman" w:cs="Times New Roman"/>
          <w:sz w:val="24"/>
          <w:szCs w:val="24"/>
          <w:lang w:eastAsia="ru-RU"/>
        </w:rPr>
        <w:t> — это начала партии (примерно 10-15 ходов);</w:t>
      </w:r>
    </w:p>
    <w:p w:rsid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3F25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83F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Миттельшпиль</w:t>
      </w:r>
      <w:r w:rsidRPr="00983F2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983F25">
        <w:rPr>
          <w:rFonts w:ascii="Times New Roman" w:hAnsi="Times New Roman" w:cs="Times New Roman"/>
          <w:sz w:val="24"/>
          <w:szCs w:val="24"/>
          <w:lang w:eastAsia="ru-RU"/>
        </w:rPr>
        <w:t xml:space="preserve"> — середина шахматной партии (примерно с 15 по 40 ход); </w:t>
      </w:r>
      <w:r w:rsidRPr="00983F25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83F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Эндшпиль</w:t>
      </w:r>
      <w:r w:rsidRPr="00983F2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983F25">
        <w:rPr>
          <w:rFonts w:ascii="Times New Roman" w:hAnsi="Times New Roman" w:cs="Times New Roman"/>
          <w:sz w:val="24"/>
          <w:szCs w:val="24"/>
          <w:lang w:eastAsia="ru-RU"/>
        </w:rPr>
        <w:t xml:space="preserve"> — конец шахматной партии. </w:t>
      </w:r>
    </w:p>
    <w:p w:rsidR="00983F25" w:rsidRPr="00983F25" w:rsidRDefault="00983F25" w:rsidP="00CC799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F25">
        <w:rPr>
          <w:rFonts w:ascii="Times New Roman" w:hAnsi="Times New Roman" w:cs="Times New Roman"/>
          <w:sz w:val="24"/>
          <w:szCs w:val="24"/>
          <w:lang w:eastAsia="ru-RU"/>
        </w:rPr>
        <w:t xml:space="preserve">Каждая стадия шахматной партии имеет свои стратегические цели, придерживаясь которых любой шахматист сможет найти верное решение в сложившейся позиции.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983F25">
        <w:rPr>
          <w:rFonts w:ascii="Times New Roman" w:hAnsi="Times New Roman" w:cs="Times New Roman"/>
          <w:sz w:val="24"/>
          <w:szCs w:val="24"/>
          <w:lang w:eastAsia="ru-RU"/>
        </w:rPr>
        <w:t>Давайте рассмотрим стратегические цели каждой стадии партии: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sz w:val="24"/>
          <w:szCs w:val="24"/>
          <w:lang w:eastAsia="ru-RU"/>
        </w:rPr>
        <w:t>Дебют — главная цель, в дебюте, которой должен придерживаться шахматист это: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Борьба за центр</w:t>
      </w:r>
      <w:r w:rsidRPr="00983F25">
        <w:rPr>
          <w:rFonts w:ascii="Times New Roman" w:hAnsi="Times New Roman" w:cs="Times New Roman"/>
          <w:sz w:val="24"/>
          <w:szCs w:val="24"/>
          <w:lang w:eastAsia="ru-RU"/>
        </w:rPr>
        <w:t>. То есть, начиная с первого хода, каждый должен, по возможности, занять своими пешками центральные поля «е» и «d». Это даст пространственный перевес и затруднит развитие фигур соперника на активные позиции.</w:t>
      </w:r>
    </w:p>
    <w:p w:rsid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 фигур</w:t>
      </w:r>
      <w:r w:rsidRPr="00983F25">
        <w:rPr>
          <w:rFonts w:ascii="Times New Roman" w:hAnsi="Times New Roman" w:cs="Times New Roman"/>
          <w:sz w:val="24"/>
          <w:szCs w:val="24"/>
          <w:lang w:eastAsia="ru-RU"/>
        </w:rPr>
        <w:t>. Быстрое развитие собственных фигур дает нам возможность защитить своего короля, если соперник решить организовать на него быструю атаку. А также, в дальнейшем, организовать собственную атаку на короля соперника, если тот будет играть не аккуратно.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/>
          <w:sz w:val="24"/>
          <w:szCs w:val="24"/>
          <w:lang w:eastAsia="ru-RU"/>
        </w:rPr>
        <w:t>Рокировка</w:t>
      </w:r>
      <w:r w:rsidRPr="00983F25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одной из самых важных стратегических целей в дебюте. Так как король перемещается на фланг, где его труднее всего атаковать. Плюс, еще после рокировке ладья с края доски перемещается ближе к центру, где она может быстрее вступить в бой.</w:t>
      </w:r>
    </w:p>
    <w:p w:rsidR="00983F25" w:rsidRPr="00983F25" w:rsidRDefault="00983F25" w:rsidP="00CC79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sz w:val="24"/>
          <w:szCs w:val="24"/>
          <w:lang w:eastAsia="ru-RU"/>
        </w:rPr>
        <w:t>Таким образом, соблюдая всего три правила игры в дебюте, можно разыграть практически любое начала без особых трудностей. После того как вы заняли пешками цент, развили все фигуры и сделали рокировку наступает стадия миттельшпиля.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sz w:val="24"/>
          <w:szCs w:val="24"/>
          <w:lang w:eastAsia="ru-RU"/>
        </w:rPr>
        <w:t>Миттельшпиль — как уже выше говорилось это середина партии, главной задачей которой является:</w:t>
      </w:r>
    </w:p>
    <w:p w:rsidR="00983F25" w:rsidRPr="00983F25" w:rsidRDefault="00983F25" w:rsidP="00CC79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Cs/>
          <w:sz w:val="24"/>
          <w:szCs w:val="24"/>
          <w:lang w:eastAsia="ru-RU"/>
        </w:rPr>
        <w:t>Организация атаки на короля соперника;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Cs/>
          <w:sz w:val="24"/>
          <w:szCs w:val="24"/>
          <w:lang w:eastAsia="ru-RU"/>
        </w:rPr>
        <w:t>Улучшение позиции собственных фигур и ухудшение активности фигур соперника;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Cs/>
          <w:sz w:val="24"/>
          <w:szCs w:val="24"/>
          <w:lang w:eastAsia="ru-RU"/>
        </w:rPr>
        <w:t>Получение материально или позиционно преимущества;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Cs/>
          <w:sz w:val="24"/>
          <w:szCs w:val="24"/>
          <w:lang w:eastAsia="ru-RU"/>
        </w:rPr>
        <w:t>Борьба за центр;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Cs/>
          <w:sz w:val="24"/>
          <w:szCs w:val="24"/>
          <w:lang w:eastAsia="ru-RU"/>
        </w:rPr>
        <w:t>Защита собственного короля;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Cs/>
          <w:sz w:val="24"/>
          <w:szCs w:val="24"/>
          <w:lang w:eastAsia="ru-RU"/>
        </w:rPr>
        <w:t>Борьба с преимуществом соперника;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iCs/>
          <w:sz w:val="24"/>
          <w:szCs w:val="24"/>
          <w:lang w:eastAsia="ru-RU"/>
        </w:rPr>
        <w:t>Борьба с контригрой соперника.</w:t>
      </w:r>
    </w:p>
    <w:p w:rsidR="00983F25" w:rsidRPr="00983F25" w:rsidRDefault="00983F25" w:rsidP="00983F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sz w:val="24"/>
          <w:szCs w:val="24"/>
          <w:lang w:eastAsia="ru-RU"/>
        </w:rPr>
        <w:t>Заключительная часть шахматной партии эндшпиль. Главной целью, которого является проведения собственной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пешки</w:t>
      </w:r>
      <w:r w:rsidRPr="00983F25">
        <w:rPr>
          <w:rFonts w:ascii="Times New Roman" w:hAnsi="Times New Roman" w:cs="Times New Roman"/>
          <w:sz w:val="24"/>
          <w:szCs w:val="24"/>
          <w:lang w:eastAsia="ru-RU"/>
        </w:rPr>
        <w:t xml:space="preserve"> (или пешек) в ферзи и борьба с проходными пешками соперника.</w:t>
      </w:r>
    </w:p>
    <w:p w:rsidR="00983F25" w:rsidRPr="00983F25" w:rsidRDefault="00983F25" w:rsidP="00CC799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3F25">
        <w:rPr>
          <w:rFonts w:ascii="Times New Roman" w:hAnsi="Times New Roman" w:cs="Times New Roman"/>
          <w:sz w:val="24"/>
          <w:szCs w:val="24"/>
          <w:lang w:eastAsia="ru-RU"/>
        </w:rPr>
        <w:t xml:space="preserve">Узнав о трех стадиях шахматной партии, и их стратегических составляющих подведём итог: </w:t>
      </w:r>
      <w:r w:rsidRPr="00983F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Каждая стадия шахматной партии тесно связано друг с другом (дебют с миттельшпилем, а миттельшпиль с эндшпилем). Соблюдение основных стратегических целей на каждом этапе партии может помочь в построении правильной игры и повысит шансы на победу.</w:t>
      </w:r>
    </w:p>
    <w:p w:rsidR="00FB29C3" w:rsidRDefault="00FB29C3" w:rsidP="00FB29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F" w:rsidRDefault="00CC799F" w:rsidP="00FB29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9C3" w:rsidRPr="00FB29C3" w:rsidRDefault="00FB29C3" w:rsidP="00FB29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C3">
        <w:rPr>
          <w:rFonts w:ascii="Times New Roman" w:hAnsi="Times New Roman" w:cs="Times New Roman"/>
          <w:b/>
          <w:sz w:val="24"/>
          <w:szCs w:val="24"/>
        </w:rPr>
        <w:lastRenderedPageBreak/>
        <w:t>Правила поведения за шахматной доской.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Играть надо молча, не спеша.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Если дотронешься до фигуры</w:t>
      </w:r>
      <w:r>
        <w:rPr>
          <w:rFonts w:ascii="Times New Roman" w:hAnsi="Times New Roman" w:cs="Times New Roman"/>
          <w:sz w:val="24"/>
          <w:szCs w:val="24"/>
        </w:rPr>
        <w:t xml:space="preserve"> противника, ее придется побить </w:t>
      </w:r>
      <w:r w:rsidRPr="00FB29C3"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это возможно).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29C3">
        <w:rPr>
          <w:rFonts w:ascii="Times New Roman" w:hAnsi="Times New Roman" w:cs="Times New Roman"/>
          <w:sz w:val="24"/>
          <w:szCs w:val="24"/>
        </w:rPr>
        <w:t xml:space="preserve">Если тронешь свою фигуру, ею </w:t>
      </w:r>
      <w:r>
        <w:rPr>
          <w:rFonts w:ascii="Times New Roman" w:hAnsi="Times New Roman" w:cs="Times New Roman"/>
          <w:sz w:val="24"/>
          <w:szCs w:val="24"/>
        </w:rPr>
        <w:t>нужно обязательно сделать какой-</w:t>
      </w:r>
      <w:r w:rsidRPr="00FB29C3">
        <w:rPr>
          <w:rFonts w:ascii="Times New Roman" w:hAnsi="Times New Roman" w:cs="Times New Roman"/>
          <w:sz w:val="24"/>
          <w:szCs w:val="24"/>
        </w:rPr>
        <w:t>нибудь ход.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Если сделал ход и отпустил руку от своей фигуры, перехаживать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нельзя.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Нельзя мешать партнеру думать.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Нельзя подсказывать игрокам.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Не следует вслух произносить «шах» и «мат».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какая-</w:t>
      </w:r>
      <w:r w:rsidRPr="00FB29C3">
        <w:rPr>
          <w:rFonts w:ascii="Times New Roman" w:hAnsi="Times New Roman" w:cs="Times New Roman"/>
          <w:sz w:val="24"/>
          <w:szCs w:val="24"/>
        </w:rPr>
        <w:t>нибудь своя фигура или фигура противника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расположена не в середине клетки, то при своем ходе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сказать: «Поправляю» - и поставить ее поаккуратнее.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Если выиграешь, нельзя насмехаться над партнером и зазнаваться.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Если проиграешь, не стоит расстраиваться - даже лучшие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шахматисты мира потерпели в своей жизни много поражений.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После окончания партии проиграв</w:t>
      </w:r>
      <w:bookmarkStart w:id="0" w:name="_GoBack"/>
      <w:bookmarkEnd w:id="0"/>
      <w:r w:rsidRPr="00FB29C3">
        <w:rPr>
          <w:rFonts w:ascii="Times New Roman" w:hAnsi="Times New Roman" w:cs="Times New Roman"/>
          <w:sz w:val="24"/>
          <w:szCs w:val="24"/>
        </w:rPr>
        <w:t>ший пожимает противнику руку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- это дань уважения партнеру.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Перед партией тоже принято рукопожатие.</w:t>
      </w:r>
    </w:p>
    <w:p w:rsidR="00FB29C3" w:rsidRPr="00FB29C3" w:rsidRDefault="00FB29C3" w:rsidP="00FB2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29C3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Запрещается водить пальцем по шахматной доске, вычитывая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C3">
        <w:rPr>
          <w:rFonts w:ascii="Times New Roman" w:hAnsi="Times New Roman" w:cs="Times New Roman"/>
          <w:sz w:val="24"/>
          <w:szCs w:val="24"/>
        </w:rPr>
        <w:t>варианты.</w:t>
      </w:r>
    </w:p>
    <w:p w:rsidR="0089509F" w:rsidRDefault="0089509F"/>
    <w:sectPr w:rsidR="0089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DF" w:rsidRDefault="004C0DDF" w:rsidP="00FB29C3">
      <w:pPr>
        <w:spacing w:after="0" w:line="240" w:lineRule="auto"/>
      </w:pPr>
      <w:r>
        <w:separator/>
      </w:r>
    </w:p>
  </w:endnote>
  <w:endnote w:type="continuationSeparator" w:id="0">
    <w:p w:rsidR="004C0DDF" w:rsidRDefault="004C0DDF" w:rsidP="00FB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DF" w:rsidRDefault="004C0DDF" w:rsidP="00FB29C3">
      <w:pPr>
        <w:spacing w:after="0" w:line="240" w:lineRule="auto"/>
      </w:pPr>
      <w:r>
        <w:separator/>
      </w:r>
    </w:p>
  </w:footnote>
  <w:footnote w:type="continuationSeparator" w:id="0">
    <w:p w:rsidR="004C0DDF" w:rsidRDefault="004C0DDF" w:rsidP="00FB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6B8"/>
    <w:multiLevelType w:val="multilevel"/>
    <w:tmpl w:val="C3B8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93B87"/>
    <w:multiLevelType w:val="multilevel"/>
    <w:tmpl w:val="EFC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1C"/>
    <w:rsid w:val="0012051C"/>
    <w:rsid w:val="00272B83"/>
    <w:rsid w:val="004C0DDF"/>
    <w:rsid w:val="0089509F"/>
    <w:rsid w:val="00983F25"/>
    <w:rsid w:val="00A94272"/>
    <w:rsid w:val="00C421B7"/>
    <w:rsid w:val="00CC799F"/>
    <w:rsid w:val="00FB17BF"/>
    <w:rsid w:val="00F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9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B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9C3"/>
  </w:style>
  <w:style w:type="paragraph" w:styleId="a7">
    <w:name w:val="footer"/>
    <w:basedOn w:val="a"/>
    <w:link w:val="a8"/>
    <w:uiPriority w:val="99"/>
    <w:unhideWhenUsed/>
    <w:rsid w:val="00FB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9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B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9C3"/>
  </w:style>
  <w:style w:type="paragraph" w:styleId="a7">
    <w:name w:val="footer"/>
    <w:basedOn w:val="a"/>
    <w:link w:val="a8"/>
    <w:uiPriority w:val="99"/>
    <w:unhideWhenUsed/>
    <w:rsid w:val="00FB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2020-04-08T07:10:00Z</dcterms:created>
  <dcterms:modified xsi:type="dcterms:W3CDTF">2020-04-08T07:10:00Z</dcterms:modified>
</cp:coreProperties>
</file>