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82" w:rsidRDefault="00862482" w:rsidP="00A778DC">
      <w:pPr>
        <w:spacing w:after="0" w:line="240" w:lineRule="auto"/>
        <w:ind w:firstLine="709"/>
        <w:jc w:val="center"/>
        <w:rPr>
          <w:rFonts w:ascii="Times New Roman" w:eastAsia="Times New Roman" w:hAnsi="Times New Roman" w:cs="Times New Roman"/>
          <w:b/>
          <w:sz w:val="24"/>
          <w:szCs w:val="24"/>
          <w:lang w:eastAsia="ru-RU"/>
        </w:rPr>
      </w:pPr>
      <w:r w:rsidRPr="00A778DC">
        <w:rPr>
          <w:rFonts w:ascii="Times New Roman" w:eastAsia="Times New Roman" w:hAnsi="Times New Roman" w:cs="Times New Roman"/>
          <w:b/>
          <w:sz w:val="24"/>
          <w:szCs w:val="24"/>
          <w:lang w:eastAsia="ru-RU"/>
        </w:rPr>
        <w:t>Борис Годунов опричник, правитель и царь</w:t>
      </w:r>
    </w:p>
    <w:p w:rsidR="00A778DC" w:rsidRPr="00A778DC" w:rsidRDefault="00A778DC" w:rsidP="00A778DC">
      <w:pPr>
        <w:spacing w:after="0" w:line="240" w:lineRule="auto"/>
        <w:ind w:firstLine="709"/>
        <w:jc w:val="center"/>
        <w:rPr>
          <w:rFonts w:ascii="Times New Roman" w:eastAsia="Times New Roman" w:hAnsi="Times New Roman" w:cs="Times New Roman"/>
          <w:b/>
          <w:sz w:val="24"/>
          <w:szCs w:val="24"/>
          <w:lang w:eastAsia="ru-RU"/>
        </w:rPr>
      </w:pP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Смерть Федора Ивановича 6 января 1598 года, а также тот факт, что он не оставил после себя наследника, привели к весьма печальным событиям на Руси. Формально власть должна была перейти к Ирине, но она не соглашалась на престол, продвигая к нему своего брата Бориса. Для этого она даже ушла в монастырь. Но все оказалось намного сложнее, и Борис Годунов к царству шел очень тяжело. Правление Бориса Годунова должно было начаться сразу после ухода Ирины в монастырь, но Боярская дума не признавала в нем царя, а Романовы выступили с резкой критикой Бориса.</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В итоге Борис перебрался в Новодевичий монастырь. С 20 января по 10 февраля 1598 года к нему туда пошли шествия, которые организовал патриарх Иов. </w:t>
      </w:r>
      <w:proofErr w:type="gramStart"/>
      <w:r w:rsidRPr="00A778DC">
        <w:rPr>
          <w:rFonts w:ascii="Times New Roman" w:eastAsia="Times New Roman" w:hAnsi="Times New Roman" w:cs="Times New Roman"/>
          <w:sz w:val="24"/>
          <w:szCs w:val="24"/>
          <w:lang w:eastAsia="ru-RU"/>
        </w:rPr>
        <w:t>Приходящие</w:t>
      </w:r>
      <w:proofErr w:type="gramEnd"/>
      <w:r w:rsidRPr="00A778DC">
        <w:rPr>
          <w:rFonts w:ascii="Times New Roman" w:eastAsia="Times New Roman" w:hAnsi="Times New Roman" w:cs="Times New Roman"/>
          <w:sz w:val="24"/>
          <w:szCs w:val="24"/>
          <w:lang w:eastAsia="ru-RU"/>
        </w:rPr>
        <w:t xml:space="preserve"> просили Бориса на царство. Борис поставил условие - созвать Земский собор. Кстати в этом и есть весь Годунов - внешне он говорит: «</w:t>
      </w:r>
      <w:proofErr w:type="gramStart"/>
      <w:r w:rsidRPr="00A778DC">
        <w:rPr>
          <w:rFonts w:ascii="Times New Roman" w:eastAsia="Times New Roman" w:hAnsi="Times New Roman" w:cs="Times New Roman"/>
          <w:sz w:val="24"/>
          <w:szCs w:val="24"/>
          <w:lang w:eastAsia="ru-RU"/>
        </w:rPr>
        <w:t>Нет</w:t>
      </w:r>
      <w:proofErr w:type="gramEnd"/>
      <w:r w:rsidRPr="00A778DC">
        <w:rPr>
          <w:rFonts w:ascii="Times New Roman" w:eastAsia="Times New Roman" w:hAnsi="Times New Roman" w:cs="Times New Roman"/>
          <w:sz w:val="24"/>
          <w:szCs w:val="24"/>
          <w:lang w:eastAsia="ru-RU"/>
        </w:rPr>
        <w:t xml:space="preserve"> не хочу, чтобы меня только узкий круг избирал, хочу чтобы на Земском соборе избрали». Он прекрасно понимал, что на узком кругу его никогда не изберут, поэтому нужно созвать широкий Земский собор, и на нем переиграть Боярскую думу.</w:t>
      </w:r>
    </w:p>
    <w:p w:rsidR="00862482" w:rsidRPr="00A778DC" w:rsidRDefault="00862482" w:rsidP="00A778DC">
      <w:pPr>
        <w:spacing w:after="0" w:line="240" w:lineRule="auto"/>
        <w:ind w:firstLine="709"/>
        <w:jc w:val="center"/>
        <w:outlineLvl w:val="1"/>
        <w:rPr>
          <w:rFonts w:ascii="Times New Roman" w:eastAsia="Times New Roman" w:hAnsi="Times New Roman" w:cs="Times New Roman"/>
          <w:b/>
          <w:bCs/>
          <w:sz w:val="24"/>
          <w:szCs w:val="24"/>
          <w:lang w:eastAsia="ru-RU"/>
        </w:rPr>
      </w:pPr>
      <w:r w:rsidRPr="00A778DC">
        <w:rPr>
          <w:rFonts w:ascii="Times New Roman" w:eastAsia="Times New Roman" w:hAnsi="Times New Roman" w:cs="Times New Roman"/>
          <w:b/>
          <w:bCs/>
          <w:sz w:val="24"/>
          <w:szCs w:val="24"/>
          <w:lang w:eastAsia="ru-RU"/>
        </w:rPr>
        <w:t>Земский Собор против Боярской Думы</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17 февраля собрался Земский собор, который избрал Бориса Годунова на царство. Но это еще ничего не означало. Потому что Боярская дума должна была это зарегистрировать, но она отказалась это делать. То есть Земский собор избрал Бориса, а Боярская дума отклонила его кандидатуру. Она предложила ввести в стране Боярское правление (другими словами - олигархию), но против этого выступил уже Земский собор.</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Раскол в верхах привел к тому, что вопрос о престолонаследии был перенесён на улицы. И здесь у Годунова было преимущество, потому </w:t>
      </w:r>
      <w:proofErr w:type="gramStart"/>
      <w:r w:rsidRPr="00A778DC">
        <w:rPr>
          <w:rFonts w:ascii="Times New Roman" w:eastAsia="Times New Roman" w:hAnsi="Times New Roman" w:cs="Times New Roman"/>
          <w:sz w:val="24"/>
          <w:szCs w:val="24"/>
          <w:lang w:eastAsia="ru-RU"/>
        </w:rPr>
        <w:t>что</w:t>
      </w:r>
      <w:proofErr w:type="gramEnd"/>
      <w:r w:rsidRPr="00A778DC">
        <w:rPr>
          <w:rFonts w:ascii="Times New Roman" w:eastAsia="Times New Roman" w:hAnsi="Times New Roman" w:cs="Times New Roman"/>
          <w:sz w:val="24"/>
          <w:szCs w:val="24"/>
          <w:lang w:eastAsia="ru-RU"/>
        </w:rPr>
        <w:t xml:space="preserve"> контролируя политический сыск, он имел очень много агентов, которые начали активную агитацию за него на улицах.</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20 февраля было организовано шествие к Борису и Ирине, чтобы Борис занял трон. Но Годунов </w:t>
      </w:r>
      <w:proofErr w:type="gramStart"/>
      <w:r w:rsidRPr="00A778DC">
        <w:rPr>
          <w:rFonts w:ascii="Times New Roman" w:eastAsia="Times New Roman" w:hAnsi="Times New Roman" w:cs="Times New Roman"/>
          <w:sz w:val="24"/>
          <w:szCs w:val="24"/>
          <w:lang w:eastAsia="ru-RU"/>
        </w:rPr>
        <w:t>категорических</w:t>
      </w:r>
      <w:proofErr w:type="gramEnd"/>
      <w:r w:rsidRPr="00A778DC">
        <w:rPr>
          <w:rFonts w:ascii="Times New Roman" w:eastAsia="Times New Roman" w:hAnsi="Times New Roman" w:cs="Times New Roman"/>
          <w:sz w:val="24"/>
          <w:szCs w:val="24"/>
          <w:lang w:eastAsia="ru-RU"/>
        </w:rPr>
        <w:t xml:space="preserve"> отказался. Он повязал платок вокруг головы, говоря, что он скорее повесится, чем станет незаконно избранным царем.</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21 февраля манифестация повторилось, и, наконец, Годунов дал согласие. Однако Дума стоял на своем и 26 февраля Борис возвратился в Москву и Иов его благословил на царствование. Формально - началось правление Бориса Годунова, но Дума все равно хранила молчание. То есть получается, что Годунов всё равно незаконный царь. В результате Борис опять уезжает в Новодевичий монастырь.</w:t>
      </w:r>
    </w:p>
    <w:p w:rsidR="00862482" w:rsidRPr="00A778DC" w:rsidRDefault="00862482" w:rsidP="00A778DC">
      <w:pPr>
        <w:spacing w:after="0" w:line="240" w:lineRule="auto"/>
        <w:ind w:firstLine="709"/>
        <w:jc w:val="center"/>
        <w:outlineLvl w:val="2"/>
        <w:rPr>
          <w:rFonts w:ascii="Times New Roman" w:eastAsia="Times New Roman" w:hAnsi="Times New Roman" w:cs="Times New Roman"/>
          <w:b/>
          <w:bCs/>
          <w:sz w:val="24"/>
          <w:szCs w:val="24"/>
          <w:lang w:eastAsia="ru-RU"/>
        </w:rPr>
      </w:pPr>
      <w:r w:rsidRPr="00A778DC">
        <w:rPr>
          <w:rFonts w:ascii="Times New Roman" w:eastAsia="Times New Roman" w:hAnsi="Times New Roman" w:cs="Times New Roman"/>
          <w:b/>
          <w:bCs/>
          <w:sz w:val="24"/>
          <w:szCs w:val="24"/>
          <w:lang w:eastAsia="ru-RU"/>
        </w:rPr>
        <w:t>Предприятия Бориса Годунова в борьбе с Думой</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Члены Боярской думы начали плести новую интригу. Они решили сделать ставку на Симеона Бекбулатовича. Напомню, что в какой-то момент Иван Грозный посадил великим князем московским Симеона Бекбулатовича, крещеного татарина. На момент начала Смуты он был совсем уже старый человек, но Боярская дума (может быть и из-за этого) сделала на него ставку. И тогда Годунов придумал очень интересный ход (</w:t>
      </w:r>
      <w:proofErr w:type="gramStart"/>
      <w:r w:rsidRPr="00A778DC">
        <w:rPr>
          <w:rFonts w:ascii="Times New Roman" w:eastAsia="Times New Roman" w:hAnsi="Times New Roman" w:cs="Times New Roman"/>
          <w:sz w:val="24"/>
          <w:szCs w:val="24"/>
          <w:lang w:eastAsia="ru-RU"/>
        </w:rPr>
        <w:t>то</w:t>
      </w:r>
      <w:proofErr w:type="gramEnd"/>
      <w:r w:rsidRPr="00A778DC">
        <w:rPr>
          <w:rFonts w:ascii="Times New Roman" w:eastAsia="Times New Roman" w:hAnsi="Times New Roman" w:cs="Times New Roman"/>
          <w:sz w:val="24"/>
          <w:szCs w:val="24"/>
          <w:lang w:eastAsia="ru-RU"/>
        </w:rPr>
        <w:t xml:space="preserve"> что это ход выспалась потом). Вдруг гонцы прискакали и сказали: «</w:t>
      </w:r>
      <w:proofErr w:type="gramStart"/>
      <w:r w:rsidRPr="00A778DC">
        <w:rPr>
          <w:rFonts w:ascii="Times New Roman" w:eastAsia="Times New Roman" w:hAnsi="Times New Roman" w:cs="Times New Roman"/>
          <w:sz w:val="24"/>
          <w:szCs w:val="24"/>
          <w:lang w:eastAsia="ru-RU"/>
        </w:rPr>
        <w:t>Крымское</w:t>
      </w:r>
      <w:proofErr w:type="gramEnd"/>
      <w:r w:rsidRPr="00A778DC">
        <w:rPr>
          <w:rFonts w:ascii="Times New Roman" w:eastAsia="Times New Roman" w:hAnsi="Times New Roman" w:cs="Times New Roman"/>
          <w:sz w:val="24"/>
          <w:szCs w:val="24"/>
          <w:lang w:eastAsia="ru-RU"/>
        </w:rPr>
        <w:t xml:space="preserve"> угроза. Крымцы идут на Москву!». Годунов стал собирать войско в поход. На Руси был издревле такой порядок - все видные представители боярской думы автоматически становились военноначальниками. А все военачальники перед началом похода приносили клятву верности царю. Если ты не приносишь перед военным походом присягу верности царю, то ты предатель и автоматически: либо ссылка, либо на плаху. Поскольку Борис Годунов был благословлен патриархом и Земским собором на царствование, Боярской думе пришлось целовать крест и присягать на верность Годунову. Казачье войско выступило к Оке, а там оказался </w:t>
      </w:r>
      <w:proofErr w:type="gramStart"/>
      <w:r w:rsidRPr="00A778DC">
        <w:rPr>
          <w:rFonts w:ascii="Times New Roman" w:eastAsia="Times New Roman" w:hAnsi="Times New Roman" w:cs="Times New Roman"/>
          <w:sz w:val="24"/>
          <w:szCs w:val="24"/>
          <w:lang w:eastAsia="ru-RU"/>
        </w:rPr>
        <w:t>никаких</w:t>
      </w:r>
      <w:proofErr w:type="gramEnd"/>
      <w:r w:rsidRPr="00A778DC">
        <w:rPr>
          <w:rFonts w:ascii="Times New Roman" w:eastAsia="Times New Roman" w:hAnsi="Times New Roman" w:cs="Times New Roman"/>
          <w:sz w:val="24"/>
          <w:szCs w:val="24"/>
          <w:lang w:eastAsia="ru-RU"/>
        </w:rPr>
        <w:t xml:space="preserve"> крымцев нет. Так Годунов переиграл Боярскую думу. Те после возвращения из «похода» опять были вынуждены целовать крест Борису и тогда уже случилась </w:t>
      </w:r>
      <w:proofErr w:type="gramStart"/>
      <w:r w:rsidRPr="00A778DC">
        <w:rPr>
          <w:rFonts w:ascii="Times New Roman" w:eastAsia="Times New Roman" w:hAnsi="Times New Roman" w:cs="Times New Roman"/>
          <w:sz w:val="24"/>
          <w:szCs w:val="24"/>
          <w:lang w:eastAsia="ru-RU"/>
        </w:rPr>
        <w:t>настоящая</w:t>
      </w:r>
      <w:proofErr w:type="gramEnd"/>
      <w:r w:rsidRPr="00A778DC">
        <w:rPr>
          <w:rFonts w:ascii="Times New Roman" w:eastAsia="Times New Roman" w:hAnsi="Times New Roman" w:cs="Times New Roman"/>
          <w:sz w:val="24"/>
          <w:szCs w:val="24"/>
          <w:lang w:eastAsia="ru-RU"/>
        </w:rPr>
        <w:t xml:space="preserve"> иногурация царя.</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Борис Годунов тайно </w:t>
      </w:r>
      <w:proofErr w:type="gramStart"/>
      <w:r w:rsidRPr="00A778DC">
        <w:rPr>
          <w:rFonts w:ascii="Times New Roman" w:eastAsia="Times New Roman" w:hAnsi="Times New Roman" w:cs="Times New Roman"/>
          <w:sz w:val="24"/>
          <w:szCs w:val="24"/>
          <w:lang w:eastAsia="ru-RU"/>
        </w:rPr>
        <w:t>дал обед боярам 5 лет не проливать кровь ни в коем случае чего бы они ни сделали</w:t>
      </w:r>
      <w:proofErr w:type="gramEnd"/>
      <w:r w:rsidRPr="00A778DC">
        <w:rPr>
          <w:rFonts w:ascii="Times New Roman" w:eastAsia="Times New Roman" w:hAnsi="Times New Roman" w:cs="Times New Roman"/>
          <w:sz w:val="24"/>
          <w:szCs w:val="24"/>
          <w:lang w:eastAsia="ru-RU"/>
        </w:rPr>
        <w:t xml:space="preserve">. Молодой царь понимал, что от знати зависит будущее его </w:t>
      </w:r>
      <w:r w:rsidRPr="00A778DC">
        <w:rPr>
          <w:rFonts w:ascii="Times New Roman" w:eastAsia="Times New Roman" w:hAnsi="Times New Roman" w:cs="Times New Roman"/>
          <w:sz w:val="24"/>
          <w:szCs w:val="24"/>
          <w:lang w:eastAsia="ru-RU"/>
        </w:rPr>
        <w:lastRenderedPageBreak/>
        <w:t xml:space="preserve">династии. Поэтому он стремился показать боярам, что он их царь. Он вернул в Боярскую думу, </w:t>
      </w:r>
      <w:proofErr w:type="gramStart"/>
      <w:r w:rsidRPr="00A778DC">
        <w:rPr>
          <w:rFonts w:ascii="Times New Roman" w:eastAsia="Times New Roman" w:hAnsi="Times New Roman" w:cs="Times New Roman"/>
          <w:sz w:val="24"/>
          <w:szCs w:val="24"/>
          <w:lang w:eastAsia="ru-RU"/>
        </w:rPr>
        <w:t>тех</w:t>
      </w:r>
      <w:proofErr w:type="gramEnd"/>
      <w:r w:rsidRPr="00A778DC">
        <w:rPr>
          <w:rFonts w:ascii="Times New Roman" w:eastAsia="Times New Roman" w:hAnsi="Times New Roman" w:cs="Times New Roman"/>
          <w:sz w:val="24"/>
          <w:szCs w:val="24"/>
          <w:lang w:eastAsia="ru-RU"/>
        </w:rPr>
        <w:t xml:space="preserve"> кто пострадал от Опричнины, и попытался сделать их противовесом Шуйским и Романовым. Ведь на тот момент Шуйские и Романовы выступали как союзники.</w:t>
      </w:r>
    </w:p>
    <w:p w:rsidR="00862482" w:rsidRPr="00A778DC" w:rsidRDefault="00862482" w:rsidP="00A778DC">
      <w:pPr>
        <w:spacing w:after="0" w:line="240" w:lineRule="auto"/>
        <w:ind w:firstLine="709"/>
        <w:jc w:val="center"/>
        <w:outlineLvl w:val="1"/>
        <w:rPr>
          <w:rFonts w:ascii="Times New Roman" w:eastAsia="Times New Roman" w:hAnsi="Times New Roman" w:cs="Times New Roman"/>
          <w:b/>
          <w:bCs/>
          <w:sz w:val="24"/>
          <w:szCs w:val="24"/>
          <w:lang w:eastAsia="ru-RU"/>
        </w:rPr>
      </w:pPr>
      <w:r w:rsidRPr="00A778DC">
        <w:rPr>
          <w:rFonts w:ascii="Times New Roman" w:eastAsia="Times New Roman" w:hAnsi="Times New Roman" w:cs="Times New Roman"/>
          <w:b/>
          <w:bCs/>
          <w:sz w:val="24"/>
          <w:szCs w:val="24"/>
          <w:lang w:eastAsia="ru-RU"/>
        </w:rPr>
        <w:t>Личность Бориса Годунова</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Будучи болезненным и суеверным человеком Годунов очень боялся порчи. Ему все казалось, что его противники наводят на него порчу. И поскольку недоверие было с обеих сторон рано или поздно этот «гнойник» должен был прорваться. И оно порвалось. Первым пал Богдан Бильский. Его поставили к позорному столбу, выщипали по одному волосу всю бороду, и отправили в ссылку в Нижний Новгород. Затем в октябре 1600 года в злонамерении относительно жизни царя были обвинены Романовы. В думскую комиссию по решению этой проблемы были специально подобраны противников Романовых из числа знатного боярства. Почему </w:t>
      </w:r>
      <w:proofErr w:type="gramStart"/>
      <w:r w:rsidRPr="00A778DC">
        <w:rPr>
          <w:rFonts w:ascii="Times New Roman" w:eastAsia="Times New Roman" w:hAnsi="Times New Roman" w:cs="Times New Roman"/>
          <w:sz w:val="24"/>
          <w:szCs w:val="24"/>
          <w:lang w:eastAsia="ru-RU"/>
        </w:rPr>
        <w:t>выбраны</w:t>
      </w:r>
      <w:proofErr w:type="gramEnd"/>
      <w:r w:rsidRPr="00A778DC">
        <w:rPr>
          <w:rFonts w:ascii="Times New Roman" w:eastAsia="Times New Roman" w:hAnsi="Times New Roman" w:cs="Times New Roman"/>
          <w:sz w:val="24"/>
          <w:szCs w:val="24"/>
          <w:lang w:eastAsia="ru-RU"/>
        </w:rPr>
        <w:t xml:space="preserve"> было именно знатное боярство? Потому, что с точки зрения табеля о рангах Годуновы стояли намного выше Романовых. Федора, лидера клана Романовых, постригли в монахи под именем Филорета (это отец Михаила Романова, будущего русского царя), а троих его братьев отправили в Сибирь, где они все умерли в тяжелых условиях.</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Нужно сказать что, Борис, при всех своих достоинствах, был человек очень мнительный. Он боялся покушений и порчи, относясь к этому очень серьезно.</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i/>
          <w:iCs/>
          <w:sz w:val="24"/>
          <w:szCs w:val="24"/>
          <w:lang w:eastAsia="ru-RU"/>
        </w:rPr>
        <w:t>Ключевский</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Что сказать о самом Борисе? Современники, даже не расположенные к нему, писали о том, что он очень хорош лицом, что у него очень хорошие манеры и приветливые речи. Борис обладал несокрушимой волей, которую он прятал под </w:t>
      </w:r>
      <w:proofErr w:type="gramStart"/>
      <w:r w:rsidRPr="00A778DC">
        <w:rPr>
          <w:rFonts w:ascii="Times New Roman" w:eastAsia="Times New Roman" w:hAnsi="Times New Roman" w:cs="Times New Roman"/>
          <w:sz w:val="24"/>
          <w:szCs w:val="24"/>
          <w:lang w:eastAsia="ru-RU"/>
        </w:rPr>
        <w:t>личиной</w:t>
      </w:r>
      <w:proofErr w:type="gramEnd"/>
      <w:r w:rsidRPr="00A778DC">
        <w:rPr>
          <w:rFonts w:ascii="Times New Roman" w:eastAsia="Times New Roman" w:hAnsi="Times New Roman" w:cs="Times New Roman"/>
          <w:sz w:val="24"/>
          <w:szCs w:val="24"/>
          <w:lang w:eastAsia="ru-RU"/>
        </w:rPr>
        <w:t xml:space="preserve"> мягкого, сомневающегося и колеблющегося человека. Он был очень хорошим актером, был отличным оратором и был очень хорошим семьянином. Годунов был первым русским царем, который отправил детей боярских учиться за границу. 10 человек он отправил на учебу - ни один не вернулся. Известно даже, что один из этих «детей» в дальнейшем стал пастором в Шотландии. При нем в Кремле появился водопровод, строились новые мосты и каменные лавки. Поэтому даже противники Бориса говорят, что если бы ему чуть больше </w:t>
      </w:r>
      <w:proofErr w:type="gramStart"/>
      <w:r w:rsidRPr="00A778DC">
        <w:rPr>
          <w:rFonts w:ascii="Times New Roman" w:eastAsia="Times New Roman" w:hAnsi="Times New Roman" w:cs="Times New Roman"/>
          <w:sz w:val="24"/>
          <w:szCs w:val="24"/>
          <w:lang w:eastAsia="ru-RU"/>
        </w:rPr>
        <w:t>повезло и было</w:t>
      </w:r>
      <w:proofErr w:type="gramEnd"/>
      <w:r w:rsidRPr="00A778DC">
        <w:rPr>
          <w:rFonts w:ascii="Times New Roman" w:eastAsia="Times New Roman" w:hAnsi="Times New Roman" w:cs="Times New Roman"/>
          <w:sz w:val="24"/>
          <w:szCs w:val="24"/>
          <w:lang w:eastAsia="ru-RU"/>
        </w:rPr>
        <w:t xml:space="preserve"> бы чуть больше времени в его распоряжении, то он мог много чего хорошего сделать.</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Но Годунову не повезло. Дело в том, что его основная стратегия была – «подковерные игры». Там он был настоящим мастером. «Под ковром» он себя чувствую очень хорошо, но проблема в том, что царю нужно действовать еще и «над ковром». Недостаточно одних интриг. Иногда нужно выходить к людям и внушать им уважение, доверие и почитание. Этого Борис не умел. Его личность блестяще соответствовала эпохе, которая предшествовала Смуте, но когда Смута в России уже началась - Годунов не мог быть всенародным царем. Для смуты он был </w:t>
      </w:r>
      <w:proofErr w:type="gramStart"/>
      <w:r w:rsidRPr="00A778DC">
        <w:rPr>
          <w:rFonts w:ascii="Times New Roman" w:eastAsia="Times New Roman" w:hAnsi="Times New Roman" w:cs="Times New Roman"/>
          <w:sz w:val="24"/>
          <w:szCs w:val="24"/>
          <w:lang w:eastAsia="ru-RU"/>
        </w:rPr>
        <w:t>слабоват</w:t>
      </w:r>
      <w:proofErr w:type="gramEnd"/>
      <w:r w:rsidRPr="00A778DC">
        <w:rPr>
          <w:rFonts w:ascii="Times New Roman" w:eastAsia="Times New Roman" w:hAnsi="Times New Roman" w:cs="Times New Roman"/>
          <w:sz w:val="24"/>
          <w:szCs w:val="24"/>
          <w:lang w:eastAsia="ru-RU"/>
        </w:rPr>
        <w:t>, потому что здесь уже игры заканчивались, и нужно было быть готовым к битве за трон. Он оказался неготов.</w:t>
      </w:r>
    </w:p>
    <w:p w:rsidR="001A243D" w:rsidRPr="00A778DC" w:rsidRDefault="001A243D" w:rsidP="00A778DC">
      <w:pPr>
        <w:spacing w:after="0" w:line="240" w:lineRule="auto"/>
        <w:ind w:firstLine="709"/>
        <w:jc w:val="both"/>
        <w:outlineLvl w:val="1"/>
        <w:rPr>
          <w:rFonts w:ascii="Times New Roman" w:eastAsia="Times New Roman" w:hAnsi="Times New Roman" w:cs="Times New Roman"/>
          <w:b/>
          <w:bCs/>
          <w:sz w:val="24"/>
          <w:szCs w:val="24"/>
          <w:lang w:eastAsia="ru-RU"/>
        </w:rPr>
      </w:pPr>
      <w:proofErr w:type="gramStart"/>
      <w:r w:rsidRPr="00A778DC">
        <w:rPr>
          <w:rFonts w:ascii="Times New Roman" w:hAnsi="Times New Roman" w:cs="Times New Roman"/>
          <w:sz w:val="24"/>
          <w:szCs w:val="24"/>
          <w:shd w:val="clear" w:color="auto" w:fill="FFFFFF"/>
        </w:rPr>
        <w:t>За Годунова был патриарх, всем ему обязанный, патриарх, стоявший во главе управления; за Годунова было долголетнее пользование царскою властию при Феодоре, доставлявшее ему обширные средства: везде - в Думе, в приказах, в областном управлении - были люди, всем ему обязанные, которые могли все потерять, если правитель не сделается царем;</w:t>
      </w:r>
      <w:proofErr w:type="gramEnd"/>
      <w:r w:rsidRPr="00A778DC">
        <w:rPr>
          <w:rFonts w:ascii="Times New Roman" w:hAnsi="Times New Roman" w:cs="Times New Roman"/>
          <w:sz w:val="24"/>
          <w:szCs w:val="24"/>
          <w:shd w:val="clear" w:color="auto" w:fill="FFFFFF"/>
        </w:rPr>
        <w:t xml:space="preserve"> </w:t>
      </w:r>
      <w:proofErr w:type="gramStart"/>
      <w:r w:rsidRPr="00A778DC">
        <w:rPr>
          <w:rFonts w:ascii="Times New Roman" w:hAnsi="Times New Roman" w:cs="Times New Roman"/>
          <w:sz w:val="24"/>
          <w:szCs w:val="24"/>
          <w:shd w:val="clear" w:color="auto" w:fill="FFFFFF"/>
        </w:rPr>
        <w:t>пользование царскою властию при Феодоре доставило Годунову и его родственникам огромные богатства, также могущественное средство приобретать доброжелателей; за Годунова было то, что сестра его, хотя заключившаяся в монастыре, признавалась царицею правительствующею и все делалось по ее указу: кто же мимо родного брата мог взять скипетр из рук ее?</w:t>
      </w:r>
      <w:proofErr w:type="gramEnd"/>
      <w:r w:rsidRPr="00A778DC">
        <w:rPr>
          <w:rFonts w:ascii="Times New Roman" w:hAnsi="Times New Roman" w:cs="Times New Roman"/>
          <w:sz w:val="24"/>
          <w:szCs w:val="24"/>
          <w:shd w:val="clear" w:color="auto" w:fill="FFFFFF"/>
        </w:rPr>
        <w:t xml:space="preserve"> Наконец, для большинства, и большинства огромного, царствование Феодора было временем счастливым, временем отдохновения после бед царствования предшествовавшего, а всем было известно, что правил государством при Феодоре Годунов. Многое было за Годунова, но есть известия, что сильны были и препятствия, сильны были враги. Патриарх Иов говорит: «В большую печаль впал я о преставлении сына моего, царя Феодора Ивановича; тут претерпел я </w:t>
      </w:r>
      <w:r w:rsidRPr="00A778DC">
        <w:rPr>
          <w:rFonts w:ascii="Times New Roman" w:hAnsi="Times New Roman" w:cs="Times New Roman"/>
          <w:sz w:val="24"/>
          <w:szCs w:val="24"/>
          <w:shd w:val="clear" w:color="auto" w:fill="FFFFFF"/>
        </w:rPr>
        <w:lastRenderedPageBreak/>
        <w:t xml:space="preserve">всякое озлобление, клеветы, укоризны; много слез пролил я тогда». Кто же были эти люди, которые мешали патриарху в его стремлении доставить престол Годунову, осыпали его клеветами, укоризнами, заставляли проливать много слез? Летопись указывает на одних князей Шуйских; но, конечно, Шуйские по значению своему стояли только на первом плане: от одних Шуйских Иову не пришлось бы много плакать. Послушаем сначала, что говорят памятники официальные. Когда Ирина заключилась в монастыре, то дьяк Василий Щелкалов вышел к собравшемуся в Кремле народу и требовал присяги на имя Думы боярской, но получил в ответ: «Не знаем ни князей, ни бояр, знаем только царицу». Когда же дьяк объявил, что царица в монастыре, то раздались голоса: «Да здравствует Борис Федорович!» Патриарх с духовенством, боярами и гражданами московскими отправились в Новодевичий монастырь просить царицу благословить брата на престол, потому что при покойном царе «он же правил и все содержал милосердым своим премудрым правительством по вашему царскому приказу». Просили и самого Годунова принять царство. Борис отвечал: «Мне никогда и на ум не приходило о царстве; как мне помыслить на такую высоту, на престол такого великого государя, моего пресветлого царя? Теперь бы нам промышлять о том, как устроить праведную и беспорочную душу пресветлого государя моего, царя Феодора Ивановича, о государстве же и о земских всяких делах промышлять тебе, государю моему, отцу, святейшему Иову патриарху, и с тобою боярам. А если моя </w:t>
      </w:r>
      <w:proofErr w:type="gramStart"/>
      <w:r w:rsidRPr="00A778DC">
        <w:rPr>
          <w:rFonts w:ascii="Times New Roman" w:hAnsi="Times New Roman" w:cs="Times New Roman"/>
          <w:sz w:val="24"/>
          <w:szCs w:val="24"/>
          <w:shd w:val="clear" w:color="auto" w:fill="FFFFFF"/>
        </w:rPr>
        <w:t>работа</w:t>
      </w:r>
      <w:proofErr w:type="gramEnd"/>
      <w:r w:rsidRPr="00A778DC">
        <w:rPr>
          <w:rFonts w:ascii="Times New Roman" w:hAnsi="Times New Roman" w:cs="Times New Roman"/>
          <w:sz w:val="24"/>
          <w:szCs w:val="24"/>
          <w:shd w:val="clear" w:color="auto" w:fill="FFFFFF"/>
        </w:rPr>
        <w:t xml:space="preserve"> где пригодится, то я за святые божие церкви, за одну пядь Московского государства, за все православное христианство и за грудных младенцев рад кровь свою пролить и голову положить». </w:t>
      </w:r>
      <w:proofErr w:type="gramStart"/>
      <w:r w:rsidRPr="00A778DC">
        <w:rPr>
          <w:rFonts w:ascii="Times New Roman" w:hAnsi="Times New Roman" w:cs="Times New Roman"/>
          <w:sz w:val="24"/>
          <w:szCs w:val="24"/>
          <w:shd w:val="clear" w:color="auto" w:fill="FFFFFF"/>
        </w:rPr>
        <w:t>После этого патриарх много раз наедине упрашивал Годунова, и, как видно, вследствие этих тайных совещаний, Иов отложил дело до тех пор, пока исполнится сорок дней по Феодоре и пока съедутся в Москву все духовные лица, которые на великих соборах бывают, весь царский синклит всяких чинов, служивые и всякие люди.</w:t>
      </w:r>
      <w:proofErr w:type="gramEnd"/>
      <w:r w:rsidRPr="00A778DC">
        <w:rPr>
          <w:rFonts w:ascii="Times New Roman" w:hAnsi="Times New Roman" w:cs="Times New Roman"/>
          <w:sz w:val="24"/>
          <w:szCs w:val="24"/>
          <w:shd w:val="clear" w:color="auto" w:fill="FFFFFF"/>
        </w:rPr>
        <w:t xml:space="preserve"> По иностранным известиям, Борис прямо требовал созвания государственных чинов, т. е. от каждого города по осьми и десяти человек, дабы весь народ решил единодушно, кого должно возвести на престол.</w:t>
      </w:r>
    </w:p>
    <w:p w:rsidR="00862482" w:rsidRPr="00A778DC" w:rsidRDefault="00862482" w:rsidP="00A778DC">
      <w:pPr>
        <w:spacing w:after="0" w:line="240" w:lineRule="auto"/>
        <w:ind w:firstLine="709"/>
        <w:jc w:val="center"/>
        <w:outlineLvl w:val="1"/>
        <w:rPr>
          <w:rFonts w:ascii="Times New Roman" w:eastAsia="Times New Roman" w:hAnsi="Times New Roman" w:cs="Times New Roman"/>
          <w:b/>
          <w:bCs/>
          <w:sz w:val="24"/>
          <w:szCs w:val="24"/>
          <w:lang w:eastAsia="ru-RU"/>
        </w:rPr>
      </w:pPr>
      <w:r w:rsidRPr="00A778DC">
        <w:rPr>
          <w:rFonts w:ascii="Times New Roman" w:eastAsia="Times New Roman" w:hAnsi="Times New Roman" w:cs="Times New Roman"/>
          <w:b/>
          <w:bCs/>
          <w:sz w:val="24"/>
          <w:szCs w:val="24"/>
          <w:lang w:eastAsia="ru-RU"/>
        </w:rPr>
        <w:t>Внутренняя и внешняя политика Годунова</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Основные этапы внутренней </w:t>
      </w:r>
      <w:proofErr w:type="gramStart"/>
      <w:r w:rsidRPr="00A778DC">
        <w:rPr>
          <w:rFonts w:ascii="Times New Roman" w:eastAsia="Times New Roman" w:hAnsi="Times New Roman" w:cs="Times New Roman"/>
          <w:sz w:val="24"/>
          <w:szCs w:val="24"/>
          <w:lang w:eastAsia="ru-RU"/>
        </w:rPr>
        <w:t>политики России периода правления Бориса Годунова</w:t>
      </w:r>
      <w:proofErr w:type="gramEnd"/>
      <w:r w:rsidRPr="00A778DC">
        <w:rPr>
          <w:rFonts w:ascii="Times New Roman" w:eastAsia="Times New Roman" w:hAnsi="Times New Roman" w:cs="Times New Roman"/>
          <w:sz w:val="24"/>
          <w:szCs w:val="24"/>
          <w:lang w:eastAsia="ru-RU"/>
        </w:rPr>
        <w:t xml:space="preserve"> следующие:</w:t>
      </w:r>
    </w:p>
    <w:p w:rsidR="00862482" w:rsidRPr="00A778DC" w:rsidRDefault="00862482" w:rsidP="00A778DC">
      <w:pPr>
        <w:pStyle w:val="a6"/>
        <w:numPr>
          <w:ilvl w:val="0"/>
          <w:numId w:val="3"/>
        </w:numPr>
        <w:spacing w:after="0" w:line="240" w:lineRule="auto"/>
        <w:ind w:right="225"/>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«Налоговая амнистия». Населению были прощены все задолженности перед государством.</w:t>
      </w:r>
    </w:p>
    <w:p w:rsidR="00862482" w:rsidRPr="00A778DC" w:rsidRDefault="00862482" w:rsidP="00A778DC">
      <w:pPr>
        <w:pStyle w:val="a6"/>
        <w:numPr>
          <w:ilvl w:val="0"/>
          <w:numId w:val="3"/>
        </w:numPr>
        <w:spacing w:after="0" w:line="240" w:lineRule="auto"/>
        <w:ind w:right="225"/>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На 5 лет была отменена смертная казнь (примечательно, что само правление Годунова продлилось немногим более 5-ти лет).</w:t>
      </w:r>
    </w:p>
    <w:p w:rsidR="00862482" w:rsidRPr="00A778DC" w:rsidRDefault="00862482" w:rsidP="00A778DC">
      <w:pPr>
        <w:pStyle w:val="a6"/>
        <w:numPr>
          <w:ilvl w:val="0"/>
          <w:numId w:val="3"/>
        </w:numPr>
        <w:spacing w:after="0" w:line="240" w:lineRule="auto"/>
        <w:ind w:right="225"/>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Благоустройство Кремля и Москвы. Строительство крепостей на Юге страны.</w:t>
      </w:r>
    </w:p>
    <w:p w:rsidR="00862482" w:rsidRPr="00A778DC" w:rsidRDefault="00862482" w:rsidP="00A778DC">
      <w:pPr>
        <w:pStyle w:val="a6"/>
        <w:numPr>
          <w:ilvl w:val="0"/>
          <w:numId w:val="3"/>
        </w:numPr>
        <w:spacing w:after="0" w:line="240" w:lineRule="auto"/>
        <w:ind w:right="225"/>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Обучение боярских детей в Европе (неудавшаяся затея).</w:t>
      </w:r>
    </w:p>
    <w:p w:rsidR="00862482" w:rsidRPr="00A778DC" w:rsidRDefault="00862482" w:rsidP="00A778DC">
      <w:pPr>
        <w:pStyle w:val="a6"/>
        <w:numPr>
          <w:ilvl w:val="0"/>
          <w:numId w:val="3"/>
        </w:numPr>
        <w:spacing w:after="0" w:line="240" w:lineRule="auto"/>
        <w:ind w:right="225"/>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Попытки открыть массовые учебные заведения для всех. Попытка неудачная.</w:t>
      </w:r>
    </w:p>
    <w:p w:rsidR="00862482" w:rsidRPr="00A778DC" w:rsidRDefault="00862482" w:rsidP="00A778DC">
      <w:pPr>
        <w:spacing w:after="0" w:line="240" w:lineRule="auto"/>
        <w:ind w:firstLine="709"/>
        <w:jc w:val="center"/>
        <w:outlineLvl w:val="1"/>
        <w:rPr>
          <w:rFonts w:ascii="Times New Roman" w:eastAsia="Times New Roman" w:hAnsi="Times New Roman" w:cs="Times New Roman"/>
          <w:b/>
          <w:bCs/>
          <w:sz w:val="24"/>
          <w:szCs w:val="24"/>
          <w:lang w:eastAsia="ru-RU"/>
        </w:rPr>
      </w:pPr>
      <w:r w:rsidRPr="00A778DC">
        <w:rPr>
          <w:rFonts w:ascii="Times New Roman" w:eastAsia="Times New Roman" w:hAnsi="Times New Roman" w:cs="Times New Roman"/>
          <w:b/>
          <w:bCs/>
          <w:sz w:val="24"/>
          <w:szCs w:val="24"/>
          <w:lang w:eastAsia="ru-RU"/>
        </w:rPr>
        <w:t>Сложности правления Годунова</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Что работал тогда против Годунова? Казалось всё. Правление Бориса Годунова ознаменовалось сильным голодом 1601-1602 годов. Вот что к этому привело. В начале 17 века в Европе начался «малый ледниковый период». Связанно это </w:t>
      </w:r>
      <w:proofErr w:type="gramStart"/>
      <w:r w:rsidRPr="00A778DC">
        <w:rPr>
          <w:rFonts w:ascii="Times New Roman" w:eastAsia="Times New Roman" w:hAnsi="Times New Roman" w:cs="Times New Roman"/>
          <w:sz w:val="24"/>
          <w:szCs w:val="24"/>
          <w:lang w:eastAsia="ru-RU"/>
        </w:rPr>
        <w:t>с</w:t>
      </w:r>
      <w:proofErr w:type="gramEnd"/>
      <w:r w:rsidRPr="00A778DC">
        <w:rPr>
          <w:rFonts w:ascii="Times New Roman" w:eastAsia="Times New Roman" w:hAnsi="Times New Roman" w:cs="Times New Roman"/>
          <w:sz w:val="24"/>
          <w:szCs w:val="24"/>
          <w:lang w:eastAsia="ru-RU"/>
        </w:rPr>
        <w:t xml:space="preserve"> многими факторами, начиная от систематического извержения вулканов в районе Тихого океана, которые продолжались всю вторую половину 16 века, и заканчивая более серьезными климатическими движениями. В России лето 1601 года было холодным и дождливым. Весной 1602 года ударили морозы, которые уничтожили семенной фонд. В результате 1602 и 1603 годы - сильный недород урожая. Если в конце 16 века хлеб продавали за 3-4 копейки за «Четвертину», то уже в 1603 году за 3-4 руб. В результате население стало массово гибнуть от голода.</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Годунов пытался решить проблемы - он расширил строительные работы, организовал раздачу зерна. В обстановке голода 1601- 1602 годов он объявил о </w:t>
      </w:r>
      <w:proofErr w:type="gramStart"/>
      <w:r w:rsidRPr="00A778DC">
        <w:rPr>
          <w:rFonts w:ascii="Times New Roman" w:eastAsia="Times New Roman" w:hAnsi="Times New Roman" w:cs="Times New Roman"/>
          <w: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eserve"> восстановление Юрьева дня. Для чего это делалось? Чтобы крестьяне, которые </w:t>
      </w:r>
      <w:proofErr w:type="gramStart"/>
      <w:r w:rsidRPr="00A778DC">
        <w:rPr>
          <w:rFonts w:ascii="Times New Roman" w:eastAsia="Times New Roman" w:hAnsi="Times New Roman" w:cs="Times New Roman"/>
          <w:sz w:val="24"/>
          <w:szCs w:val="24"/>
          <w:lang w:eastAsia="ru-RU"/>
        </w:rPr>
        <w:t>относились к бедным помещиками могли</w:t>
      </w:r>
      <w:proofErr w:type="gramEnd"/>
      <w:r w:rsidRPr="00A778DC">
        <w:rPr>
          <w:rFonts w:ascii="Times New Roman" w:eastAsia="Times New Roman" w:hAnsi="Times New Roman" w:cs="Times New Roman"/>
          <w:sz w:val="24"/>
          <w:szCs w:val="24"/>
          <w:lang w:eastAsia="ru-RU"/>
        </w:rPr>
        <w:t xml:space="preserve"> перейти к тем, кто богаче, чтобы просто </w:t>
      </w:r>
      <w:r w:rsidRPr="00A778DC">
        <w:rPr>
          <w:rFonts w:ascii="Times New Roman" w:eastAsia="Times New Roman" w:hAnsi="Times New Roman" w:cs="Times New Roman"/>
          <w:sz w:val="24"/>
          <w:szCs w:val="24"/>
          <w:lang w:eastAsia="ru-RU"/>
        </w:rPr>
        <w:lastRenderedPageBreak/>
        <w:t>пережить голод. Но в результате Годунов этим решением настроил против себя ту часть дворян, которые были бедными. То есть Годунов оказался в очень сложной ситуации, когда у него не было полезных шагов. В шахматах это называется «цугцванг». Он делает 1 ход, решает одну проблему, но она создает другую (иногда и несколько). В результате в 1603 году Годунов отменяет свое решение по крестьянам. Теперь уже крестьяне недовольны, потому что они не могут перейти на работу к богатому помещику. То есть социально-экономическая ситуация в стране резко ухудшалась.</w:t>
      </w:r>
    </w:p>
    <w:p w:rsidR="00862482" w:rsidRPr="00A778DC" w:rsidRDefault="00862482" w:rsidP="00A778DC">
      <w:pPr>
        <w:spacing w:after="0" w:line="240" w:lineRule="auto"/>
        <w:ind w:firstLine="709"/>
        <w:jc w:val="center"/>
        <w:outlineLvl w:val="2"/>
        <w:rPr>
          <w:rFonts w:ascii="Times New Roman" w:eastAsia="Times New Roman" w:hAnsi="Times New Roman" w:cs="Times New Roman"/>
          <w:b/>
          <w:bCs/>
          <w:sz w:val="24"/>
          <w:szCs w:val="24"/>
          <w:lang w:eastAsia="ru-RU"/>
        </w:rPr>
      </w:pPr>
      <w:r w:rsidRPr="00A778DC">
        <w:rPr>
          <w:rFonts w:ascii="Times New Roman" w:eastAsia="Times New Roman" w:hAnsi="Times New Roman" w:cs="Times New Roman"/>
          <w:b/>
          <w:bCs/>
          <w:sz w:val="24"/>
          <w:szCs w:val="24"/>
          <w:lang w:eastAsia="ru-RU"/>
        </w:rPr>
        <w:t xml:space="preserve">Борьба с Лжедмитрием </w:t>
      </w:r>
      <w:r w:rsidRPr="00A778DC">
        <w:rPr>
          <w:rFonts w:ascii="Times New Roman" w:eastAsia="Times New Roman" w:hAnsi="Times New Roman" w:cs="Times New Roman"/>
          <w:b/>
          <w:bCs/>
          <w:sz w:val="24"/>
          <w:szCs w:val="24"/>
          <w:lang w:val="en-US" w:eastAsia="ru-RU"/>
        </w:rPr>
        <w:t>I</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Войско Лжедмитрия было слабым. После первой же серьезной и окончившейся вничью перестрелки на берегу Десны в декабре 1604 года поляки, знаменитые польские гусары, решили, что легкой прогулки тут не получится, и дальше пусть Лжедмитрий идет сам. 21 января 1605 года состоялась битва при Добрыничах. В ней царские войска разгромили войска самозванца. Причем сам Лжедмитрий действовал очень храбро. Он отличился в сражении, но ее исход решила царская пехота. Треть войска самозванца погибла, а он сам он бежал (причем изначально думали, что он погиб и только потом узнали, что бежал). Русские воеводы были убеждены, что на этом проблема Лжедмитрия решена и одержана окончательная победа.</w:t>
      </w:r>
    </w:p>
    <w:p w:rsidR="00862482"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Борис Годунов приказал, однако, продолжать боевые действия и его воеводы Шереметьев, Шуйский, Мстиславский начали осаду города Кромы. В Кромах засела армия союзников, в которой было 200 человек и 500 казаков. Всего 700 человек. Их окружила 80-ти тысячная армия, которая никак не могла сломить сопротивления осаждаемых. Настолько армия и воеводы не хотели воевать. Поэтому и эта армия начала разлагаться, что также привело к еще одному очагу недоверия к Годунову.</w:t>
      </w:r>
    </w:p>
    <w:p w:rsidR="00862482" w:rsidRPr="00A778DC" w:rsidRDefault="00862482" w:rsidP="00A778DC">
      <w:pPr>
        <w:spacing w:after="0" w:line="240" w:lineRule="auto"/>
        <w:ind w:firstLine="709"/>
        <w:jc w:val="center"/>
        <w:outlineLvl w:val="1"/>
        <w:rPr>
          <w:rFonts w:ascii="Times New Roman" w:eastAsia="Times New Roman" w:hAnsi="Times New Roman" w:cs="Times New Roman"/>
          <w:b/>
          <w:bCs/>
          <w:sz w:val="24"/>
          <w:szCs w:val="24"/>
          <w:lang w:eastAsia="ru-RU"/>
        </w:rPr>
      </w:pPr>
      <w:r w:rsidRPr="00A778DC">
        <w:rPr>
          <w:rFonts w:ascii="Times New Roman" w:eastAsia="Times New Roman" w:hAnsi="Times New Roman" w:cs="Times New Roman"/>
          <w:b/>
          <w:bCs/>
          <w:sz w:val="24"/>
          <w:szCs w:val="24"/>
          <w:lang w:eastAsia="ru-RU"/>
        </w:rPr>
        <w:t>Окончание правления Бориса Годунова</w:t>
      </w:r>
    </w:p>
    <w:p w:rsidR="00243F0C" w:rsidRPr="00A778DC" w:rsidRDefault="00862482" w:rsidP="00A778DC">
      <w:pPr>
        <w:spacing w:after="0" w:line="240" w:lineRule="auto"/>
        <w:ind w:firstLine="709"/>
        <w:jc w:val="both"/>
        <w:rPr>
          <w:rFonts w:ascii="Times New Roman" w:eastAsia="Times New Roman" w:hAnsi="Times New Roman" w:cs="Times New Roman"/>
          <w:sz w:val="24"/>
          <w:szCs w:val="24"/>
          <w:lang w:eastAsia="ru-RU"/>
        </w:rPr>
      </w:pPr>
      <w:r w:rsidRPr="00A778DC">
        <w:rPr>
          <w:rFonts w:ascii="Times New Roman" w:eastAsia="Times New Roman" w:hAnsi="Times New Roman" w:cs="Times New Roman"/>
          <w:sz w:val="24"/>
          <w:szCs w:val="24"/>
          <w:lang w:eastAsia="ru-RU"/>
        </w:rPr>
        <w:t xml:space="preserve">Фактически после этого правление Бориса Годунова было окончено. В стране начались новые восстания в южных районах, на Брянщине, и особую роль в этом сыграли казаки. Годунов регулярно получал сообщения, что не идут боевые </w:t>
      </w:r>
      <w:proofErr w:type="gramStart"/>
      <w:r w:rsidRPr="00A778DC">
        <w:rPr>
          <w:rFonts w:ascii="Times New Roman" w:eastAsia="Times New Roman" w:hAnsi="Times New Roman" w:cs="Times New Roman"/>
          <w:sz w:val="24"/>
          <w:szCs w:val="24"/>
          <w:lang w:eastAsia="ru-RU"/>
        </w:rPr>
        <w:t>действия</w:t>
      </w:r>
      <w:proofErr w:type="gramEnd"/>
      <w:r w:rsidRPr="00A778DC">
        <w:rPr>
          <w:rFonts w:ascii="Times New Roman" w:eastAsia="Times New Roman" w:hAnsi="Times New Roman" w:cs="Times New Roman"/>
          <w:sz w:val="24"/>
          <w:szCs w:val="24"/>
          <w:lang w:eastAsia="ru-RU"/>
        </w:rPr>
        <w:t xml:space="preserve"> так как надо. В результате царь был сильно деморализован. Он не был тем человеком, который может в сложной ситуации принимать сложные, волевые решения. Он стал безразличным ко всему. 13 апреля 1605 года он встал из-за стола, и у него пошла кровь из носа, из ушей и горла. Всего через 2 часа он скончался, успев благословить на царство своего сына Федора.</w:t>
      </w:r>
    </w:p>
    <w:p w:rsidR="00BF5190" w:rsidRPr="00A778DC" w:rsidRDefault="001A243D" w:rsidP="00A778DC">
      <w:pPr>
        <w:spacing w:after="0" w:line="240" w:lineRule="auto"/>
        <w:ind w:firstLine="709"/>
        <w:jc w:val="center"/>
        <w:rPr>
          <w:rFonts w:ascii="Times New Roman" w:hAnsi="Times New Roman" w:cs="Times New Roman"/>
          <w:b/>
          <w:sz w:val="24"/>
          <w:szCs w:val="24"/>
          <w:shd w:val="clear" w:color="auto" w:fill="FFFFFF"/>
        </w:rPr>
      </w:pPr>
      <w:r w:rsidRPr="00A778DC">
        <w:rPr>
          <w:rFonts w:ascii="Times New Roman" w:hAnsi="Times New Roman" w:cs="Times New Roman"/>
          <w:b/>
          <w:sz w:val="24"/>
          <w:szCs w:val="24"/>
          <w:shd w:val="clear" w:color="auto" w:fill="FFFFFF"/>
        </w:rPr>
        <w:t>Отношение к личности Бориса Годунова</w:t>
      </w:r>
    </w:p>
    <w:p w:rsidR="00A778DC" w:rsidRDefault="00862482" w:rsidP="00A778DC">
      <w:pPr>
        <w:spacing w:after="0" w:line="240" w:lineRule="auto"/>
        <w:ind w:firstLine="709"/>
        <w:jc w:val="both"/>
        <w:rPr>
          <w:rFonts w:ascii="Times New Roman" w:hAnsi="Times New Roman" w:cs="Times New Roman"/>
          <w:sz w:val="24"/>
          <w:szCs w:val="24"/>
          <w:shd w:val="clear" w:color="auto" w:fill="FFFFFF"/>
        </w:rPr>
      </w:pPr>
      <w:r w:rsidRPr="00A778DC">
        <w:rPr>
          <w:rFonts w:ascii="Times New Roman" w:hAnsi="Times New Roman" w:cs="Times New Roman"/>
          <w:sz w:val="24"/>
          <w:szCs w:val="24"/>
          <w:shd w:val="clear" w:color="auto" w:fill="FFFFFF"/>
        </w:rPr>
        <w:t xml:space="preserve">Если Борис — убийца, то он злодей, каким рисует его Карамзин; если нет, то он один из симпатичнейших московских царей. Посмотрим же, насколько мы имеем основание обвинять Бориса в смерти царевича и подозревать достоверность официального следствия. Официальное следствие далеко, конечно, от обвинения Бориса. В этом деле иностранцы, обвиняющие Бориса, должны быть на втором плане, как источник второстепенный, потому что о деле Дмитрия они только повторяют русские слухи. Остается один род источников — рассмотренные нами сказания и повести XVII </w:t>
      </w:r>
      <w:proofErr w:type="gramStart"/>
      <w:r w:rsidRPr="00A778DC">
        <w:rPr>
          <w:rFonts w:ascii="Times New Roman" w:hAnsi="Times New Roman" w:cs="Times New Roman"/>
          <w:sz w:val="24"/>
          <w:szCs w:val="24"/>
          <w:shd w:val="clear" w:color="auto" w:fill="FFFFFF"/>
        </w:rPr>
        <w:t>в</w:t>
      </w:r>
      <w:proofErr w:type="gramEnd"/>
      <w:r w:rsidRPr="00A778DC">
        <w:rPr>
          <w:rFonts w:ascii="Times New Roman" w:hAnsi="Times New Roman" w:cs="Times New Roman"/>
          <w:sz w:val="24"/>
          <w:szCs w:val="24"/>
          <w:shd w:val="clear" w:color="auto" w:fill="FFFFFF"/>
        </w:rPr>
        <w:t xml:space="preserve">. </w:t>
      </w:r>
      <w:proofErr w:type="gramStart"/>
      <w:r w:rsidRPr="00A778DC">
        <w:rPr>
          <w:rFonts w:ascii="Times New Roman" w:hAnsi="Times New Roman" w:cs="Times New Roman"/>
          <w:sz w:val="24"/>
          <w:szCs w:val="24"/>
          <w:shd w:val="clear" w:color="auto" w:fill="FFFFFF"/>
        </w:rPr>
        <w:t>На</w:t>
      </w:r>
      <w:proofErr w:type="gramEnd"/>
      <w:r w:rsidRPr="00A778DC">
        <w:rPr>
          <w:rFonts w:ascii="Times New Roman" w:hAnsi="Times New Roman" w:cs="Times New Roman"/>
          <w:sz w:val="24"/>
          <w:szCs w:val="24"/>
          <w:shd w:val="clear" w:color="auto" w:fill="FFFFFF"/>
        </w:rPr>
        <w:t xml:space="preserve"> них-то и опираются враждебные Борису историки. Остановимся на этом материале. Большинство летописателей, </w:t>
      </w:r>
      <w:proofErr w:type="gramStart"/>
      <w:r w:rsidRPr="00A778DC">
        <w:rPr>
          <w:rFonts w:ascii="Times New Roman" w:hAnsi="Times New Roman" w:cs="Times New Roman"/>
          <w:sz w:val="24"/>
          <w:szCs w:val="24"/>
          <w:shd w:val="clear" w:color="auto" w:fill="FFFFFF"/>
        </w:rPr>
        <w:t>настроенных</w:t>
      </w:r>
      <w:proofErr w:type="gramEnd"/>
      <w:r w:rsidRPr="00A778DC">
        <w:rPr>
          <w:rFonts w:ascii="Times New Roman" w:hAnsi="Times New Roman" w:cs="Times New Roman"/>
          <w:sz w:val="24"/>
          <w:szCs w:val="24"/>
          <w:shd w:val="clear" w:color="auto" w:fill="FFFFFF"/>
        </w:rPr>
        <w:t xml:space="preserve"> против Бориса, говоря о нем, или сознаются, что пишут по слуху, или как человека хвалят Бориса. Осуждая Бориса как убийцу, они, во-первых, не умеют согласно передать обстоятельства убийства Дмитрия, как мы это видели, и, кроме того, допускают внутренние противоречия. Составлялись их сказания много спустя после события, когда Дмитрий был уже канонизирован и когда царь Василий, отрекшись от своего же следствия по делу Дмитрия, всенародно </w:t>
      </w:r>
      <w:proofErr w:type="gramStart"/>
      <w:r w:rsidRPr="00A778DC">
        <w:rPr>
          <w:rFonts w:ascii="Times New Roman" w:hAnsi="Times New Roman" w:cs="Times New Roman"/>
          <w:sz w:val="24"/>
          <w:szCs w:val="24"/>
          <w:shd w:val="clear" w:color="auto" w:fill="FFFFFF"/>
        </w:rPr>
        <w:t>взвел на память Бориса вину в убийстве царевича и оно стало</w:t>
      </w:r>
      <w:proofErr w:type="gramEnd"/>
      <w:r w:rsidRPr="00A778DC">
        <w:rPr>
          <w:rFonts w:ascii="Times New Roman" w:hAnsi="Times New Roman" w:cs="Times New Roman"/>
          <w:sz w:val="24"/>
          <w:szCs w:val="24"/>
          <w:shd w:val="clear" w:color="auto" w:fill="FFFFFF"/>
        </w:rPr>
        <w:t xml:space="preserve"> официально признанным фактом. Противоречить этому факту было тогда делом невозможным. Во-вторых, все вообще сказания о смуте сводятся к очень небольшому числу самостоятельных редакций, которые позднейшими компиляторами очень много перерабатывались. Одна из этих самостоятельных редакций (так называемое </w:t>
      </w:r>
      <w:r w:rsidR="001A243D" w:rsidRPr="00A778DC">
        <w:rPr>
          <w:rFonts w:ascii="Times New Roman" w:hAnsi="Times New Roman" w:cs="Times New Roman"/>
          <w:sz w:val="24"/>
          <w:szCs w:val="24"/>
          <w:shd w:val="clear" w:color="auto" w:fill="FFFFFF"/>
        </w:rPr>
        <w:t>«</w:t>
      </w:r>
      <w:r w:rsidRPr="00A778DC">
        <w:rPr>
          <w:rFonts w:ascii="Times New Roman" w:hAnsi="Times New Roman" w:cs="Times New Roman"/>
          <w:sz w:val="24"/>
          <w:szCs w:val="24"/>
          <w:shd w:val="clear" w:color="auto" w:fill="FFFFFF"/>
        </w:rPr>
        <w:t>Иное сказание</w:t>
      </w:r>
      <w:r w:rsidR="001A243D" w:rsidRPr="00A778DC">
        <w:rPr>
          <w:rFonts w:ascii="Times New Roman" w:hAnsi="Times New Roman" w:cs="Times New Roman"/>
          <w:sz w:val="24"/>
          <w:szCs w:val="24"/>
          <w:shd w:val="clear" w:color="auto" w:fill="FFFFFF"/>
        </w:rPr>
        <w:t>»</w:t>
      </w:r>
      <w:r w:rsidRPr="00A778DC">
        <w:rPr>
          <w:rFonts w:ascii="Times New Roman" w:hAnsi="Times New Roman" w:cs="Times New Roman"/>
          <w:sz w:val="24"/>
          <w:szCs w:val="24"/>
          <w:shd w:val="clear" w:color="auto" w:fill="FFFFFF"/>
        </w:rPr>
        <w:t xml:space="preserve">), очень влиявшая на разные </w:t>
      </w:r>
      <w:r w:rsidRPr="00A778DC">
        <w:rPr>
          <w:rFonts w:ascii="Times New Roman" w:hAnsi="Times New Roman" w:cs="Times New Roman"/>
          <w:sz w:val="24"/>
          <w:szCs w:val="24"/>
          <w:shd w:val="clear" w:color="auto" w:fill="FFFFFF"/>
        </w:rPr>
        <w:lastRenderedPageBreak/>
        <w:t xml:space="preserve">компиляции, вышла целиком из лагеря врагов Годунова — Шуйских. Если мы не </w:t>
      </w:r>
      <w:proofErr w:type="gramStart"/>
      <w:r w:rsidRPr="00A778DC">
        <w:rPr>
          <w:rFonts w:ascii="Times New Roman" w:hAnsi="Times New Roman" w:cs="Times New Roman"/>
          <w:sz w:val="24"/>
          <w:szCs w:val="24"/>
          <w:shd w:val="clear" w:color="auto" w:fill="FFFFFF"/>
        </w:rPr>
        <w:t>примем во внимание и не</w:t>
      </w:r>
      <w:proofErr w:type="gramEnd"/>
      <w:r w:rsidRPr="00A778DC">
        <w:rPr>
          <w:rFonts w:ascii="Times New Roman" w:hAnsi="Times New Roman" w:cs="Times New Roman"/>
          <w:sz w:val="24"/>
          <w:szCs w:val="24"/>
          <w:shd w:val="clear" w:color="auto" w:fill="FFFFFF"/>
        </w:rPr>
        <w:t xml:space="preserve"> будем брать в расчет компиляций, то окажется, что далеко не все самостоятельные авторы сказаний против Бориса; большинство их очень сочувственно отзывается о нем, а о смерти Дмитрия часто просто молчат. Далее, враждебные Борису сказания настолько к нему пристрастны в своих отзывах, что явно на него клевещут, и их клеветы на Бориса далеко не всегда принимаются даже его противниками учеными; например, Борису приписываются: поджог Москвы в 1591 г., отравление царя Федора и дочери его Феодосии. Эти сказания отражают в себе настроение общества, их создавшего; их клеветы — клеветы житейские, которые могли явиться прямо из житейских отношений: Борису приходилось действовать при Федоре в среде враждебных ему бояр (Шуйских и др.), которые его ненавидели и вместе с тем боялись, как неродовитую силу. </w:t>
      </w:r>
      <w:proofErr w:type="gramStart"/>
      <w:r w:rsidRPr="00A778DC">
        <w:rPr>
          <w:rFonts w:ascii="Times New Roman" w:hAnsi="Times New Roman" w:cs="Times New Roman"/>
          <w:sz w:val="24"/>
          <w:szCs w:val="24"/>
          <w:shd w:val="clear" w:color="auto" w:fill="FFFFFF"/>
        </w:rPr>
        <w:t>Сперва</w:t>
      </w:r>
      <w:proofErr w:type="gramEnd"/>
      <w:r w:rsidRPr="00A778DC">
        <w:rPr>
          <w:rFonts w:ascii="Times New Roman" w:hAnsi="Times New Roman" w:cs="Times New Roman"/>
          <w:sz w:val="24"/>
          <w:szCs w:val="24"/>
          <w:shd w:val="clear" w:color="auto" w:fill="FFFFFF"/>
        </w:rPr>
        <w:t xml:space="preserve"> они старались уничтожить Бориса открытой борьбой, но не могли; весьма естественно, что они стали для той же цели подрывать его нравственный кредит, и это им лучше удалось.</w:t>
      </w:r>
    </w:p>
    <w:p w:rsidR="006E1BDD" w:rsidRDefault="006E1BDD" w:rsidP="00A778DC">
      <w:pPr>
        <w:spacing w:after="0" w:line="240" w:lineRule="auto"/>
        <w:ind w:firstLine="709"/>
        <w:jc w:val="both"/>
        <w:rPr>
          <w:rFonts w:ascii="Times New Roman" w:hAnsi="Times New Roman" w:cs="Times New Roman"/>
          <w:sz w:val="24"/>
          <w:szCs w:val="24"/>
          <w:shd w:val="clear" w:color="auto" w:fill="FFFFFF"/>
        </w:rPr>
      </w:pPr>
    </w:p>
    <w:sectPr w:rsidR="006E1BDD" w:rsidSect="00243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71B4D"/>
    <w:multiLevelType w:val="hybridMultilevel"/>
    <w:tmpl w:val="3FE46B0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7365F33"/>
    <w:multiLevelType w:val="hybridMultilevel"/>
    <w:tmpl w:val="DC7078D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10D543F"/>
    <w:multiLevelType w:val="multilevel"/>
    <w:tmpl w:val="68AA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482"/>
    <w:rsid w:val="001A243D"/>
    <w:rsid w:val="00243F0C"/>
    <w:rsid w:val="002E6401"/>
    <w:rsid w:val="00637AE3"/>
    <w:rsid w:val="006E1BDD"/>
    <w:rsid w:val="00862482"/>
    <w:rsid w:val="00A778DC"/>
    <w:rsid w:val="00BF5190"/>
    <w:rsid w:val="00D4148E"/>
    <w:rsid w:val="00E42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0C"/>
  </w:style>
  <w:style w:type="paragraph" w:styleId="2">
    <w:name w:val="heading 2"/>
    <w:basedOn w:val="a"/>
    <w:link w:val="20"/>
    <w:uiPriority w:val="9"/>
    <w:qFormat/>
    <w:rsid w:val="008624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24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24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2482"/>
    <w:rPr>
      <w:rFonts w:ascii="Times New Roman" w:eastAsia="Times New Roman" w:hAnsi="Times New Roman" w:cs="Times New Roman"/>
      <w:b/>
      <w:bCs/>
      <w:sz w:val="27"/>
      <w:szCs w:val="27"/>
      <w:lang w:eastAsia="ru-RU"/>
    </w:rPr>
  </w:style>
  <w:style w:type="paragraph" w:customStyle="1" w:styleId="osnov">
    <w:name w:val="osnov"/>
    <w:basedOn w:val="a"/>
    <w:rsid w:val="00862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2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862482"/>
    <w:rPr>
      <w:i/>
      <w:iCs/>
    </w:rPr>
  </w:style>
  <w:style w:type="paragraph" w:styleId="a4">
    <w:name w:val="Balloon Text"/>
    <w:basedOn w:val="a"/>
    <w:link w:val="a5"/>
    <w:uiPriority w:val="99"/>
    <w:semiHidden/>
    <w:unhideWhenUsed/>
    <w:rsid w:val="00862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2482"/>
    <w:rPr>
      <w:rFonts w:ascii="Tahoma" w:hAnsi="Tahoma" w:cs="Tahoma"/>
      <w:sz w:val="16"/>
      <w:szCs w:val="16"/>
    </w:rPr>
  </w:style>
  <w:style w:type="paragraph" w:styleId="a6">
    <w:name w:val="List Paragraph"/>
    <w:basedOn w:val="a"/>
    <w:uiPriority w:val="34"/>
    <w:qFormat/>
    <w:rsid w:val="00862482"/>
    <w:pPr>
      <w:ind w:left="720"/>
      <w:contextualSpacing/>
    </w:pPr>
  </w:style>
</w:styles>
</file>

<file path=word/webSettings.xml><?xml version="1.0" encoding="utf-8"?>
<w:webSettings xmlns:r="http://schemas.openxmlformats.org/officeDocument/2006/relationships" xmlns:w="http://schemas.openxmlformats.org/wordprocessingml/2006/main">
  <w:divs>
    <w:div w:id="481040429">
      <w:bodyDiv w:val="1"/>
      <w:marLeft w:val="0"/>
      <w:marRight w:val="0"/>
      <w:marTop w:val="0"/>
      <w:marBottom w:val="0"/>
      <w:divBdr>
        <w:top w:val="none" w:sz="0" w:space="0" w:color="auto"/>
        <w:left w:val="none" w:sz="0" w:space="0" w:color="auto"/>
        <w:bottom w:val="none" w:sz="0" w:space="0" w:color="auto"/>
        <w:right w:val="none" w:sz="0" w:space="0" w:color="auto"/>
      </w:divBdr>
      <w:divsChild>
        <w:div w:id="506361537">
          <w:blockQuote w:val="1"/>
          <w:marLeft w:val="0"/>
          <w:marRight w:val="225"/>
          <w:marTop w:val="0"/>
          <w:marBottom w:val="0"/>
          <w:divBdr>
            <w:top w:val="none" w:sz="0" w:space="8" w:color="FF0000"/>
            <w:left w:val="none" w:sz="0" w:space="0" w:color="auto"/>
            <w:bottom w:val="none" w:sz="0" w:space="8" w:color="FF0000"/>
            <w:right w:val="single" w:sz="36" w:space="4" w:color="FF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2473</Words>
  <Characters>14100</Characters>
  <Application>Microsoft Office Word</Application>
  <DocSecurity>0</DocSecurity>
  <Lines>117</Lines>
  <Paragraphs>33</Paragraphs>
  <ScaleCrop>false</ScaleCrop>
  <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23</cp:revision>
  <dcterms:created xsi:type="dcterms:W3CDTF">2020-03-24T09:36:00Z</dcterms:created>
  <dcterms:modified xsi:type="dcterms:W3CDTF">2020-03-24T15:26:00Z</dcterms:modified>
</cp:coreProperties>
</file>