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166" w:tblpY="1017"/>
        <w:tblW w:w="103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"/>
        <w:gridCol w:w="1622"/>
        <w:gridCol w:w="1922"/>
        <w:gridCol w:w="1137"/>
        <w:gridCol w:w="1622"/>
        <w:gridCol w:w="2204"/>
        <w:gridCol w:w="1649"/>
      </w:tblGrid>
      <w:tr w:rsidR="00204D28" w:rsidRPr="009E7407" w:rsidTr="009E7407">
        <w:trPr>
          <w:trHeight w:val="1064"/>
        </w:trPr>
        <w:tc>
          <w:tcPr>
            <w:tcW w:w="97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Прыжки</w:t>
            </w: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br/>
              <w:t>в высоту</w:t>
            </w:r>
          </w:p>
        </w:tc>
        <w:tc>
          <w:tcPr>
            <w:tcW w:w="928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Подъемы</w:t>
            </w: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br/>
              <w:t>на носках</w:t>
            </w:r>
          </w:p>
        </w:tc>
        <w:tc>
          <w:tcPr>
            <w:tcW w:w="549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Степ-</w:t>
            </w:r>
            <w:proofErr w:type="spellStart"/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апы</w:t>
            </w:r>
            <w:proofErr w:type="spellEnd"/>
          </w:p>
        </w:tc>
        <w:tc>
          <w:tcPr>
            <w:tcW w:w="783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Прыжки</w:t>
            </w: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br/>
              <w:t>на носках</w:t>
            </w:r>
          </w:p>
        </w:tc>
        <w:tc>
          <w:tcPr>
            <w:tcW w:w="1064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Выжигания</w:t>
            </w:r>
          </w:p>
        </w:tc>
        <w:tc>
          <w:tcPr>
            <w:tcW w:w="796" w:type="pct"/>
            <w:tcBorders>
              <w:top w:val="single" w:sz="6" w:space="0" w:color="DDDDDD"/>
            </w:tcBorders>
            <w:shd w:val="clear" w:color="auto" w:fill="F1F2F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t>Прыжки</w:t>
            </w:r>
            <w:r w:rsidRPr="009E7407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5"/>
                <w:sz w:val="24"/>
                <w:szCs w:val="24"/>
                <w:lang w:eastAsia="ru-RU"/>
              </w:rPr>
              <w:br/>
              <w:t>в полном приседе</w:t>
            </w:r>
          </w:p>
        </w:tc>
      </w:tr>
      <w:tr w:rsidR="00204D28" w:rsidRPr="009E7407" w:rsidTr="009E7407">
        <w:trPr>
          <w:trHeight w:val="513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2×20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2×10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2×10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2×15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1×100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4D28" w:rsidRPr="009E7407" w:rsidRDefault="00204D28" w:rsidP="009E7407">
            <w:pPr>
              <w:spacing w:after="0"/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</w:pPr>
            <w:r w:rsidRPr="009E7407">
              <w:rPr>
                <w:rFonts w:ascii="Times New Roman" w:eastAsia="Times New Roman" w:hAnsi="Times New Roman" w:cs="Times New Roman"/>
                <w:color w:val="222222"/>
                <w:spacing w:val="-15"/>
                <w:sz w:val="24"/>
                <w:szCs w:val="24"/>
                <w:lang w:eastAsia="ru-RU"/>
              </w:rPr>
              <w:t>4×15</w:t>
            </w:r>
          </w:p>
        </w:tc>
      </w:tr>
    </w:tbl>
    <w:p w:rsidR="00204D28" w:rsidRPr="009E7407" w:rsidRDefault="009E7407" w:rsidP="009E7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E7407">
        <w:rPr>
          <w:rFonts w:ascii="Times New Roman" w:hAnsi="Times New Roman" w:cs="Times New Roman"/>
          <w:b/>
          <w:sz w:val="24"/>
          <w:szCs w:val="24"/>
        </w:rPr>
        <w:t>Бег. Прыжки. Бег и прыжки с отягощениями (пояс, манжеты на голенях, набивные мячи, гантели</w:t>
      </w:r>
      <w:r w:rsidRPr="009E7407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1 год обучения</w:t>
      </w:r>
    </w:p>
    <w:p w:rsidR="009E7407" w:rsidRDefault="009E7407" w:rsidP="009E7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4D28" w:rsidRPr="009E7407" w:rsidRDefault="00204D28" w:rsidP="009E74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7407">
        <w:rPr>
          <w:rFonts w:ascii="Times New Roman" w:hAnsi="Times New Roman" w:cs="Times New Roman"/>
          <w:sz w:val="24"/>
          <w:szCs w:val="24"/>
        </w:rPr>
        <w:t xml:space="preserve">Примечание. Первое число количество подходов, второе число количество раз. </w:t>
      </w:r>
      <w:r w:rsidRPr="009E7407">
        <w:rPr>
          <w:rFonts w:ascii="Times New Roman" w:eastAsia="Times New Roman" w:hAnsi="Times New Roman" w:cs="Times New Roman"/>
          <w:bCs/>
          <w:color w:val="222222"/>
          <w:spacing w:val="-15"/>
          <w:sz w:val="24"/>
          <w:szCs w:val="24"/>
          <w:lang w:eastAsia="ru-RU"/>
        </w:rPr>
        <w:t>Упражнения выполняются 3раза в неделю.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1. Прыжки в высоту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Выполнение: Ноги на ширине плеч. Прыгните строго вверх</w:t>
      </w:r>
      <w:r w:rsid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, </w:t>
      </w: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 насколько можете. Опустившись, присядьте примерно на четверть — это один прыжок.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Примечание: Скорость прыжка при выполнении упражнения важнее всего. Смысл заключается как можно</w:t>
      </w:r>
      <w:r w:rsidR="00553BA0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 в </w:t>
      </w: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более быстром выпрыгивании. Время, проводимое на земле, должно равняться долям секунды.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drawing>
          <wp:inline distT="0" distB="0" distL="0" distR="0" wp14:anchorId="22395AE5" wp14:editId="0D60B5FF">
            <wp:extent cx="3731895" cy="2647315"/>
            <wp:effectExtent l="0" t="0" r="1905" b="635"/>
            <wp:docPr id="6" name="Рисунок 6" descr="https://175g.ru/wiki/uploads/Practice/air-alert-3-leap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75g.ru/wiki/uploads/Practice/air-alert-3-leap-up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89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2. Подъемы на носках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Выполнение: Встаньте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Отдых между подходами: 25–30 секунд.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lastRenderedPageBreak/>
        <w:drawing>
          <wp:inline distT="0" distB="0" distL="0" distR="0" wp14:anchorId="5232B0F5" wp14:editId="7DBB7F1E">
            <wp:extent cx="4061460" cy="2689860"/>
            <wp:effectExtent l="0" t="0" r="0" b="0"/>
            <wp:docPr id="5" name="Рисунок 5" descr="https://175g.ru/wiki/uploads/Practice/air-alert-3-calf-rai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75g.ru/wiki/uploads/Practice/air-alert-3-calf-rais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3. Степ-</w:t>
      </w:r>
      <w:proofErr w:type="spellStart"/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апы</w:t>
      </w:r>
      <w:proofErr w:type="spellEnd"/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Выполнение: Поставьте одну ногу на прочное возвышение (стул, скамейка) и толкнитесь опорной ногой вверх. В воздухе смените опорную ногу и повторите то же самое.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drawing>
          <wp:inline distT="0" distB="0" distL="0" distR="0" wp14:anchorId="1D08931E" wp14:editId="6D00AB0E">
            <wp:extent cx="4125595" cy="2456180"/>
            <wp:effectExtent l="0" t="0" r="8255" b="1270"/>
            <wp:docPr id="4" name="Рисунок 4" descr="https://175g.ru/wiki/uploads/Practice/air-alert-3-step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75g.ru/wiki/uploads/Practice/air-alert-3-step-up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4. Прыжки на прямых ногах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Выполнение: Ноги на ширине плеч. Совершайте прыжки в высоту, не сгибая ног в коленях. Требуется выпрыгнуть как можно выше.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Отдых между подходами: 1 минута.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Примечание: Скорость прыжка при выполнении упражнения важнее всего. Смысл заключается как можно более быстром </w:t>
      </w:r>
      <w:proofErr w:type="gramStart"/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выпрыгивании</w:t>
      </w:r>
      <w:proofErr w:type="gramEnd"/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. Время, проводимое на земле, должно равняться долям секунды.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lastRenderedPageBreak/>
        <w:drawing>
          <wp:inline distT="0" distB="0" distL="0" distR="0" wp14:anchorId="4DAF2B07" wp14:editId="54127798">
            <wp:extent cx="3700145" cy="2700655"/>
            <wp:effectExtent l="0" t="0" r="0" b="4445"/>
            <wp:docPr id="3" name="Рисунок 3" descr="https://175g.ru/wiki/uploads/Practice/air-alert-3-thrust-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75g.ru/wiki/uploads/Practice/air-alert-3-thrust-up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5. Выжигания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Выполнение: Упражнение названо так, потому что при правильном выполнении в мышцах ног вы будете чувствовать жжение. Стоя в </w:t>
      </w:r>
      <w:r w:rsidR="009E7407"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полуприсяду</w:t>
      </w: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, поднимитесь на носках и совершайте прыжке в этой позе, не опускаясь на пятки. Основной упор при выполнении делайте на скорость и внимательно следите за тем, чтобы не опуститься на пятки.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drawing>
          <wp:inline distT="0" distB="0" distL="0" distR="0" wp14:anchorId="6382EA11" wp14:editId="305A84F0">
            <wp:extent cx="3625850" cy="3041015"/>
            <wp:effectExtent l="0" t="0" r="0" b="6985"/>
            <wp:docPr id="2" name="Рисунок 2" descr="https://175g.ru/wiki/uploads/Practice/air-alert-3-burn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75g.ru/wiki/uploads/Practice/air-alert-3-burnou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04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6. Прыжки в полном приседе.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Прыжки в полном приседе — это новое упражнение. Оно должно нагружать целиком бедро и способствовать увеличению его 'взрывной силы'. Оно увеличивает </w:t>
      </w:r>
      <w:proofErr w:type="gramStart"/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сердечно-сосудистую</w:t>
      </w:r>
      <w:proofErr w:type="gramEnd"/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 выносливость, скорость на коротких дистанциях и боковую скорость.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Итак, описание упражнения:</w:t>
      </w:r>
    </w:p>
    <w:p w:rsidR="00204D28" w:rsidRPr="009E7407" w:rsidRDefault="00204D28" w:rsidP="009E740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Для равновесия, возьмите мяч в руки (не обязательно).</w:t>
      </w:r>
    </w:p>
    <w:p w:rsidR="00204D28" w:rsidRPr="009E7407" w:rsidRDefault="00204D28" w:rsidP="009E740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lastRenderedPageBreak/>
        <w:t>Сядьте. Вы должны сидеть на носках (пятки подняты), ваши бедра должны быть параллельно полу, а спина перпендикулярно полу.</w:t>
      </w:r>
    </w:p>
    <w:p w:rsidR="00204D28" w:rsidRPr="009E7407" w:rsidRDefault="00204D28" w:rsidP="009E740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Подпрыгните на 10–15 см. Соблюдайте параллельность пола и бедер.</w:t>
      </w:r>
    </w:p>
    <w:p w:rsidR="00204D28" w:rsidRPr="009E7407" w:rsidRDefault="00204D28" w:rsidP="009E740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После приземления оттолкнитесь опять.</w:t>
      </w:r>
    </w:p>
    <w:p w:rsidR="00204D28" w:rsidRPr="009E7407" w:rsidRDefault="00204D28" w:rsidP="009E7407">
      <w:pPr>
        <w:numPr>
          <w:ilvl w:val="0"/>
          <w:numId w:val="1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На последний раз (пример: пятнадцатое из 15 прыжков) выпрыгните как можно выше (из </w:t>
      </w:r>
      <w:r w:rsidR="009E7407"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положения,</w:t>
      </w: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 xml:space="preserve"> сидя вверх).</w:t>
      </w:r>
    </w:p>
    <w:p w:rsidR="00204D28" w:rsidRPr="009E7407" w:rsidRDefault="00204D28" w:rsidP="009E7407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t>Это упражнение дает очень большую нагрузку на мышцы и поэтому его нужно выполнять только 1 раз в неделю. Увеличение частоты выполнения упражнения приведет к риску перегрузки  мускулов, увеличения времени на восстановление и снижения прыжкового тонуса ног на долгое время. В конце каждого подхода вы должны выпрыгнуть вверх в максимальном, 'взрывном' темпе и на максимально возможную высоту. Очень важно выпрыгнуть максимально резко. Это заставит работать мышцы бедра, укрепит их и добавит к прыжку ещё 3–5 см за весь курс.</w:t>
      </w:r>
    </w:p>
    <w:p w:rsidR="00204D28" w:rsidRPr="009E7407" w:rsidRDefault="00204D28" w:rsidP="009E740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  <w:r w:rsidRPr="009E7407">
        <w:rPr>
          <w:rFonts w:ascii="Times New Roman" w:eastAsia="Times New Roman" w:hAnsi="Times New Roman" w:cs="Times New Roman"/>
          <w:noProof/>
          <w:color w:val="222222"/>
          <w:spacing w:val="-15"/>
          <w:sz w:val="24"/>
          <w:szCs w:val="24"/>
          <w:lang w:eastAsia="ru-RU"/>
        </w:rPr>
        <w:drawing>
          <wp:inline distT="0" distB="0" distL="0" distR="0" wp14:anchorId="1BAAC135" wp14:editId="00C2D5D1">
            <wp:extent cx="4210685" cy="2573020"/>
            <wp:effectExtent l="0" t="0" r="0" b="0"/>
            <wp:docPr id="1" name="Рисунок 1" descr="https://175g.ru/wiki/uploads/Practice/air-alert-3-squat-ho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75g.ru/wiki/uploads/Practice/air-alert-3-squat-hop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07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  <w:br w:type="page"/>
      </w:r>
      <w:r w:rsidR="009E7407" w:rsidRPr="009E74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Вторая часть тренировки это беговые упражнения в домашних условиях. Количество подходов беговых упражнений не менее 3-х раз по 1,5 минуты.</w:t>
      </w:r>
    </w:p>
    <w:p w:rsidR="009E7407" w:rsidRPr="009E7407" w:rsidRDefault="009E7407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E7407" w:rsidRPr="009E7407" w:rsidRDefault="009E7407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Лучше всего заниматься на толстом резиновом коврике. Вам потребуется дома место площадью минимум метр на метр, рядом желательно должна быть гладкая стена, которая может потребоваться для опоры.</w:t>
      </w:r>
    </w:p>
    <w:p w:rsidR="009E7407" w:rsidRPr="009E7407" w:rsidRDefault="009E7407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E7407" w:rsidRPr="009E7407" w:rsidRDefault="009E7407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E74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Бег простой, без подскоков</w:t>
      </w:r>
    </w:p>
    <w:p w:rsidR="009E7407" w:rsidRPr="009E7407" w:rsidRDefault="009E7407" w:rsidP="009E7407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ходе такого бега ставьте ногу на носок с пятки и старайтесь как можно быстрее чередовать ноги. </w:t>
      </w:r>
    </w:p>
    <w:p w:rsidR="009E7407" w:rsidRPr="009E7407" w:rsidRDefault="009E7407" w:rsidP="009E7407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Постарайтесь колени не выводить выше параллели с полом. </w:t>
      </w:r>
    </w:p>
    <w:p w:rsidR="009E7407" w:rsidRPr="009E7407" w:rsidRDefault="009E7407" w:rsidP="009E7407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Подтягивайте  живот, спину держите прямой.</w:t>
      </w:r>
    </w:p>
    <w:p w:rsidR="009E7407" w:rsidRPr="009E7407" w:rsidRDefault="009E7407" w:rsidP="009E7407">
      <w:pPr>
        <w:pStyle w:val="a8"/>
        <w:numPr>
          <w:ilvl w:val="0"/>
          <w:numId w:val="2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Руки должны быть прижаты к туловищу и согнуты в локтях. Либо двигаться, как это делается в условиях обычного бега.</w:t>
      </w:r>
    </w:p>
    <w:p w:rsidR="00912284" w:rsidRPr="009E7407" w:rsidRDefault="00912284" w:rsidP="009E7407">
      <w:pPr>
        <w:spacing w:after="0"/>
        <w:rPr>
          <w:rFonts w:ascii="Times New Roman" w:eastAsia="Times New Roman" w:hAnsi="Times New Roman" w:cs="Times New Roman"/>
          <w:color w:val="222222"/>
          <w:spacing w:val="-15"/>
          <w:sz w:val="24"/>
          <w:szCs w:val="24"/>
          <w:lang w:eastAsia="ru-RU"/>
        </w:rPr>
      </w:pPr>
    </w:p>
    <w:p w:rsidR="00912284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12284" w:rsidRPr="009E7407" w:rsidRDefault="00912284" w:rsidP="009E7407">
      <w:pPr>
        <w:shd w:val="clear" w:color="auto" w:fill="FFFFFF"/>
        <w:spacing w:after="0"/>
        <w:rPr>
          <w:color w:val="333333"/>
          <w:sz w:val="24"/>
          <w:szCs w:val="24"/>
          <w:shd w:val="clear" w:color="auto" w:fill="FFFFFF"/>
        </w:rPr>
      </w:pPr>
      <w:r w:rsidRPr="009E7407">
        <w:rPr>
          <w:rFonts w:ascii="Helvetica" w:hAnsi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D9151F2" wp14:editId="5B019265">
            <wp:extent cx="3179135" cy="3262200"/>
            <wp:effectExtent l="0" t="0" r="2540" b="0"/>
            <wp:docPr id="7" name="Рисунок 7" descr="C:\Users\Админ\Desktop\page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page2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943" cy="326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284" w:rsidRPr="009E7407" w:rsidRDefault="00912284" w:rsidP="009E7407">
      <w:pPr>
        <w:shd w:val="clear" w:color="auto" w:fill="FFFFFF"/>
        <w:spacing w:after="0"/>
        <w:rPr>
          <w:color w:val="333333"/>
          <w:sz w:val="24"/>
          <w:szCs w:val="24"/>
          <w:shd w:val="clear" w:color="auto" w:fill="FFFFFF"/>
        </w:rPr>
      </w:pPr>
    </w:p>
    <w:p w:rsidR="00912284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Бег простой, с подскоками</w:t>
      </w:r>
    </w:p>
    <w:p w:rsidR="00912284" w:rsidRPr="009E7407" w:rsidRDefault="00912284" w:rsidP="009E7407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Пола касается лишь свод стопы. Коснувшись пола – моментально выпрыгивайте вверх и меняйте ноги. </w:t>
      </w:r>
    </w:p>
    <w:p w:rsidR="00912284" w:rsidRPr="009E7407" w:rsidRDefault="00912284" w:rsidP="009E7407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Принудительно ноги разгибать не нужно. Колени должны быть слегка согнутыми, необходимо напрягать пресс. Это нужно для того, чтобы не допустить нагрузки на поясницу. </w:t>
      </w:r>
    </w:p>
    <w:p w:rsidR="00912284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Также в плане замены бега на месте можно попробовать челночный бег (в домашних условиях — это перемещение в небольшом пространстве, от одной стены к другой стене). Даже при условии двух-трех шагов нагрузка будет ощутимая.</w:t>
      </w:r>
      <w:r w:rsidRPr="009E7407">
        <w:rPr>
          <w:rFonts w:ascii="Times New Roman" w:hAnsi="Times New Roman" w:cs="Times New Roman"/>
          <w:color w:val="333333"/>
          <w:sz w:val="24"/>
          <w:szCs w:val="24"/>
        </w:rPr>
        <w:br/>
      </w:r>
    </w:p>
    <w:p w:rsidR="00912284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665A1E0E" wp14:editId="2A3FF879">
            <wp:extent cx="3221665" cy="2615609"/>
            <wp:effectExtent l="0" t="0" r="0" b="0"/>
            <wp:docPr id="9" name="Рисунок 9" descr="C:\Users\Админ\Desktop\p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page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159" cy="262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39F" w:rsidRPr="009E7407" w:rsidRDefault="0084139F" w:rsidP="009E7407">
      <w:pPr>
        <w:shd w:val="clear" w:color="auto" w:fill="FFFFFF"/>
        <w:spacing w:after="0"/>
        <w:rPr>
          <w:color w:val="333333"/>
          <w:sz w:val="24"/>
          <w:szCs w:val="24"/>
          <w:shd w:val="clear" w:color="auto" w:fill="FFFFFF"/>
        </w:rPr>
      </w:pPr>
    </w:p>
    <w:p w:rsidR="00912284" w:rsidRPr="009E7407" w:rsidRDefault="00912284" w:rsidP="009E7407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Стрейчинг после тренировки</w:t>
      </w:r>
      <w:r w:rsidR="0084139F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139F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 называемая «заминка» после тренировки – необходимая вещь. В качестве заминки отлично подойдет стрейчинг. Растяните уставшие мышцы – тело будет вам благодарно</w:t>
      </w:r>
      <w:r w:rsidRPr="009E74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. </w:t>
      </w:r>
    </w:p>
    <w:p w:rsidR="0084139F" w:rsidRPr="009E7407" w:rsidRDefault="0084139F" w:rsidP="009E7407">
      <w:pPr>
        <w:shd w:val="clear" w:color="auto" w:fill="FFFFFF"/>
        <w:spacing w:after="0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84139F" w:rsidRPr="009E7407" w:rsidRDefault="009E7407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912284" w:rsidRPr="009E740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римерный перечень стрейчинг-упражнений, который рекомендуется выполнять в течение минимум минуты-двух:</w:t>
      </w:r>
      <w:r w:rsidR="00912284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84139F" w:rsidRPr="009E7407" w:rsidRDefault="0084139F" w:rsidP="009E7407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84139F" w:rsidRPr="009E7407" w:rsidRDefault="0084139F" w:rsidP="009E7407">
      <w:pPr>
        <w:pStyle w:val="a8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</w:t>
      </w:r>
      <w:r w:rsidR="00912284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ожимся на спину, поднимаем поочередно руки и ноги и хорошенько ими потрясти. Та</w:t>
      </w: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ким </w:t>
      </w:r>
      <w:proofErr w:type="gramStart"/>
      <w:r w:rsidR="00912284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образом</w:t>
      </w:r>
      <w:proofErr w:type="gramEnd"/>
      <w:r w:rsidR="00912284"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 снимите напряжение. </w:t>
      </w:r>
    </w:p>
    <w:p w:rsidR="0084139F" w:rsidRPr="009E7407" w:rsidRDefault="00912284" w:rsidP="009E7407">
      <w:pPr>
        <w:pStyle w:val="a8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Положите на пол левую ногу, а затем поднимите вертикально правую, ухватитесь за голень (или колено) и подтяните ногу к себе. При выполнении данного упражнения можно оторвать спину от коврика. То же самое повторить с левой ногой.</w:t>
      </w:r>
    </w:p>
    <w:p w:rsidR="0084139F" w:rsidRPr="009E7407" w:rsidRDefault="00912284" w:rsidP="009E7407">
      <w:pPr>
        <w:pStyle w:val="a8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Примите позу «младенца» (уложите ягодицы на пятки)  и потянитесь вперед. </w:t>
      </w:r>
    </w:p>
    <w:p w:rsidR="00912284" w:rsidRPr="009E7407" w:rsidRDefault="00912284" w:rsidP="009E7407">
      <w:pPr>
        <w:pStyle w:val="a8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Сядьте на пол, разведите в стороны ноги и потянитесь сначала к одной ноге, затем – к другой.</w:t>
      </w:r>
      <w:r w:rsidRPr="009E7407">
        <w:rPr>
          <w:rFonts w:ascii="Times New Roman" w:hAnsi="Times New Roman" w:cs="Times New Roman"/>
          <w:color w:val="333333"/>
          <w:sz w:val="24"/>
          <w:szCs w:val="24"/>
        </w:rPr>
        <w:br/>
      </w:r>
    </w:p>
    <w:sectPr w:rsidR="00912284" w:rsidRPr="009E7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7211"/>
    <w:multiLevelType w:val="hybridMultilevel"/>
    <w:tmpl w:val="96B2A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C176B"/>
    <w:multiLevelType w:val="hybridMultilevel"/>
    <w:tmpl w:val="1D78F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7180"/>
    <w:multiLevelType w:val="hybridMultilevel"/>
    <w:tmpl w:val="1AC42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17166"/>
    <w:multiLevelType w:val="multilevel"/>
    <w:tmpl w:val="727A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88"/>
    <w:rsid w:val="00204D28"/>
    <w:rsid w:val="00553BA0"/>
    <w:rsid w:val="0084139F"/>
    <w:rsid w:val="00912284"/>
    <w:rsid w:val="009E7407"/>
    <w:rsid w:val="00A630A1"/>
    <w:rsid w:val="00E6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D2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4D28"/>
    <w:rPr>
      <w:b/>
      <w:bCs/>
    </w:rPr>
  </w:style>
  <w:style w:type="character" w:styleId="a7">
    <w:name w:val="Hyperlink"/>
    <w:basedOn w:val="a0"/>
    <w:uiPriority w:val="99"/>
    <w:semiHidden/>
    <w:unhideWhenUsed/>
    <w:rsid w:val="009122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2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D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4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D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4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D2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04D28"/>
    <w:rPr>
      <w:b/>
      <w:bCs/>
    </w:rPr>
  </w:style>
  <w:style w:type="character" w:styleId="a7">
    <w:name w:val="Hyperlink"/>
    <w:basedOn w:val="a0"/>
    <w:uiPriority w:val="99"/>
    <w:semiHidden/>
    <w:unhideWhenUsed/>
    <w:rsid w:val="009122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2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2020-03-30T18:10:00Z</dcterms:created>
  <dcterms:modified xsi:type="dcterms:W3CDTF">2020-03-30T18:10:00Z</dcterms:modified>
</cp:coreProperties>
</file>