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C2" w:rsidRDefault="00E24DC2" w:rsidP="00E2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Подарок маме (цветы из ткани)</w:t>
      </w:r>
      <w:r w:rsidR="002026D5" w:rsidRPr="007B00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3535" w:rsidRPr="00E24DC2" w:rsidRDefault="002026D5" w:rsidP="00E24D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4DC2">
        <w:rPr>
          <w:rFonts w:ascii="Times New Roman" w:hAnsi="Times New Roman" w:cs="Times New Roman"/>
          <w:b/>
          <w:sz w:val="20"/>
          <w:szCs w:val="20"/>
        </w:rPr>
        <w:t>2 год обучения</w:t>
      </w:r>
    </w:p>
    <w:p w:rsidR="002026D5" w:rsidRPr="007B00F4" w:rsidRDefault="007B00F4" w:rsidP="00E24DC2">
      <w:pPr>
        <w:shd w:val="clear" w:color="auto" w:fill="FFFFFF"/>
        <w:spacing w:before="255" w:after="255" w:line="240" w:lineRule="auto"/>
        <w:ind w:firstLine="567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D19F5" w:rsidRPr="007B0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Цветы – самый распространенный сюжет при изготовлении различных поделок. </w:t>
      </w:r>
      <w:r w:rsidRPr="007B0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такую</w:t>
      </w:r>
      <w:r w:rsidR="00FD19F5" w:rsidRPr="007B0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аппликаци</w:t>
      </w:r>
      <w:r w:rsidRPr="007B0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FD19F5" w:rsidRPr="007B0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красивых и ярких цветов из ткани</w:t>
      </w:r>
      <w:r w:rsidRPr="007B0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сделать в подарок любимой мамочке.</w:t>
      </w:r>
    </w:p>
    <w:p w:rsidR="007B00F4" w:rsidRDefault="007B00F4" w:rsidP="00E24DC2">
      <w:pPr>
        <w:shd w:val="clear" w:color="auto" w:fill="FFFFFF"/>
        <w:spacing w:before="255" w:after="255" w:line="240" w:lineRule="auto"/>
        <w:jc w:val="center"/>
        <w:outlineLvl w:val="2"/>
      </w:pPr>
      <w:r>
        <w:rPr>
          <w:noProof/>
        </w:rPr>
        <w:drawing>
          <wp:inline distT="0" distB="0" distL="0" distR="0">
            <wp:extent cx="5715000" cy="4181475"/>
            <wp:effectExtent l="19050" t="0" r="0" b="0"/>
            <wp:docPr id="14" name="Рисунок 14" descr="https://sdelala-sama.ru/uploads/posts/2016-08/1472665866_d0b0d0bfd0bfd0bbd0b8d0bad0b0d186d0b8d18f-d0b1d183d0bad0b5d182-d186d0b2d0b5d182d0bed0b2-d0b8d0b7-d186d0b2d0b5d182d0bdd0bed0b9-d0b1d183d0bcd0b0d0b3d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delala-sama.ru/uploads/posts/2016-08/1472665866_d0b0d0bfd0bfd0bbd0b8d0bad0b0d186d0b8d18f-d0b1d183d0bad0b5d182-d186d0b2d0b5d182d0bed0b2-d0b8d0b7-d186d0b2d0b5d182d0bdd0bed0b9-d0b1d183d0bcd0b0d0b3d0b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0F4" w:rsidRPr="00E24DC2" w:rsidRDefault="007B00F4" w:rsidP="007B00F4">
      <w:pPr>
        <w:pStyle w:val="a3"/>
        <w:shd w:val="clear" w:color="auto" w:fill="FFFFFF"/>
        <w:spacing w:line="276" w:lineRule="auto"/>
        <w:contextualSpacing/>
        <w:rPr>
          <w:b/>
        </w:rPr>
      </w:pPr>
      <w:r w:rsidRPr="00E24DC2">
        <w:rPr>
          <w:b/>
          <w:bCs/>
          <w:iCs/>
        </w:rPr>
        <w:t>Для изготовления такой аппликации понадобится:</w:t>
      </w:r>
    </w:p>
    <w:p w:rsidR="007B00F4" w:rsidRDefault="007B00F4" w:rsidP="007B00F4">
      <w:pPr>
        <w:pStyle w:val="a3"/>
        <w:shd w:val="clear" w:color="auto" w:fill="FFFFFF"/>
        <w:spacing w:line="276" w:lineRule="auto"/>
        <w:contextualSpacing/>
      </w:pPr>
      <w:r w:rsidRPr="007B00F4">
        <w:t>1) Бумага;</w:t>
      </w:r>
    </w:p>
    <w:p w:rsidR="007B00F4" w:rsidRPr="007B00F4" w:rsidRDefault="007B00F4" w:rsidP="007B00F4">
      <w:pPr>
        <w:pStyle w:val="a3"/>
        <w:shd w:val="clear" w:color="auto" w:fill="FFFFFF"/>
        <w:spacing w:line="276" w:lineRule="auto"/>
        <w:contextualSpacing/>
      </w:pPr>
      <w:r w:rsidRPr="007B00F4">
        <w:t>2) Клей;</w:t>
      </w:r>
    </w:p>
    <w:p w:rsidR="007B00F4" w:rsidRPr="007B00F4" w:rsidRDefault="007B00F4" w:rsidP="007B00F4">
      <w:pPr>
        <w:pStyle w:val="a3"/>
        <w:shd w:val="clear" w:color="auto" w:fill="FFFFFF"/>
        <w:spacing w:line="276" w:lineRule="auto"/>
        <w:contextualSpacing/>
      </w:pPr>
      <w:r w:rsidRPr="007B00F4">
        <w:t>3) Несколько видов ткани;</w:t>
      </w:r>
    </w:p>
    <w:p w:rsidR="007B00F4" w:rsidRPr="007B00F4" w:rsidRDefault="007B00F4" w:rsidP="007B00F4">
      <w:pPr>
        <w:pStyle w:val="a3"/>
        <w:shd w:val="clear" w:color="auto" w:fill="FFFFFF"/>
        <w:spacing w:line="276" w:lineRule="auto"/>
        <w:contextualSpacing/>
      </w:pPr>
      <w:r w:rsidRPr="007B00F4">
        <w:t>4) Ножницы;</w:t>
      </w:r>
    </w:p>
    <w:p w:rsidR="007B00F4" w:rsidRPr="007B00F4" w:rsidRDefault="007B00F4" w:rsidP="007B00F4">
      <w:pPr>
        <w:pStyle w:val="a3"/>
        <w:shd w:val="clear" w:color="auto" w:fill="FFFFFF"/>
        <w:spacing w:line="276" w:lineRule="auto"/>
        <w:contextualSpacing/>
      </w:pPr>
      <w:r w:rsidRPr="007B00F4">
        <w:t>5) Нитки и иголки.</w:t>
      </w:r>
    </w:p>
    <w:p w:rsidR="007B00F4" w:rsidRPr="00E24DC2" w:rsidRDefault="007B00F4" w:rsidP="007B00F4">
      <w:pPr>
        <w:pStyle w:val="a3"/>
        <w:shd w:val="clear" w:color="auto" w:fill="FFFFFF"/>
        <w:spacing w:line="276" w:lineRule="auto"/>
        <w:contextualSpacing/>
        <w:jc w:val="center"/>
        <w:rPr>
          <w:b/>
        </w:rPr>
      </w:pPr>
      <w:r w:rsidRPr="00E24DC2">
        <w:rPr>
          <w:b/>
        </w:rPr>
        <w:t>Процесс изготовления</w:t>
      </w:r>
    </w:p>
    <w:p w:rsidR="007B00F4" w:rsidRPr="007B00F4" w:rsidRDefault="007B00F4" w:rsidP="007B00F4">
      <w:pPr>
        <w:pStyle w:val="a3"/>
        <w:shd w:val="clear" w:color="auto" w:fill="FFFFFF"/>
        <w:spacing w:line="276" w:lineRule="auto"/>
        <w:contextualSpacing/>
      </w:pPr>
      <w:r w:rsidRPr="007B00F4">
        <w:t>1) На листе бумаги рисуем или распечатываем готовые шаблоны в виде лепестков цветов. Вырезаем заготовки.</w:t>
      </w:r>
    </w:p>
    <w:p w:rsidR="007B00F4" w:rsidRPr="007B00F4" w:rsidRDefault="007B00F4" w:rsidP="007B00F4">
      <w:pPr>
        <w:pStyle w:val="a3"/>
        <w:shd w:val="clear" w:color="auto" w:fill="FFFFFF"/>
        <w:spacing w:line="276" w:lineRule="auto"/>
        <w:contextualSpacing/>
      </w:pPr>
      <w:r w:rsidRPr="007B00F4">
        <w:t>2) Полученные шаблоны прикладываем на ткань для аппликации, закрепляем иголочками, прорисовываем контуры и аккуратно вырезаем с запасом для подгиба краев.</w:t>
      </w:r>
    </w:p>
    <w:p w:rsidR="007B00F4" w:rsidRPr="007B00F4" w:rsidRDefault="007B00F4" w:rsidP="007B00F4">
      <w:pPr>
        <w:pStyle w:val="a3"/>
        <w:shd w:val="clear" w:color="auto" w:fill="FFFFFF"/>
        <w:spacing w:line="276" w:lineRule="auto"/>
        <w:contextualSpacing/>
      </w:pPr>
      <w:r w:rsidRPr="007B00F4">
        <w:t>3) Подгибаем края у каждой детали, проглаживаем. Затем прикрепляем изнанкой к основе, закрепляем булавочками и приметываем крупными стежками.</w:t>
      </w:r>
    </w:p>
    <w:p w:rsidR="007B00F4" w:rsidRPr="007B00F4" w:rsidRDefault="007B00F4" w:rsidP="007B00F4">
      <w:pPr>
        <w:pStyle w:val="a3"/>
        <w:shd w:val="clear" w:color="auto" w:fill="FFFFFF"/>
        <w:spacing w:line="276" w:lineRule="auto"/>
        <w:contextualSpacing/>
      </w:pPr>
      <w:r w:rsidRPr="007B00F4">
        <w:t>4) Пришиваем детали к готовому изделию с помощью невидимого шва.</w:t>
      </w:r>
    </w:p>
    <w:p w:rsidR="007B00F4" w:rsidRPr="007B00F4" w:rsidRDefault="007B00F4" w:rsidP="007B00F4">
      <w:pPr>
        <w:pStyle w:val="a3"/>
        <w:shd w:val="clear" w:color="auto" w:fill="FFFFFF"/>
        <w:spacing w:line="276" w:lineRule="auto"/>
        <w:contextualSpacing/>
      </w:pPr>
      <w:r w:rsidRPr="007B00F4">
        <w:t>Подобной аппликацией можно украсить подушку.</w:t>
      </w:r>
    </w:p>
    <w:p w:rsidR="007B00F4" w:rsidRDefault="007B00F4" w:rsidP="007B00F4">
      <w:pPr>
        <w:pStyle w:val="a3"/>
        <w:shd w:val="clear" w:color="auto" w:fill="FFFFFF"/>
        <w:spacing w:line="276" w:lineRule="auto"/>
        <w:contextualSpacing/>
      </w:pPr>
      <w:r w:rsidRPr="007B00F4">
        <w:t>Ниже представлены схемы, которые помогут в изготовлении простой аппликации цветов.</w:t>
      </w:r>
    </w:p>
    <w:p w:rsidR="00E24DC2" w:rsidRPr="007B00F4" w:rsidRDefault="00E24DC2" w:rsidP="007B00F4">
      <w:pPr>
        <w:pStyle w:val="a3"/>
        <w:shd w:val="clear" w:color="auto" w:fill="FFFFFF"/>
        <w:spacing w:line="276" w:lineRule="auto"/>
        <w:contextualSpacing/>
      </w:pPr>
      <w:bookmarkStart w:id="0" w:name="_GoBack"/>
      <w:bookmarkEnd w:id="0"/>
    </w:p>
    <w:p w:rsidR="007B00F4" w:rsidRDefault="007B00F4" w:rsidP="00FD19F5">
      <w:pPr>
        <w:shd w:val="clear" w:color="auto" w:fill="FFFFFF"/>
        <w:spacing w:before="255" w:after="255" w:line="240" w:lineRule="auto"/>
        <w:outlineLvl w:val="2"/>
      </w:pPr>
      <w:r>
        <w:rPr>
          <w:noProof/>
        </w:rPr>
        <w:lastRenderedPageBreak/>
        <w:drawing>
          <wp:inline distT="0" distB="0" distL="0" distR="0">
            <wp:extent cx="4762500" cy="4762500"/>
            <wp:effectExtent l="19050" t="0" r="0" b="0"/>
            <wp:docPr id="17" name="Рисунок 17" descr="https://sdelala-sama.ru/uploads/posts/2016-08/1472665832_87453070_large_1334321304_paskha_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delala-sama.ru/uploads/posts/2016-08/1472665832_87453070_large_1334321304_paskha_01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00F4" w:rsidSect="007B00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26D5"/>
    <w:rsid w:val="002026D5"/>
    <w:rsid w:val="006056D3"/>
    <w:rsid w:val="007B00F4"/>
    <w:rsid w:val="00933535"/>
    <w:rsid w:val="00E24DC2"/>
    <w:rsid w:val="00FD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AD133-13E5-4D2E-936E-A8F8F302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0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26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26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0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0F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B0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2020-03-26T20:02:00Z</dcterms:created>
  <dcterms:modified xsi:type="dcterms:W3CDTF">2020-03-27T07:37:00Z</dcterms:modified>
</cp:coreProperties>
</file>