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FB2" w:rsidRPr="00A21779" w:rsidRDefault="00A72FB2" w:rsidP="00A217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1779">
        <w:rPr>
          <w:rFonts w:ascii="Times New Roman" w:hAnsi="Times New Roman" w:cs="Times New Roman"/>
          <w:b/>
          <w:sz w:val="24"/>
          <w:szCs w:val="24"/>
        </w:rPr>
        <w:t>Выполнение рельефа из пластилина «Герои сказки»</w:t>
      </w:r>
      <w:r w:rsidR="001379CD" w:rsidRPr="00A21779">
        <w:rPr>
          <w:rFonts w:ascii="Times New Roman" w:hAnsi="Times New Roman" w:cs="Times New Roman"/>
          <w:b/>
          <w:sz w:val="24"/>
          <w:szCs w:val="24"/>
        </w:rPr>
        <w:t xml:space="preserve"> (2 год обучения).</w:t>
      </w:r>
    </w:p>
    <w:p w:rsidR="00A72FB2" w:rsidRPr="00A21779" w:rsidRDefault="00405471" w:rsidP="00A2177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21779">
        <w:rPr>
          <w:rStyle w:val="a4"/>
          <w:rFonts w:ascii="Times New Roman" w:hAnsi="Times New Roman" w:cs="Times New Roman"/>
          <w:sz w:val="24"/>
          <w:szCs w:val="24"/>
        </w:rPr>
        <w:t xml:space="preserve">       </w:t>
      </w:r>
      <w:r w:rsidR="00A72FB2" w:rsidRPr="00A21779">
        <w:rPr>
          <w:rStyle w:val="a4"/>
          <w:rFonts w:ascii="Times New Roman" w:hAnsi="Times New Roman" w:cs="Times New Roman"/>
          <w:sz w:val="24"/>
          <w:szCs w:val="24"/>
        </w:rPr>
        <w:t>Рельеф</w:t>
      </w:r>
      <w:r w:rsidR="00A72FB2" w:rsidRPr="00A21779">
        <w:rPr>
          <w:rFonts w:ascii="Times New Roman" w:hAnsi="Times New Roman" w:cs="Times New Roman"/>
          <w:sz w:val="24"/>
          <w:szCs w:val="24"/>
        </w:rPr>
        <w:t xml:space="preserve"> - выпуклое изображение на плоскости. Слово образовалось от латинского. </w:t>
      </w:r>
      <w:proofErr w:type="spellStart"/>
      <w:r w:rsidR="00A72FB2" w:rsidRPr="00A21779">
        <w:rPr>
          <w:rFonts w:ascii="Times New Roman" w:hAnsi="Times New Roman" w:cs="Times New Roman"/>
          <w:sz w:val="24"/>
          <w:szCs w:val="24"/>
        </w:rPr>
        <w:t>relevo</w:t>
      </w:r>
      <w:proofErr w:type="spellEnd"/>
      <w:r w:rsidR="00A72FB2" w:rsidRPr="00A21779">
        <w:rPr>
          <w:rFonts w:ascii="Times New Roman" w:hAnsi="Times New Roman" w:cs="Times New Roman"/>
          <w:sz w:val="24"/>
          <w:szCs w:val="24"/>
        </w:rPr>
        <w:t xml:space="preserve"> </w:t>
      </w:r>
      <w:r w:rsidR="00A72FB2" w:rsidRPr="00A21779">
        <w:rPr>
          <w:rFonts w:ascii="Times New Roman" w:hAnsi="Times New Roman" w:cs="Times New Roman"/>
          <w:i/>
          <w:iCs/>
          <w:sz w:val="24"/>
          <w:szCs w:val="24"/>
        </w:rPr>
        <w:t>«поднимаю»</w:t>
      </w:r>
      <w:r w:rsidR="00A72FB2" w:rsidRPr="00A21779">
        <w:rPr>
          <w:rFonts w:ascii="Times New Roman" w:hAnsi="Times New Roman" w:cs="Times New Roman"/>
          <w:sz w:val="24"/>
          <w:szCs w:val="24"/>
        </w:rPr>
        <w:t xml:space="preserve">. То есть </w:t>
      </w:r>
      <w:r w:rsidR="00A72FB2" w:rsidRPr="00A21779">
        <w:rPr>
          <w:rStyle w:val="a4"/>
          <w:rFonts w:ascii="Times New Roman" w:hAnsi="Times New Roman" w:cs="Times New Roman"/>
          <w:sz w:val="24"/>
          <w:szCs w:val="24"/>
        </w:rPr>
        <w:t>рельеф</w:t>
      </w:r>
      <w:r w:rsidR="00A72FB2" w:rsidRPr="00A21779">
        <w:rPr>
          <w:rFonts w:ascii="Times New Roman" w:hAnsi="Times New Roman" w:cs="Times New Roman"/>
          <w:sz w:val="24"/>
          <w:szCs w:val="24"/>
        </w:rPr>
        <w:t xml:space="preserve"> – это скульптурные изображения, в которых фигуры </w:t>
      </w:r>
      <w:r w:rsidR="00A72FB2" w:rsidRPr="00A21779">
        <w:rPr>
          <w:rStyle w:val="a4"/>
          <w:rFonts w:ascii="Times New Roman" w:hAnsi="Times New Roman" w:cs="Times New Roman"/>
          <w:sz w:val="24"/>
          <w:szCs w:val="24"/>
        </w:rPr>
        <w:t>рельефно</w:t>
      </w:r>
      <w:r w:rsidR="00A72FB2" w:rsidRPr="00A21779">
        <w:rPr>
          <w:rFonts w:ascii="Times New Roman" w:hAnsi="Times New Roman" w:cs="Times New Roman"/>
          <w:sz w:val="24"/>
          <w:szCs w:val="24"/>
        </w:rPr>
        <w:t xml:space="preserve"> выделяются на плоском фоне. На </w:t>
      </w:r>
      <w:r w:rsidR="00A72FB2" w:rsidRPr="00A21779">
        <w:rPr>
          <w:rStyle w:val="a4"/>
          <w:rFonts w:ascii="Times New Roman" w:hAnsi="Times New Roman" w:cs="Times New Roman"/>
          <w:sz w:val="24"/>
          <w:szCs w:val="24"/>
        </w:rPr>
        <w:t>горельефах</w:t>
      </w:r>
      <w:r w:rsidR="00A72FB2" w:rsidRPr="00A21779">
        <w:rPr>
          <w:rFonts w:ascii="Times New Roman" w:hAnsi="Times New Roman" w:cs="Times New Roman"/>
          <w:sz w:val="24"/>
          <w:szCs w:val="24"/>
        </w:rPr>
        <w:t xml:space="preserve"> они выступают более чем на половину объема. На </w:t>
      </w:r>
      <w:r w:rsidR="00A72FB2" w:rsidRPr="00A21779">
        <w:rPr>
          <w:rStyle w:val="a4"/>
          <w:rFonts w:ascii="Times New Roman" w:hAnsi="Times New Roman" w:cs="Times New Roman"/>
          <w:sz w:val="24"/>
          <w:szCs w:val="24"/>
        </w:rPr>
        <w:t>барельефах – намного меньше</w:t>
      </w:r>
      <w:r w:rsidR="00A72FB2" w:rsidRPr="00A217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5471" w:rsidRPr="00A21779" w:rsidRDefault="00405471" w:rsidP="00A2177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21779">
        <w:rPr>
          <w:rFonts w:ascii="Times New Roman" w:hAnsi="Times New Roman" w:cs="Times New Roman"/>
          <w:sz w:val="24"/>
          <w:szCs w:val="24"/>
        </w:rPr>
        <w:t xml:space="preserve">      Встречались они на стенах огромных дворцов римлян, греков, в итальянских готических храмах внутри зданий и снаружи. Делали сюжеты с мифологическими героями, людьми, женщинами, животными, природой, архитектурой. Делали </w:t>
      </w:r>
      <w:r w:rsidRPr="00A21779">
        <w:rPr>
          <w:rStyle w:val="a4"/>
          <w:rFonts w:ascii="Times New Roman" w:hAnsi="Times New Roman" w:cs="Times New Roman"/>
          <w:sz w:val="24"/>
          <w:szCs w:val="24"/>
        </w:rPr>
        <w:t>рельефы из камней</w:t>
      </w:r>
      <w:r w:rsidRPr="00A21779">
        <w:rPr>
          <w:rFonts w:ascii="Times New Roman" w:hAnsi="Times New Roman" w:cs="Times New Roman"/>
          <w:sz w:val="24"/>
          <w:szCs w:val="24"/>
        </w:rPr>
        <w:t xml:space="preserve">, металла, дерева. В нашей стране </w:t>
      </w:r>
      <w:r w:rsidRPr="00A21779">
        <w:rPr>
          <w:rStyle w:val="a4"/>
          <w:rFonts w:ascii="Times New Roman" w:hAnsi="Times New Roman" w:cs="Times New Roman"/>
          <w:sz w:val="24"/>
          <w:szCs w:val="24"/>
        </w:rPr>
        <w:t>рельефом украшали здания</w:t>
      </w:r>
      <w:r w:rsidRPr="00A21779">
        <w:rPr>
          <w:rFonts w:ascii="Times New Roman" w:hAnsi="Times New Roman" w:cs="Times New Roman"/>
          <w:sz w:val="24"/>
          <w:szCs w:val="24"/>
        </w:rPr>
        <w:t xml:space="preserve">, и была мода на </w:t>
      </w:r>
      <w:r w:rsidRPr="00A21779">
        <w:rPr>
          <w:rStyle w:val="a4"/>
          <w:rFonts w:ascii="Times New Roman" w:hAnsi="Times New Roman" w:cs="Times New Roman"/>
          <w:sz w:val="24"/>
          <w:szCs w:val="24"/>
        </w:rPr>
        <w:t>рельефные изразцы</w:t>
      </w:r>
      <w:r w:rsidRPr="00A21779">
        <w:rPr>
          <w:rFonts w:ascii="Times New Roman" w:hAnsi="Times New Roman" w:cs="Times New Roman"/>
          <w:sz w:val="24"/>
          <w:szCs w:val="24"/>
        </w:rPr>
        <w:t xml:space="preserve">. Изразцами украшали камины. </w:t>
      </w:r>
    </w:p>
    <w:p w:rsidR="00082853" w:rsidRPr="00A21779" w:rsidRDefault="00405471" w:rsidP="00A21779">
      <w:pPr>
        <w:pStyle w:val="a3"/>
        <w:jc w:val="both"/>
      </w:pPr>
      <w:r w:rsidRPr="00A21779">
        <w:rPr>
          <w:noProof/>
        </w:rPr>
        <w:t xml:space="preserve">                      </w:t>
      </w:r>
      <w:r w:rsidR="0022620F" w:rsidRPr="00A21779">
        <w:rPr>
          <w:noProof/>
        </w:rPr>
        <w:t xml:space="preserve"> </w:t>
      </w:r>
      <w:r w:rsidR="0022620F" w:rsidRPr="00A21779">
        <w:rPr>
          <w:noProof/>
        </w:rPr>
        <w:drawing>
          <wp:inline distT="0" distB="0" distL="0" distR="0" wp14:anchorId="126C17BC" wp14:editId="57D73C7F">
            <wp:extent cx="2562225" cy="2111022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22" cy="2113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620F" w:rsidRPr="00A21779">
        <w:rPr>
          <w:noProof/>
        </w:rPr>
        <w:t xml:space="preserve">     </w:t>
      </w:r>
      <w:r w:rsidRPr="00A21779">
        <w:rPr>
          <w:noProof/>
        </w:rPr>
        <w:drawing>
          <wp:inline distT="0" distB="0" distL="0" distR="0" wp14:anchorId="05A5EA8D" wp14:editId="6424372E">
            <wp:extent cx="2438400" cy="2114550"/>
            <wp:effectExtent l="0" t="0" r="0" b="0"/>
            <wp:docPr id="3" name="Рисунок 3" descr="https://gidrukodeliya.ru/sites/default/files/styles/780w/public/photoart/applikaciya_iz_plastilin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drukodeliya.ru/sites/default/files/styles/780w/public/photoart/applikaciya_iz_plastilina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16" cy="211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53" w:rsidRPr="00A21779" w:rsidRDefault="00405471" w:rsidP="00A21779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217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4F4B19" wp14:editId="65E9170C">
            <wp:extent cx="3819525" cy="2676525"/>
            <wp:effectExtent l="0" t="0" r="9525" b="9525"/>
            <wp:docPr id="4" name="Рисунок 4" descr="https://avatars.mds.yandex.net/get-pdb/1394998/b113da05-6ea8-457c-80e2-11eb5cf4857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394998/b113da05-6ea8-457c-80e2-11eb5cf4857e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85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53" w:rsidRPr="00A21779" w:rsidRDefault="0022620F" w:rsidP="00A21779">
      <w:pPr>
        <w:pStyle w:val="c0"/>
        <w:spacing w:before="0" w:beforeAutospacing="0" w:after="0" w:afterAutospacing="0"/>
        <w:jc w:val="both"/>
      </w:pPr>
      <w:r w:rsidRPr="00A21779">
        <w:rPr>
          <w:rFonts w:eastAsiaTheme="minorHAnsi"/>
        </w:rPr>
        <w:t xml:space="preserve">   </w:t>
      </w:r>
      <w:r w:rsidR="00405471" w:rsidRPr="00A21779">
        <w:rPr>
          <w:rStyle w:val="c3"/>
        </w:rPr>
        <w:t xml:space="preserve">   </w:t>
      </w:r>
      <w:r w:rsidR="00082853" w:rsidRPr="00A21779">
        <w:rPr>
          <w:rStyle w:val="c3"/>
        </w:rPr>
        <w:t xml:space="preserve">Цветной пластилин самый удобный и доступный материал для лепки. </w:t>
      </w:r>
      <w:r w:rsidRPr="00A21779">
        <w:rPr>
          <w:rStyle w:val="c3"/>
        </w:rPr>
        <w:t xml:space="preserve">Дети любят лепить из пластилина. </w:t>
      </w:r>
      <w:r w:rsidR="00082853" w:rsidRPr="00A21779">
        <w:rPr>
          <w:rStyle w:val="c3"/>
        </w:rPr>
        <w:t xml:space="preserve">Создание различных плоскостных композиций из цветного пластилина представляет интерес для детей. Цветной пластилин имеет много разновидностей (скульптурный, цветной, восковой, </w:t>
      </w:r>
      <w:proofErr w:type="spellStart"/>
      <w:r w:rsidR="00082853" w:rsidRPr="00A21779">
        <w:rPr>
          <w:rStyle w:val="c3"/>
        </w:rPr>
        <w:t>флюрисцентный</w:t>
      </w:r>
      <w:proofErr w:type="spellEnd"/>
      <w:r w:rsidR="00082853" w:rsidRPr="00A21779">
        <w:rPr>
          <w:rStyle w:val="c3"/>
        </w:rPr>
        <w:t xml:space="preserve">, плавающий, растительный, легка застывающая масса для </w:t>
      </w:r>
      <w:r w:rsidR="00A21779" w:rsidRPr="00A21779">
        <w:rPr>
          <w:rStyle w:val="c3"/>
        </w:rPr>
        <w:t>лепки, и</w:t>
      </w:r>
      <w:r w:rsidR="00082853" w:rsidRPr="00A21779">
        <w:rPr>
          <w:rStyle w:val="c3"/>
        </w:rPr>
        <w:t xml:space="preserve"> т.д.), пластичный материал, который позволяет создавать любые формы. Это могут быть игрушки, картины, скульптура малых форм – все, что может быть использовано для игры, для украшения интерьера.</w:t>
      </w:r>
    </w:p>
    <w:p w:rsidR="00405471" w:rsidRPr="00A21779" w:rsidRDefault="00082853" w:rsidP="00A21779">
      <w:pPr>
        <w:pStyle w:val="c0"/>
        <w:spacing w:before="0" w:beforeAutospacing="0" w:after="0" w:afterAutospacing="0"/>
        <w:jc w:val="both"/>
        <w:rPr>
          <w:rStyle w:val="c3"/>
        </w:rPr>
      </w:pPr>
      <w:r w:rsidRPr="00A21779">
        <w:rPr>
          <w:rStyle w:val="c3"/>
        </w:rPr>
        <w:t xml:space="preserve">        Из цветного пластилина можно делать </w:t>
      </w:r>
      <w:r w:rsidR="00A21779" w:rsidRPr="00A21779">
        <w:rPr>
          <w:rStyle w:val="c3"/>
        </w:rPr>
        <w:t>яркие картины</w:t>
      </w:r>
      <w:r w:rsidRPr="00A21779">
        <w:rPr>
          <w:rStyle w:val="c3"/>
        </w:rPr>
        <w:t xml:space="preserve"> живописного характера путем смешивания кусочков пластилина друг с другом, что создает эффект перехода одного цвета пластилина в другой. На картонной основе можно выложить композицию из отдельных элементов, при чем отдельные элементы могут иметь различную форму</w:t>
      </w:r>
      <w:r w:rsidR="00405471" w:rsidRPr="00A21779">
        <w:rPr>
          <w:rStyle w:val="c3"/>
        </w:rPr>
        <w:t xml:space="preserve"> </w:t>
      </w:r>
      <w:r w:rsidRPr="00A21779">
        <w:rPr>
          <w:rStyle w:val="c3"/>
        </w:rPr>
        <w:t xml:space="preserve">(лепешки, шарики, листочки, цветы и т.д.). Это могут быть также рельефные композиции – элементы частично немного выступают над поверхностью картонной основы. </w:t>
      </w:r>
    </w:p>
    <w:p w:rsidR="00082853" w:rsidRPr="00A21779" w:rsidRDefault="00405471" w:rsidP="00A2177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21779">
        <w:rPr>
          <w:rStyle w:val="c3"/>
          <w:rFonts w:ascii="Times New Roman" w:hAnsi="Times New Roman" w:cs="Times New Roman"/>
          <w:sz w:val="24"/>
          <w:szCs w:val="24"/>
        </w:rPr>
        <w:t xml:space="preserve">     </w:t>
      </w:r>
      <w:r w:rsidR="00082853" w:rsidRPr="00A21779">
        <w:rPr>
          <w:rFonts w:ascii="Times New Roman" w:hAnsi="Times New Roman" w:cs="Times New Roman"/>
          <w:sz w:val="24"/>
          <w:szCs w:val="24"/>
        </w:rPr>
        <w:t>Инструменты и материал</w:t>
      </w:r>
      <w:r w:rsidRPr="00A21779">
        <w:rPr>
          <w:rFonts w:ascii="Times New Roman" w:hAnsi="Times New Roman" w:cs="Times New Roman"/>
          <w:sz w:val="24"/>
          <w:szCs w:val="24"/>
        </w:rPr>
        <w:t>ы для занятия:</w:t>
      </w:r>
    </w:p>
    <w:p w:rsidR="00082853" w:rsidRPr="00A21779" w:rsidRDefault="00082853" w:rsidP="00A2177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21779">
        <w:rPr>
          <w:rFonts w:ascii="Times New Roman" w:hAnsi="Times New Roman" w:cs="Times New Roman"/>
          <w:sz w:val="24"/>
          <w:szCs w:val="24"/>
        </w:rPr>
        <w:t>- плотный картон, основа формата А4;</w:t>
      </w:r>
    </w:p>
    <w:p w:rsidR="00082853" w:rsidRPr="00A21779" w:rsidRDefault="00082853" w:rsidP="00A2177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21779">
        <w:rPr>
          <w:rFonts w:ascii="Times New Roman" w:hAnsi="Times New Roman" w:cs="Times New Roman"/>
          <w:sz w:val="24"/>
          <w:szCs w:val="24"/>
        </w:rPr>
        <w:lastRenderedPageBreak/>
        <w:t>- цветной пластилин;</w:t>
      </w:r>
    </w:p>
    <w:p w:rsidR="00A21779" w:rsidRDefault="00405471" w:rsidP="00A2177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21779">
        <w:rPr>
          <w:rFonts w:ascii="Times New Roman" w:hAnsi="Times New Roman" w:cs="Times New Roman"/>
          <w:sz w:val="24"/>
          <w:szCs w:val="24"/>
        </w:rPr>
        <w:t>- стеки.</w:t>
      </w:r>
    </w:p>
    <w:p w:rsidR="00082853" w:rsidRDefault="001B6717" w:rsidP="00A2177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работы:</w:t>
      </w:r>
      <w:bookmarkStart w:id="0" w:name="_GoBack"/>
      <w:bookmarkEnd w:id="0"/>
    </w:p>
    <w:p w:rsidR="00A21779" w:rsidRPr="00A21779" w:rsidRDefault="00A21779" w:rsidP="00A2177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FB2" w:rsidRPr="00A21779" w:rsidRDefault="00405471" w:rsidP="00A2177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21779">
        <w:rPr>
          <w:rFonts w:ascii="Times New Roman" w:hAnsi="Times New Roman" w:cs="Times New Roman"/>
          <w:sz w:val="24"/>
          <w:szCs w:val="24"/>
        </w:rPr>
        <w:t>1.</w:t>
      </w:r>
      <w:r w:rsidR="00A72FB2" w:rsidRPr="00A21779">
        <w:rPr>
          <w:rFonts w:ascii="Times New Roman" w:hAnsi="Times New Roman" w:cs="Times New Roman"/>
          <w:sz w:val="24"/>
          <w:szCs w:val="24"/>
        </w:rPr>
        <w:t xml:space="preserve"> Определиться с </w:t>
      </w:r>
      <w:r w:rsidRPr="00A21779">
        <w:rPr>
          <w:rFonts w:ascii="Times New Roman" w:hAnsi="Times New Roman" w:cs="Times New Roman"/>
          <w:sz w:val="24"/>
          <w:szCs w:val="24"/>
        </w:rPr>
        <w:t>сюжетом</w:t>
      </w:r>
      <w:r w:rsidR="00A72FB2" w:rsidRPr="00A21779">
        <w:rPr>
          <w:rFonts w:ascii="Times New Roman" w:hAnsi="Times New Roman" w:cs="Times New Roman"/>
          <w:sz w:val="24"/>
          <w:szCs w:val="24"/>
        </w:rPr>
        <w:t xml:space="preserve">, которую, вы бы хотели слепить. Определить необходимые цвета. </w:t>
      </w:r>
    </w:p>
    <w:p w:rsidR="00A72FB2" w:rsidRPr="00A21779" w:rsidRDefault="00D64B24" w:rsidP="00A2177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21779">
        <w:rPr>
          <w:rFonts w:ascii="Times New Roman" w:hAnsi="Times New Roman" w:cs="Times New Roman"/>
          <w:sz w:val="24"/>
          <w:szCs w:val="24"/>
        </w:rPr>
        <w:t>2.</w:t>
      </w:r>
      <w:r w:rsidR="00A72FB2" w:rsidRPr="00A21779">
        <w:rPr>
          <w:rFonts w:ascii="Times New Roman" w:hAnsi="Times New Roman" w:cs="Times New Roman"/>
          <w:sz w:val="24"/>
          <w:szCs w:val="24"/>
        </w:rPr>
        <w:t xml:space="preserve"> Выбрать необходимые цве</w:t>
      </w:r>
      <w:r w:rsidR="0022620F" w:rsidRPr="00A21779">
        <w:rPr>
          <w:rFonts w:ascii="Times New Roman" w:hAnsi="Times New Roman" w:cs="Times New Roman"/>
          <w:sz w:val="24"/>
          <w:szCs w:val="24"/>
        </w:rPr>
        <w:t>та для работы и приступить к про</w:t>
      </w:r>
      <w:r w:rsidR="00A72FB2" w:rsidRPr="00A21779">
        <w:rPr>
          <w:rFonts w:ascii="Times New Roman" w:hAnsi="Times New Roman" w:cs="Times New Roman"/>
          <w:sz w:val="24"/>
          <w:szCs w:val="24"/>
        </w:rPr>
        <w:t xml:space="preserve">мазыванию </w:t>
      </w:r>
      <w:r w:rsidR="00A72FB2" w:rsidRPr="00A21779">
        <w:rPr>
          <w:rStyle w:val="a4"/>
          <w:rFonts w:ascii="Times New Roman" w:hAnsi="Times New Roman" w:cs="Times New Roman"/>
          <w:sz w:val="24"/>
          <w:szCs w:val="24"/>
        </w:rPr>
        <w:t>пластилина на картон</w:t>
      </w:r>
      <w:r w:rsidR="00A72FB2" w:rsidRPr="00A21779">
        <w:rPr>
          <w:rFonts w:ascii="Times New Roman" w:hAnsi="Times New Roman" w:cs="Times New Roman"/>
          <w:sz w:val="24"/>
          <w:szCs w:val="24"/>
        </w:rPr>
        <w:t>. Помним</w:t>
      </w:r>
      <w:r w:rsidR="0022620F" w:rsidRPr="00A21779">
        <w:rPr>
          <w:rFonts w:ascii="Times New Roman" w:hAnsi="Times New Roman" w:cs="Times New Roman"/>
          <w:sz w:val="24"/>
          <w:szCs w:val="24"/>
        </w:rPr>
        <w:t xml:space="preserve"> </w:t>
      </w:r>
      <w:r w:rsidR="00A72FB2" w:rsidRPr="00A21779">
        <w:rPr>
          <w:rFonts w:ascii="Times New Roman" w:hAnsi="Times New Roman" w:cs="Times New Roman"/>
          <w:sz w:val="24"/>
          <w:szCs w:val="24"/>
        </w:rPr>
        <w:t xml:space="preserve">- </w:t>
      </w:r>
      <w:r w:rsidR="00A72FB2" w:rsidRPr="00A21779">
        <w:rPr>
          <w:rStyle w:val="a4"/>
          <w:rFonts w:ascii="Times New Roman" w:hAnsi="Times New Roman" w:cs="Times New Roman"/>
          <w:sz w:val="24"/>
          <w:szCs w:val="24"/>
        </w:rPr>
        <w:t>пластилин</w:t>
      </w:r>
      <w:r w:rsidR="00A72FB2" w:rsidRPr="00A21779">
        <w:rPr>
          <w:rFonts w:ascii="Times New Roman" w:hAnsi="Times New Roman" w:cs="Times New Roman"/>
          <w:sz w:val="24"/>
          <w:szCs w:val="24"/>
        </w:rPr>
        <w:t xml:space="preserve"> становится мягким от тепла рук, поэтому отщипываем маленькие кусочки, что ускорит и облегчит процесс работы. </w:t>
      </w:r>
    </w:p>
    <w:p w:rsidR="00A72FB2" w:rsidRPr="00A21779" w:rsidRDefault="00A72FB2" w:rsidP="00A2177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21779">
        <w:rPr>
          <w:rFonts w:ascii="Times New Roman" w:hAnsi="Times New Roman" w:cs="Times New Roman"/>
          <w:sz w:val="24"/>
          <w:szCs w:val="24"/>
        </w:rPr>
        <w:t>3</w:t>
      </w:r>
      <w:r w:rsidR="00D64B24" w:rsidRPr="00A21779">
        <w:rPr>
          <w:rFonts w:ascii="Times New Roman" w:hAnsi="Times New Roman" w:cs="Times New Roman"/>
          <w:sz w:val="24"/>
          <w:szCs w:val="24"/>
        </w:rPr>
        <w:t xml:space="preserve">. </w:t>
      </w:r>
      <w:r w:rsidRPr="00A21779">
        <w:rPr>
          <w:rFonts w:ascii="Times New Roman" w:hAnsi="Times New Roman" w:cs="Times New Roman"/>
          <w:sz w:val="24"/>
          <w:szCs w:val="24"/>
        </w:rPr>
        <w:t xml:space="preserve">Шпажкой на </w:t>
      </w:r>
      <w:r w:rsidRPr="00A21779">
        <w:rPr>
          <w:rStyle w:val="a4"/>
          <w:rFonts w:ascii="Times New Roman" w:hAnsi="Times New Roman" w:cs="Times New Roman"/>
          <w:sz w:val="24"/>
          <w:szCs w:val="24"/>
        </w:rPr>
        <w:t>пластилиновой</w:t>
      </w:r>
      <w:r w:rsidRPr="00A21779">
        <w:rPr>
          <w:rFonts w:ascii="Times New Roman" w:hAnsi="Times New Roman" w:cs="Times New Roman"/>
          <w:sz w:val="24"/>
          <w:szCs w:val="24"/>
        </w:rPr>
        <w:t xml:space="preserve"> поверхности рисуем свой эскиз.</w:t>
      </w:r>
    </w:p>
    <w:p w:rsidR="0022620F" w:rsidRPr="00A21779" w:rsidRDefault="00A72FB2" w:rsidP="00A2177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21779">
        <w:rPr>
          <w:rFonts w:ascii="Times New Roman" w:hAnsi="Times New Roman" w:cs="Times New Roman"/>
          <w:sz w:val="24"/>
          <w:szCs w:val="24"/>
        </w:rPr>
        <w:t>4</w:t>
      </w:r>
      <w:r w:rsidR="00D64B24" w:rsidRPr="00A21779">
        <w:rPr>
          <w:rFonts w:ascii="Times New Roman" w:hAnsi="Times New Roman" w:cs="Times New Roman"/>
          <w:sz w:val="24"/>
          <w:szCs w:val="24"/>
        </w:rPr>
        <w:t xml:space="preserve">. </w:t>
      </w:r>
      <w:r w:rsidRPr="00A21779">
        <w:rPr>
          <w:rFonts w:ascii="Times New Roman" w:hAnsi="Times New Roman" w:cs="Times New Roman"/>
          <w:sz w:val="24"/>
          <w:szCs w:val="24"/>
        </w:rPr>
        <w:t xml:space="preserve">Налепливаем объем </w:t>
      </w:r>
      <w:r w:rsidRPr="00A21779">
        <w:rPr>
          <w:rStyle w:val="a4"/>
          <w:rFonts w:ascii="Times New Roman" w:hAnsi="Times New Roman" w:cs="Times New Roman"/>
          <w:sz w:val="24"/>
          <w:szCs w:val="24"/>
        </w:rPr>
        <w:t>пластилином</w:t>
      </w:r>
      <w:r w:rsidRPr="00A21779">
        <w:rPr>
          <w:rFonts w:ascii="Times New Roman" w:hAnsi="Times New Roman" w:cs="Times New Roman"/>
          <w:sz w:val="24"/>
          <w:szCs w:val="24"/>
        </w:rPr>
        <w:t xml:space="preserve"> на процарапанный эскиз. </w:t>
      </w:r>
    </w:p>
    <w:p w:rsidR="0022620F" w:rsidRPr="00A21779" w:rsidRDefault="0022620F" w:rsidP="00A2177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579AC" w:rsidRPr="00A21779" w:rsidRDefault="00D64B24" w:rsidP="00A21779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217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549FCF" wp14:editId="69CAF4DA">
            <wp:extent cx="2619375" cy="3057525"/>
            <wp:effectExtent l="0" t="0" r="9525" b="9525"/>
            <wp:docPr id="5" name="Рисунок 5" descr="http://900igr.net/up/datai/197295/0007-00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97295/0007-005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58" cy="30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20F" w:rsidRPr="00A2177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22620F" w:rsidRPr="00A217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AE039" wp14:editId="3FB5A305">
            <wp:extent cx="2447925" cy="3067050"/>
            <wp:effectExtent l="0" t="0" r="9525" b="0"/>
            <wp:docPr id="6" name="Рисунок 6" descr="https://www.maam.ru/images/users/photos/medium/25c2c9ab546a678f870b2eb4880c8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images/users/photos/medium/25c2c9ab546a678f870b2eb4880c82c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0F" w:rsidRPr="00A21779" w:rsidRDefault="0022620F" w:rsidP="00A2177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217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4B628" wp14:editId="55F54106">
            <wp:extent cx="3009900" cy="3495675"/>
            <wp:effectExtent l="0" t="0" r="0" b="9525"/>
            <wp:docPr id="7" name="Рисунок 7" descr="https://www.maam.ru/images/users/photos/medium/58d87dd033263930b56b003a9a113e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images/users/photos/medium/58d87dd033263930b56b003a9a113e5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20F" w:rsidRPr="00A21779" w:rsidSect="002262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11237"/>
    <w:multiLevelType w:val="multilevel"/>
    <w:tmpl w:val="1A20A1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F23"/>
    <w:rsid w:val="00082853"/>
    <w:rsid w:val="0010590A"/>
    <w:rsid w:val="001379CD"/>
    <w:rsid w:val="001B6717"/>
    <w:rsid w:val="0022620F"/>
    <w:rsid w:val="00405471"/>
    <w:rsid w:val="00A21779"/>
    <w:rsid w:val="00A72FB2"/>
    <w:rsid w:val="00D64B24"/>
    <w:rsid w:val="00E579AC"/>
    <w:rsid w:val="00F2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B3784C-2718-430F-B037-B1BB94D6F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2FB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7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FB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82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82853"/>
  </w:style>
  <w:style w:type="paragraph" w:styleId="a7">
    <w:name w:val="No Spacing"/>
    <w:uiPriority w:val="1"/>
    <w:qFormat/>
    <w:rsid w:val="004054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3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2020-03-26T10:16:00Z</dcterms:created>
  <dcterms:modified xsi:type="dcterms:W3CDTF">2020-03-26T10:55:00Z</dcterms:modified>
</cp:coreProperties>
</file>