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76" w:rsidRDefault="00C71BEB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</w:t>
      </w:r>
      <w:proofErr w:type="gramStart"/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ополнительн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proofErr w:type="gramEnd"/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(общеразвивающ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C7794F" w:rsidRPr="00C71BEB" w:rsidRDefault="00C7794F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</w:t>
      </w:r>
      <w:r w:rsidR="00C71BEB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 программе</w:t>
      </w:r>
    </w:p>
    <w:p w:rsidR="00C7794F" w:rsidRDefault="00021766" w:rsidP="000217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66">
        <w:rPr>
          <w:rFonts w:ascii="Times New Roman" w:hAnsi="Times New Roman" w:cs="Times New Roman"/>
          <w:b/>
          <w:sz w:val="32"/>
          <w:szCs w:val="32"/>
        </w:rPr>
        <w:t>«</w:t>
      </w:r>
      <w:r w:rsidR="00385756">
        <w:rPr>
          <w:rFonts w:ascii="Times New Roman" w:hAnsi="Times New Roman" w:cs="Times New Roman"/>
          <w:b/>
          <w:sz w:val="32"/>
          <w:szCs w:val="32"/>
        </w:rPr>
        <w:t>Художественная роспись по ткани</w:t>
      </w:r>
      <w:r w:rsidRPr="00021766">
        <w:rPr>
          <w:rFonts w:ascii="Times New Roman" w:hAnsi="Times New Roman" w:cs="Times New Roman"/>
          <w:b/>
          <w:sz w:val="32"/>
          <w:szCs w:val="32"/>
        </w:rPr>
        <w:t>»</w:t>
      </w:r>
      <w:r w:rsidR="00C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="00021766" w:rsidRPr="00EC5DCF">
        <w:rPr>
          <w:rFonts w:ascii="Times New Roman" w:hAnsi="Times New Roman" w:cs="Times New Roman"/>
          <w:sz w:val="28"/>
          <w:szCs w:val="28"/>
        </w:rPr>
        <w:t>художественная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="00021766"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 w:rsidR="00385756">
        <w:rPr>
          <w:rFonts w:ascii="Times New Roman" w:hAnsi="Times New Roman" w:cs="Times New Roman"/>
          <w:sz w:val="28"/>
          <w:szCs w:val="28"/>
        </w:rPr>
        <w:t>7-13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DF5C21" w:rsidRPr="00385756" w:rsidRDefault="00C7794F" w:rsidP="0038575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DF5C21" w:rsidRPr="00385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85756" w:rsidRPr="00385756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</w:t>
      </w:r>
      <w:proofErr w:type="gramStart"/>
      <w:r w:rsidR="00385756" w:rsidRPr="003857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85756" w:rsidRPr="00385756">
        <w:rPr>
          <w:rFonts w:ascii="Times New Roman" w:hAnsi="Times New Roman" w:cs="Times New Roman"/>
          <w:sz w:val="28"/>
          <w:szCs w:val="28"/>
        </w:rPr>
        <w:t xml:space="preserve"> в процессе обучения техникам художественной росписи ткани</w:t>
      </w:r>
      <w:r w:rsidR="00DF5C21" w:rsidRPr="003857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5756" w:rsidRPr="00385756" w:rsidRDefault="00385756" w:rsidP="00385756">
      <w:pPr>
        <w:ind w:firstLine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756">
        <w:rPr>
          <w:rFonts w:ascii="Times New Roman" w:hAnsi="Times New Roman" w:cs="Times New Roman"/>
          <w:sz w:val="28"/>
          <w:szCs w:val="28"/>
        </w:rPr>
        <w:t>Программа «Художественная роспись по ткани» даёт возможность учащимся познакомиться со всеми свойствами и особенностями такого вида декоративно-прикладного искусства, как батик, свободная роспись, набойка, штамп. Знакомит с</w:t>
      </w:r>
      <w:r w:rsidRPr="00385756">
        <w:rPr>
          <w:rFonts w:ascii="Times New Roman" w:hAnsi="Times New Roman" w:cs="Times New Roman"/>
          <w:bCs/>
          <w:sz w:val="28"/>
          <w:szCs w:val="28"/>
        </w:rPr>
        <w:t xml:space="preserve"> богатым историческим материалом, с народным искусством.</w:t>
      </w:r>
      <w:r w:rsidRPr="00385756">
        <w:rPr>
          <w:rFonts w:ascii="Times New Roman" w:hAnsi="Times New Roman" w:cs="Times New Roman"/>
          <w:sz w:val="28"/>
          <w:szCs w:val="28"/>
        </w:rPr>
        <w:t xml:space="preserve"> Данная программа рассчитана на глубокое изучение, как композиции, так и техник росписи ткани. На каждый изучаемый вид росписи отводится большое количество занятий и разнообразные темы. Роспись деталей одежды и аксессуаров в актуальных стилях позволит учащимся всегда быть модными и в то же время проявить свою индивидуальность, что особенно важно в подростковом периоде, периоде поиска себя. </w:t>
      </w:r>
    </w:p>
    <w:p w:rsidR="00C7794F" w:rsidRPr="00385756" w:rsidRDefault="00C7794F" w:rsidP="00385756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="00EC5DCF" w:rsidRPr="00385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385756" w:rsidRDefault="00C7794F" w:rsidP="0038575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385756" w:rsidRPr="00385756" w:rsidRDefault="00AC6ECD" w:rsidP="00AC6E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756" w:rsidRPr="00385756">
        <w:rPr>
          <w:rFonts w:ascii="Times New Roman" w:hAnsi="Times New Roman" w:cs="Times New Roman"/>
          <w:sz w:val="28"/>
          <w:szCs w:val="28"/>
        </w:rPr>
        <w:t>ознакомление детей с основными видами художественной росписи ткани;</w:t>
      </w:r>
    </w:p>
    <w:p w:rsidR="00385756" w:rsidRPr="00385756" w:rsidRDefault="00AC6ECD" w:rsidP="00AC6E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756" w:rsidRPr="00385756">
        <w:rPr>
          <w:rFonts w:ascii="Times New Roman" w:hAnsi="Times New Roman" w:cs="Times New Roman"/>
          <w:sz w:val="28"/>
          <w:szCs w:val="28"/>
        </w:rPr>
        <w:t>обучение техническим приемам в техниках художественной росписи ткани;</w:t>
      </w:r>
    </w:p>
    <w:p w:rsidR="00DF5C21" w:rsidRPr="00385756" w:rsidRDefault="00DF5C21" w:rsidP="00385756">
      <w:pPr>
        <w:contextualSpacing/>
        <w:rPr>
          <w:rFonts w:ascii="Times New Roman" w:hAnsi="Times New Roman" w:cs="Times New Roman"/>
          <w:sz w:val="28"/>
          <w:szCs w:val="28"/>
        </w:rPr>
      </w:pPr>
      <w:r w:rsidRPr="00385756">
        <w:rPr>
          <w:rFonts w:ascii="Times New Roman" w:hAnsi="Times New Roman" w:cs="Times New Roman"/>
          <w:sz w:val="28"/>
          <w:szCs w:val="28"/>
        </w:rPr>
        <w:t xml:space="preserve">- </w:t>
      </w:r>
      <w:r w:rsidR="00385756" w:rsidRPr="00385756">
        <w:rPr>
          <w:rFonts w:ascii="Times New Roman" w:hAnsi="Times New Roman" w:cs="Times New Roman"/>
          <w:sz w:val="28"/>
          <w:szCs w:val="28"/>
        </w:rPr>
        <w:t>формирование навыков</w:t>
      </w:r>
      <w:r w:rsidRPr="00385756">
        <w:rPr>
          <w:rFonts w:ascii="Times New Roman" w:hAnsi="Times New Roman" w:cs="Times New Roman"/>
          <w:sz w:val="28"/>
          <w:szCs w:val="28"/>
        </w:rPr>
        <w:t xml:space="preserve"> осознанного </w:t>
      </w:r>
      <w:r w:rsidR="00385756" w:rsidRPr="00385756">
        <w:rPr>
          <w:rFonts w:ascii="Times New Roman" w:hAnsi="Times New Roman" w:cs="Times New Roman"/>
          <w:sz w:val="28"/>
          <w:szCs w:val="28"/>
        </w:rPr>
        <w:t>ис</w:t>
      </w:r>
      <w:r w:rsidRPr="00385756">
        <w:rPr>
          <w:rFonts w:ascii="Times New Roman" w:hAnsi="Times New Roman" w:cs="Times New Roman"/>
          <w:sz w:val="28"/>
          <w:szCs w:val="28"/>
        </w:rPr>
        <w:t>пользования разнообразны</w:t>
      </w:r>
      <w:r w:rsidR="00385756" w:rsidRPr="00385756">
        <w:rPr>
          <w:rFonts w:ascii="Times New Roman" w:hAnsi="Times New Roman" w:cs="Times New Roman"/>
          <w:sz w:val="28"/>
          <w:szCs w:val="28"/>
        </w:rPr>
        <w:t>х</w:t>
      </w:r>
      <w:r w:rsidRPr="00385756">
        <w:rPr>
          <w:rFonts w:ascii="Times New Roman" w:hAnsi="Times New Roman" w:cs="Times New Roman"/>
          <w:sz w:val="28"/>
          <w:szCs w:val="28"/>
        </w:rPr>
        <w:t xml:space="preserve"> художественны</w:t>
      </w:r>
      <w:r w:rsidR="00385756" w:rsidRPr="00385756">
        <w:rPr>
          <w:rFonts w:ascii="Times New Roman" w:hAnsi="Times New Roman" w:cs="Times New Roman"/>
          <w:sz w:val="28"/>
          <w:szCs w:val="28"/>
        </w:rPr>
        <w:t>х</w:t>
      </w:r>
      <w:r w:rsidRPr="00385756">
        <w:rPr>
          <w:rFonts w:ascii="Times New Roman" w:hAnsi="Times New Roman" w:cs="Times New Roman"/>
          <w:sz w:val="28"/>
          <w:szCs w:val="28"/>
        </w:rPr>
        <w:t xml:space="preserve"> материа</w:t>
      </w:r>
      <w:r w:rsidR="00385756" w:rsidRPr="00385756">
        <w:rPr>
          <w:rFonts w:ascii="Times New Roman" w:hAnsi="Times New Roman" w:cs="Times New Roman"/>
          <w:sz w:val="28"/>
          <w:szCs w:val="28"/>
        </w:rPr>
        <w:t>лов</w:t>
      </w:r>
      <w:r w:rsidRPr="00385756">
        <w:rPr>
          <w:rFonts w:ascii="Times New Roman" w:hAnsi="Times New Roman" w:cs="Times New Roman"/>
          <w:sz w:val="28"/>
          <w:szCs w:val="28"/>
        </w:rPr>
        <w:t xml:space="preserve"> и инструмент</w:t>
      </w:r>
      <w:r w:rsidR="00385756" w:rsidRPr="00385756">
        <w:rPr>
          <w:rFonts w:ascii="Times New Roman" w:hAnsi="Times New Roman" w:cs="Times New Roman"/>
          <w:sz w:val="28"/>
          <w:szCs w:val="28"/>
        </w:rPr>
        <w:t>ов</w:t>
      </w:r>
      <w:r w:rsidRPr="00385756">
        <w:rPr>
          <w:rFonts w:ascii="Times New Roman" w:hAnsi="Times New Roman" w:cs="Times New Roman"/>
          <w:sz w:val="28"/>
          <w:szCs w:val="28"/>
        </w:rPr>
        <w:t>.</w:t>
      </w:r>
    </w:p>
    <w:p w:rsidR="00C7794F" w:rsidRPr="00385756" w:rsidRDefault="00C7794F" w:rsidP="0038575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385756" w:rsidRPr="00385756" w:rsidRDefault="00AC6ECD" w:rsidP="00AC6E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385756" w:rsidRPr="00385756">
        <w:rPr>
          <w:rFonts w:ascii="Times New Roman" w:hAnsi="Times New Roman" w:cs="Times New Roman"/>
          <w:sz w:val="28"/>
          <w:szCs w:val="28"/>
        </w:rPr>
        <w:t>развитие интереса к традиционному и современному искусству художественной росписи ткани;</w:t>
      </w:r>
    </w:p>
    <w:p w:rsidR="00385756" w:rsidRPr="00385756" w:rsidRDefault="00385756" w:rsidP="0038575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B9E" w:rsidRPr="00385756" w:rsidRDefault="006A1B9E" w:rsidP="0038575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756">
        <w:rPr>
          <w:rFonts w:ascii="Times New Roman" w:eastAsia="Calibri" w:hAnsi="Times New Roman" w:cs="Times New Roman"/>
          <w:sz w:val="28"/>
          <w:szCs w:val="28"/>
        </w:rPr>
        <w:t>- развит</w:t>
      </w:r>
      <w:r w:rsidR="00385756" w:rsidRPr="00385756">
        <w:rPr>
          <w:rFonts w:ascii="Times New Roman" w:eastAsia="Calibri" w:hAnsi="Times New Roman" w:cs="Times New Roman"/>
          <w:sz w:val="28"/>
          <w:szCs w:val="28"/>
        </w:rPr>
        <w:t>ие</w:t>
      </w:r>
      <w:r w:rsidRPr="00385756">
        <w:rPr>
          <w:rFonts w:ascii="Times New Roman" w:eastAsia="Calibri" w:hAnsi="Times New Roman" w:cs="Times New Roman"/>
          <w:sz w:val="28"/>
          <w:szCs w:val="28"/>
        </w:rPr>
        <w:t xml:space="preserve">  творческо</w:t>
      </w:r>
      <w:r w:rsidR="00385756" w:rsidRPr="00385756">
        <w:rPr>
          <w:rFonts w:ascii="Times New Roman" w:eastAsia="Calibri" w:hAnsi="Times New Roman" w:cs="Times New Roman"/>
          <w:sz w:val="28"/>
          <w:szCs w:val="28"/>
        </w:rPr>
        <w:t>го</w:t>
      </w:r>
      <w:r w:rsidRPr="00385756">
        <w:rPr>
          <w:rFonts w:ascii="Times New Roman" w:eastAsia="Calibri" w:hAnsi="Times New Roman" w:cs="Times New Roman"/>
          <w:sz w:val="28"/>
          <w:szCs w:val="28"/>
        </w:rPr>
        <w:t xml:space="preserve"> воображени</w:t>
      </w:r>
      <w:r w:rsidR="00385756" w:rsidRPr="00385756">
        <w:rPr>
          <w:rFonts w:ascii="Times New Roman" w:eastAsia="Calibri" w:hAnsi="Times New Roman" w:cs="Times New Roman"/>
          <w:sz w:val="28"/>
          <w:szCs w:val="28"/>
        </w:rPr>
        <w:t>я</w:t>
      </w:r>
      <w:r w:rsidRPr="00385756">
        <w:rPr>
          <w:rFonts w:ascii="Times New Roman" w:eastAsia="Calibri" w:hAnsi="Times New Roman" w:cs="Times New Roman"/>
          <w:sz w:val="28"/>
          <w:szCs w:val="28"/>
        </w:rPr>
        <w:t xml:space="preserve"> и фантази</w:t>
      </w:r>
      <w:r w:rsidR="00385756" w:rsidRPr="00385756">
        <w:rPr>
          <w:rFonts w:ascii="Times New Roman" w:eastAsia="Calibri" w:hAnsi="Times New Roman" w:cs="Times New Roman"/>
          <w:sz w:val="28"/>
          <w:szCs w:val="28"/>
        </w:rPr>
        <w:t>и</w:t>
      </w:r>
      <w:r w:rsidRPr="00385756">
        <w:rPr>
          <w:rFonts w:ascii="Times New Roman" w:eastAsia="Calibri" w:hAnsi="Times New Roman" w:cs="Times New Roman"/>
          <w:sz w:val="28"/>
          <w:szCs w:val="28"/>
        </w:rPr>
        <w:t>, композиционно</w:t>
      </w:r>
      <w:r w:rsidR="00385756" w:rsidRPr="00385756">
        <w:rPr>
          <w:rFonts w:ascii="Times New Roman" w:eastAsia="Calibri" w:hAnsi="Times New Roman" w:cs="Times New Roman"/>
          <w:sz w:val="28"/>
          <w:szCs w:val="28"/>
        </w:rPr>
        <w:t>го</w:t>
      </w:r>
      <w:r w:rsidRPr="00385756">
        <w:rPr>
          <w:rFonts w:ascii="Times New Roman" w:eastAsia="Calibri" w:hAnsi="Times New Roman" w:cs="Times New Roman"/>
          <w:sz w:val="28"/>
          <w:szCs w:val="28"/>
        </w:rPr>
        <w:t xml:space="preserve"> видени</w:t>
      </w:r>
      <w:r w:rsidR="00385756" w:rsidRPr="00385756">
        <w:rPr>
          <w:rFonts w:ascii="Times New Roman" w:eastAsia="Calibri" w:hAnsi="Times New Roman" w:cs="Times New Roman"/>
          <w:sz w:val="28"/>
          <w:szCs w:val="28"/>
        </w:rPr>
        <w:t>я</w:t>
      </w:r>
      <w:r w:rsidRPr="00385756">
        <w:rPr>
          <w:rFonts w:ascii="Times New Roman" w:eastAsia="Calibri" w:hAnsi="Times New Roman" w:cs="Times New Roman"/>
          <w:sz w:val="28"/>
          <w:szCs w:val="28"/>
        </w:rPr>
        <w:t>, чувств</w:t>
      </w:r>
      <w:r w:rsidR="00385756" w:rsidRPr="00385756">
        <w:rPr>
          <w:rFonts w:ascii="Times New Roman" w:eastAsia="Calibri" w:hAnsi="Times New Roman" w:cs="Times New Roman"/>
          <w:sz w:val="28"/>
          <w:szCs w:val="28"/>
        </w:rPr>
        <w:t>а</w:t>
      </w:r>
      <w:r w:rsidRPr="00385756">
        <w:rPr>
          <w:rFonts w:ascii="Times New Roman" w:eastAsia="Calibri" w:hAnsi="Times New Roman" w:cs="Times New Roman"/>
          <w:sz w:val="28"/>
          <w:szCs w:val="28"/>
        </w:rPr>
        <w:t xml:space="preserve">  пропорции, динамики, ритма  и гармонии цветового решения;</w:t>
      </w:r>
    </w:p>
    <w:p w:rsidR="00DF5C21" w:rsidRPr="00385756" w:rsidRDefault="00DF5C21" w:rsidP="0038575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85756">
        <w:rPr>
          <w:rFonts w:ascii="Times New Roman" w:hAnsi="Times New Roman" w:cs="Times New Roman"/>
          <w:sz w:val="28"/>
          <w:szCs w:val="28"/>
        </w:rPr>
        <w:t xml:space="preserve">- </w:t>
      </w:r>
      <w:r w:rsidR="00385756" w:rsidRPr="00385756">
        <w:rPr>
          <w:rFonts w:ascii="Times New Roman" w:hAnsi="Times New Roman" w:cs="Times New Roman"/>
          <w:sz w:val="28"/>
          <w:szCs w:val="28"/>
        </w:rPr>
        <w:t>формирование образного, абстрактного, логического мышления, воображения, чувства композиции, формы, стиля, исследовательских качеств</w:t>
      </w:r>
      <w:r w:rsidRPr="003857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794F" w:rsidRPr="00385756" w:rsidRDefault="00C7794F" w:rsidP="0038575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DF5C21" w:rsidRPr="00385756" w:rsidRDefault="00DF5C21" w:rsidP="00385756">
      <w:pPr>
        <w:contextualSpacing/>
        <w:rPr>
          <w:rFonts w:ascii="Times New Roman" w:hAnsi="Times New Roman" w:cs="Times New Roman"/>
          <w:sz w:val="28"/>
          <w:szCs w:val="28"/>
        </w:rPr>
      </w:pPr>
      <w:r w:rsidRPr="00385756">
        <w:rPr>
          <w:rFonts w:ascii="Times New Roman" w:hAnsi="Times New Roman" w:cs="Times New Roman"/>
          <w:sz w:val="28"/>
          <w:szCs w:val="28"/>
        </w:rPr>
        <w:t xml:space="preserve">- </w:t>
      </w:r>
      <w:r w:rsidR="000F0FA3" w:rsidRPr="00385756">
        <w:rPr>
          <w:rFonts w:ascii="Times New Roman" w:hAnsi="Times New Roman" w:cs="Times New Roman"/>
          <w:sz w:val="28"/>
          <w:szCs w:val="28"/>
        </w:rPr>
        <w:t>воспитыват</w:t>
      </w:r>
      <w:r w:rsidRPr="00385756">
        <w:rPr>
          <w:rFonts w:ascii="Times New Roman" w:hAnsi="Times New Roman" w:cs="Times New Roman"/>
          <w:sz w:val="28"/>
          <w:szCs w:val="28"/>
        </w:rPr>
        <w:t>ь умение ценить прекрасное в окружающем мире;</w:t>
      </w:r>
    </w:p>
    <w:p w:rsidR="00DF5C21" w:rsidRPr="00385756" w:rsidRDefault="00DF5C21" w:rsidP="00385756">
      <w:pPr>
        <w:contextualSpacing/>
        <w:rPr>
          <w:rFonts w:ascii="Times New Roman" w:hAnsi="Times New Roman" w:cs="Times New Roman"/>
          <w:sz w:val="28"/>
          <w:szCs w:val="28"/>
        </w:rPr>
      </w:pPr>
      <w:r w:rsidRPr="00385756">
        <w:rPr>
          <w:rFonts w:ascii="Times New Roman" w:hAnsi="Times New Roman" w:cs="Times New Roman"/>
          <w:sz w:val="28"/>
          <w:szCs w:val="28"/>
        </w:rPr>
        <w:t>- воспитывать трудолюбие и уважение к труду;</w:t>
      </w:r>
    </w:p>
    <w:p w:rsidR="00DF5C21" w:rsidRPr="00385756" w:rsidRDefault="00DF5C21" w:rsidP="00385756">
      <w:pPr>
        <w:contextualSpacing/>
        <w:rPr>
          <w:rFonts w:ascii="Times New Roman" w:hAnsi="Times New Roman" w:cs="Times New Roman"/>
          <w:sz w:val="28"/>
          <w:szCs w:val="28"/>
        </w:rPr>
      </w:pPr>
      <w:r w:rsidRPr="00385756">
        <w:rPr>
          <w:rFonts w:ascii="Times New Roman" w:hAnsi="Times New Roman" w:cs="Times New Roman"/>
          <w:sz w:val="28"/>
          <w:szCs w:val="28"/>
        </w:rPr>
        <w:t>- формировать культуру общения детей в процессе труда, чувство коллективизма;</w:t>
      </w:r>
    </w:p>
    <w:p w:rsidR="00DF5C21" w:rsidRPr="00385756" w:rsidRDefault="00DF5C21" w:rsidP="00385756">
      <w:pPr>
        <w:contextualSpacing/>
        <w:rPr>
          <w:rFonts w:ascii="Times New Roman" w:hAnsi="Times New Roman" w:cs="Times New Roman"/>
          <w:sz w:val="28"/>
          <w:szCs w:val="28"/>
        </w:rPr>
      </w:pPr>
      <w:r w:rsidRPr="00385756">
        <w:rPr>
          <w:rFonts w:ascii="Times New Roman" w:hAnsi="Times New Roman" w:cs="Times New Roman"/>
          <w:sz w:val="28"/>
          <w:szCs w:val="28"/>
        </w:rPr>
        <w:lastRenderedPageBreak/>
        <w:t>- формировать культуру здорового и безопасного образа жизни;</w:t>
      </w:r>
    </w:p>
    <w:p w:rsidR="00DF5C21" w:rsidRPr="00385756" w:rsidRDefault="00DF5C21" w:rsidP="00385756">
      <w:pPr>
        <w:contextualSpacing/>
        <w:rPr>
          <w:rFonts w:ascii="Times New Roman" w:hAnsi="Times New Roman" w:cs="Times New Roman"/>
          <w:sz w:val="28"/>
          <w:szCs w:val="28"/>
        </w:rPr>
      </w:pPr>
      <w:r w:rsidRPr="00385756">
        <w:rPr>
          <w:rFonts w:ascii="Times New Roman" w:hAnsi="Times New Roman" w:cs="Times New Roman"/>
          <w:sz w:val="28"/>
          <w:szCs w:val="28"/>
        </w:rPr>
        <w:t>- обеспечивать социальную адаптацию учащихся к жизни в обществе</w:t>
      </w:r>
      <w:r w:rsidR="000F0FA3" w:rsidRPr="00385756">
        <w:rPr>
          <w:rFonts w:ascii="Times New Roman" w:hAnsi="Times New Roman" w:cs="Times New Roman"/>
          <w:sz w:val="28"/>
          <w:szCs w:val="28"/>
        </w:rPr>
        <w:t>.</w:t>
      </w:r>
    </w:p>
    <w:p w:rsidR="0051080E" w:rsidRPr="00385756" w:rsidRDefault="0051080E" w:rsidP="0038575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080E" w:rsidRPr="00385756" w:rsidSect="00EC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C"/>
    <w:rsid w:val="00021766"/>
    <w:rsid w:val="000F0FA3"/>
    <w:rsid w:val="001D3BED"/>
    <w:rsid w:val="00295BB3"/>
    <w:rsid w:val="00385756"/>
    <w:rsid w:val="0051080E"/>
    <w:rsid w:val="006A1B9E"/>
    <w:rsid w:val="00746D05"/>
    <w:rsid w:val="007802EC"/>
    <w:rsid w:val="007C5F97"/>
    <w:rsid w:val="00912776"/>
    <w:rsid w:val="00A129B2"/>
    <w:rsid w:val="00AC59BF"/>
    <w:rsid w:val="00AC6ECD"/>
    <w:rsid w:val="00B86446"/>
    <w:rsid w:val="00C71BEB"/>
    <w:rsid w:val="00C7794F"/>
    <w:rsid w:val="00DC34A7"/>
    <w:rsid w:val="00DF5C21"/>
    <w:rsid w:val="00EC5DCF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2018-02-20T12:25:00Z</dcterms:created>
  <dcterms:modified xsi:type="dcterms:W3CDTF">2018-02-20T16:33:00Z</dcterms:modified>
</cp:coreProperties>
</file>