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76" w:rsidRDefault="00C71BEB" w:rsidP="00C7794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Аннотация к </w:t>
      </w:r>
      <w:proofErr w:type="gramStart"/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ополнительн</w:t>
      </w: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</w:t>
      </w:r>
      <w:proofErr w:type="gramEnd"/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(общеразвивающ</w:t>
      </w: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ей</w:t>
      </w:r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C7794F" w:rsidRPr="00C71BEB" w:rsidRDefault="00C7794F" w:rsidP="00C7794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образовательн</w:t>
      </w:r>
      <w:r w:rsidR="00C71BEB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 программе</w:t>
      </w:r>
    </w:p>
    <w:p w:rsidR="00C7794F" w:rsidRDefault="00021766" w:rsidP="000217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66">
        <w:rPr>
          <w:rFonts w:ascii="Times New Roman" w:hAnsi="Times New Roman" w:cs="Times New Roman"/>
          <w:b/>
          <w:sz w:val="32"/>
          <w:szCs w:val="32"/>
        </w:rPr>
        <w:t>«</w:t>
      </w:r>
      <w:r w:rsidR="00EC6DC5">
        <w:rPr>
          <w:rFonts w:ascii="Times New Roman" w:hAnsi="Times New Roman" w:cs="Times New Roman"/>
          <w:b/>
          <w:sz w:val="32"/>
          <w:szCs w:val="32"/>
        </w:rPr>
        <w:t>Фантазия</w:t>
      </w:r>
      <w:r w:rsidRPr="00021766">
        <w:rPr>
          <w:rFonts w:ascii="Times New Roman" w:hAnsi="Times New Roman" w:cs="Times New Roman"/>
          <w:b/>
          <w:sz w:val="32"/>
          <w:szCs w:val="32"/>
        </w:rPr>
        <w:t>»</w:t>
      </w:r>
      <w:r w:rsidR="00C77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Направленность программы: </w:t>
      </w:r>
      <w:r w:rsidR="00021766" w:rsidRPr="00EC5DCF">
        <w:rPr>
          <w:rFonts w:ascii="Times New Roman" w:hAnsi="Times New Roman" w:cs="Times New Roman"/>
          <w:sz w:val="28"/>
          <w:szCs w:val="28"/>
        </w:rPr>
        <w:t>художественная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Срок реализации программы: </w:t>
      </w:r>
      <w:r w:rsidR="00021766"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Возраст обучающихся: </w:t>
      </w:r>
      <w:r w:rsidR="00EC6DC5">
        <w:rPr>
          <w:rFonts w:ascii="Times New Roman" w:hAnsi="Times New Roman" w:cs="Times New Roman"/>
          <w:sz w:val="28"/>
          <w:szCs w:val="28"/>
        </w:rPr>
        <w:t>6</w:t>
      </w:r>
      <w:r w:rsidR="00021766" w:rsidRPr="00EC5DCF">
        <w:rPr>
          <w:rFonts w:ascii="Times New Roman" w:hAnsi="Times New Roman" w:cs="Times New Roman"/>
          <w:sz w:val="28"/>
          <w:szCs w:val="28"/>
        </w:rPr>
        <w:t>-12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EC6DC5" w:rsidRDefault="00C7794F" w:rsidP="00EC6DC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C6DC5" w:rsidRPr="00CE7A4F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EC6DC5" w:rsidRPr="00CE7A4F">
        <w:rPr>
          <w:rFonts w:ascii="Times New Roman" w:eastAsia="Calibri" w:hAnsi="Times New Roman" w:cs="Times New Roman"/>
          <w:sz w:val="28"/>
          <w:szCs w:val="28"/>
        </w:rPr>
        <w:t xml:space="preserve"> формиров</w:t>
      </w:r>
      <w:r w:rsidR="00EC6DC5">
        <w:rPr>
          <w:rFonts w:ascii="Times New Roman" w:eastAsia="Calibri" w:hAnsi="Times New Roman" w:cs="Times New Roman"/>
          <w:sz w:val="28"/>
          <w:szCs w:val="28"/>
        </w:rPr>
        <w:t xml:space="preserve">ание эстетического восприятия </w:t>
      </w:r>
      <w:r w:rsidR="00EC6DC5" w:rsidRPr="00CE7A4F">
        <w:rPr>
          <w:rFonts w:ascii="Times New Roman" w:eastAsia="Calibri" w:hAnsi="Times New Roman" w:cs="Times New Roman"/>
          <w:sz w:val="28"/>
          <w:szCs w:val="28"/>
        </w:rPr>
        <w:t>художественного видения посредством изучения декоративно-прикладного искусства, развития творческих способностей учащихся и образного мышления  в процессе изучения различных способов и приёмов обработки материалов.</w:t>
      </w:r>
    </w:p>
    <w:p w:rsidR="00EC6DC5" w:rsidRPr="00CE7A4F" w:rsidRDefault="00C7794F" w:rsidP="00EC6DC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Программа   </w:t>
      </w:r>
      <w:r w:rsidR="00EC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декоративно-прикладного искусства </w:t>
      </w:r>
      <w:r w:rsidR="00912776">
        <w:rPr>
          <w:rFonts w:ascii="Times New Roman" w:hAnsi="Times New Roman"/>
          <w:sz w:val="28"/>
          <w:szCs w:val="28"/>
        </w:rPr>
        <w:t>«</w:t>
      </w:r>
      <w:r w:rsidR="00EC6DC5">
        <w:rPr>
          <w:rFonts w:ascii="Times New Roman" w:hAnsi="Times New Roman"/>
          <w:sz w:val="28"/>
          <w:szCs w:val="28"/>
        </w:rPr>
        <w:t>Фантазия</w:t>
      </w:r>
      <w:r w:rsidR="00912776">
        <w:rPr>
          <w:rFonts w:ascii="Times New Roman" w:hAnsi="Times New Roman"/>
          <w:sz w:val="28"/>
          <w:szCs w:val="28"/>
        </w:rPr>
        <w:t>»</w:t>
      </w:r>
      <w:r w:rsidR="00912776" w:rsidRPr="00A0577F">
        <w:rPr>
          <w:rFonts w:ascii="Times New Roman" w:hAnsi="Times New Roman"/>
          <w:sz w:val="28"/>
          <w:szCs w:val="28"/>
        </w:rPr>
        <w:t xml:space="preserve"> </w:t>
      </w:r>
      <w:r w:rsidR="00EC6DC5">
        <w:rPr>
          <w:rFonts w:ascii="Times New Roman" w:hAnsi="Times New Roman"/>
          <w:sz w:val="28"/>
          <w:szCs w:val="28"/>
        </w:rPr>
        <w:t>включает</w:t>
      </w:r>
      <w:r w:rsidR="00912776" w:rsidRPr="00A0577F">
        <w:rPr>
          <w:rFonts w:ascii="Times New Roman" w:hAnsi="Times New Roman"/>
          <w:sz w:val="28"/>
          <w:szCs w:val="28"/>
        </w:rPr>
        <w:t xml:space="preserve"> </w:t>
      </w:r>
      <w:r w:rsidR="00746D05" w:rsidRPr="00EC5DCF">
        <w:rPr>
          <w:rFonts w:ascii="Times New Roman" w:hAnsi="Times New Roman" w:cs="Times New Roman"/>
          <w:sz w:val="28"/>
          <w:szCs w:val="28"/>
        </w:rPr>
        <w:t>конструирование из бумаги и картона,</w:t>
      </w:r>
      <w:r w:rsidR="00AC59BF">
        <w:rPr>
          <w:rFonts w:ascii="Times New Roman" w:hAnsi="Times New Roman" w:cs="Times New Roman"/>
          <w:sz w:val="28"/>
          <w:szCs w:val="28"/>
        </w:rPr>
        <w:t xml:space="preserve"> обучение различным видам лепки, изучение </w:t>
      </w:r>
      <w:r w:rsidR="00912776" w:rsidRPr="00A0577F">
        <w:rPr>
          <w:rFonts w:ascii="Times New Roman" w:hAnsi="Times New Roman"/>
          <w:sz w:val="28"/>
          <w:szCs w:val="28"/>
        </w:rPr>
        <w:t>основ теории и истории искусств.</w:t>
      </w:r>
      <w:r w:rsidR="00AC59BF">
        <w:rPr>
          <w:rFonts w:ascii="Times New Roman" w:hAnsi="Times New Roman"/>
          <w:sz w:val="28"/>
          <w:szCs w:val="28"/>
        </w:rPr>
        <w:t xml:space="preserve"> </w:t>
      </w:r>
      <w:r w:rsidR="00EC6DC5" w:rsidRPr="00CE7A4F">
        <w:rPr>
          <w:rFonts w:ascii="Times New Roman" w:eastAsia="Calibri" w:hAnsi="Times New Roman" w:cs="Times New Roman"/>
          <w:sz w:val="28"/>
          <w:szCs w:val="28"/>
        </w:rPr>
        <w:t xml:space="preserve">Богатство  цветовой палитры и сюжетных композиций способствует активному  интересу и восприятию </w:t>
      </w:r>
      <w:r w:rsidR="00EC6DC5">
        <w:rPr>
          <w:rFonts w:ascii="Times New Roman" w:eastAsia="Calibri" w:hAnsi="Times New Roman" w:cs="Times New Roman"/>
          <w:sz w:val="28"/>
          <w:szCs w:val="28"/>
        </w:rPr>
        <w:t>об</w:t>
      </w:r>
      <w:r w:rsidR="00EC6DC5" w:rsidRPr="00CE7A4F">
        <w:rPr>
          <w:rFonts w:ascii="Times New Roman" w:eastAsia="Calibri" w:hAnsi="Times New Roman" w:cs="Times New Roman"/>
          <w:sz w:val="28"/>
          <w:szCs w:val="28"/>
        </w:rPr>
        <w:t>уча</w:t>
      </w:r>
      <w:r w:rsidR="00EC6DC5">
        <w:rPr>
          <w:rFonts w:ascii="Times New Roman" w:eastAsia="Calibri" w:hAnsi="Times New Roman" w:cs="Times New Roman"/>
          <w:sz w:val="28"/>
          <w:szCs w:val="28"/>
        </w:rPr>
        <w:t>ю</w:t>
      </w:r>
      <w:r w:rsidR="00EC6DC5" w:rsidRPr="00CE7A4F">
        <w:rPr>
          <w:rFonts w:ascii="Times New Roman" w:eastAsia="Calibri" w:hAnsi="Times New Roman" w:cs="Times New Roman"/>
          <w:sz w:val="28"/>
          <w:szCs w:val="28"/>
        </w:rPr>
        <w:t>щихся. Работа  с различными материалами в создании  имитации витража и декорирования изделий в технике росписи по стеклу, выполнения работ художественной росписи ткани, лепки из глины и пластилина, аппликации из бумаги и др. материалов,   способствует развитию воображения и творческих способностей. Функциональность использования декорированных изделий повышает  их значимость и пробуждает интерес к процессу  выполнения  работ.</w:t>
      </w:r>
    </w:p>
    <w:p w:rsidR="00C7794F" w:rsidRPr="00EC5DCF" w:rsidRDefault="00C7794F" w:rsidP="00EC6DC5">
      <w:pPr>
        <w:ind w:left="-567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  <w:r w:rsid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794F" w:rsidRPr="00EC5DCF" w:rsidRDefault="00C7794F" w:rsidP="00AC59B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EC6DC5" w:rsidRPr="00CE7A4F" w:rsidRDefault="00EC6DC5" w:rsidP="00EC6DC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A1B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7A4F">
        <w:rPr>
          <w:rFonts w:ascii="Times New Roman" w:eastAsia="Calibri" w:hAnsi="Times New Roman" w:cs="Times New Roman"/>
          <w:sz w:val="28"/>
          <w:szCs w:val="28"/>
        </w:rPr>
        <w:t>углубление и расширение знаний о сов</w:t>
      </w:r>
      <w:r>
        <w:rPr>
          <w:rFonts w:ascii="Times New Roman" w:eastAsia="Calibri" w:hAnsi="Times New Roman" w:cs="Times New Roman"/>
          <w:sz w:val="28"/>
          <w:szCs w:val="28"/>
        </w:rPr>
        <w:t>ременных видах декоративн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CE7A4F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прикладного искусства;</w:t>
      </w:r>
    </w:p>
    <w:p w:rsidR="00EC6DC5" w:rsidRPr="00CE7A4F" w:rsidRDefault="00EC6DC5" w:rsidP="00EC6DC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</w:t>
      </w:r>
      <w:r w:rsidR="006A1B9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E7A4F">
        <w:rPr>
          <w:rFonts w:ascii="Times New Roman" w:eastAsia="Calibri" w:hAnsi="Times New Roman" w:cs="Times New Roman"/>
          <w:sz w:val="28"/>
          <w:szCs w:val="28"/>
        </w:rPr>
        <w:t>обучить учащихся приёмам работы в различных техниках, таких как роспись по стеклу, аппликация, лепка, батик с использованием различных художественных материалов;</w:t>
      </w:r>
    </w:p>
    <w:p w:rsidR="00EC6DC5" w:rsidRPr="00CE7A4F" w:rsidRDefault="00EC6DC5" w:rsidP="00EC6DC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A1B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7A4F">
        <w:rPr>
          <w:rFonts w:ascii="Times New Roman" w:eastAsia="Calibri" w:hAnsi="Times New Roman" w:cs="Times New Roman"/>
          <w:sz w:val="28"/>
          <w:szCs w:val="28"/>
        </w:rPr>
        <w:t>изучить историю возникновения и разновидности декоративно-прикладного искусства.</w:t>
      </w:r>
    </w:p>
    <w:p w:rsidR="00C7794F" w:rsidRPr="00EC5DCF" w:rsidRDefault="00C7794F" w:rsidP="00AC59B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6A1B9E" w:rsidRPr="00CE7A4F" w:rsidRDefault="006A1B9E" w:rsidP="006A1B9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развить  творческое воображение и фантазию, композиционное видение, чувство  пропорции, динамики, ритма  и гармонии цветового решения;</w:t>
      </w:r>
    </w:p>
    <w:p w:rsidR="006A1B9E" w:rsidRPr="00CE7A4F" w:rsidRDefault="006A1B9E" w:rsidP="006A1B9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 формировать  умения и навыки  аккуратности выполнения работы и техники исполнения на  различных по форме предметах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794F" w:rsidRPr="00EC5DCF" w:rsidRDefault="00C7794F" w:rsidP="00AC59B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6A1B9E" w:rsidRPr="00CE7A4F" w:rsidRDefault="006A1B9E" w:rsidP="006A1B9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воспит</w:t>
      </w:r>
      <w:r>
        <w:rPr>
          <w:rFonts w:ascii="Times New Roman" w:eastAsia="Calibri" w:hAnsi="Times New Roman" w:cs="Times New Roman"/>
          <w:sz w:val="28"/>
          <w:szCs w:val="28"/>
        </w:rPr>
        <w:t>ыв</w:t>
      </w:r>
      <w:r w:rsidRPr="00CE7A4F">
        <w:rPr>
          <w:rFonts w:ascii="Times New Roman" w:eastAsia="Calibri" w:hAnsi="Times New Roman" w:cs="Times New Roman"/>
          <w:sz w:val="28"/>
          <w:szCs w:val="28"/>
        </w:rPr>
        <w:t>ать эстетическое отношение к действительности;</w:t>
      </w:r>
    </w:p>
    <w:p w:rsidR="006A1B9E" w:rsidRDefault="006A1B9E" w:rsidP="006A1B9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A4F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7A4F">
        <w:rPr>
          <w:rFonts w:ascii="Times New Roman" w:eastAsia="Calibri" w:hAnsi="Times New Roman" w:cs="Times New Roman"/>
          <w:sz w:val="28"/>
          <w:szCs w:val="28"/>
        </w:rPr>
        <w:t>воспит</w:t>
      </w:r>
      <w:r>
        <w:rPr>
          <w:rFonts w:ascii="Times New Roman" w:eastAsia="Calibri" w:hAnsi="Times New Roman" w:cs="Times New Roman"/>
          <w:sz w:val="28"/>
          <w:szCs w:val="28"/>
        </w:rPr>
        <w:t>ыв</w:t>
      </w:r>
      <w:r w:rsidRPr="00CE7A4F">
        <w:rPr>
          <w:rFonts w:ascii="Times New Roman" w:eastAsia="Calibri" w:hAnsi="Times New Roman" w:cs="Times New Roman"/>
          <w:sz w:val="28"/>
          <w:szCs w:val="28"/>
        </w:rPr>
        <w:t>ать</w:t>
      </w:r>
      <w:r w:rsidRPr="00CE7A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7A4F">
        <w:rPr>
          <w:rFonts w:ascii="Times New Roman" w:eastAsia="Calibri" w:hAnsi="Times New Roman" w:cs="Times New Roman"/>
          <w:sz w:val="28"/>
          <w:szCs w:val="28"/>
        </w:rPr>
        <w:t>терпеливость, ус</w:t>
      </w:r>
      <w:r>
        <w:rPr>
          <w:rFonts w:ascii="Times New Roman" w:eastAsia="Calibri" w:hAnsi="Times New Roman" w:cs="Times New Roman"/>
          <w:sz w:val="28"/>
          <w:szCs w:val="28"/>
        </w:rPr>
        <w:t>идчивость,  целеустремлённость;</w:t>
      </w:r>
    </w:p>
    <w:p w:rsidR="006A1B9E" w:rsidRPr="00CE7A4F" w:rsidRDefault="006A1B9E" w:rsidP="006A1B9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E7A4F">
        <w:rPr>
          <w:rFonts w:ascii="Times New Roman" w:eastAsia="Calibri" w:hAnsi="Times New Roman" w:cs="Times New Roman"/>
          <w:sz w:val="28"/>
          <w:szCs w:val="28"/>
        </w:rPr>
        <w:t>воспит</w:t>
      </w:r>
      <w:r>
        <w:rPr>
          <w:rFonts w:ascii="Times New Roman" w:eastAsia="Calibri" w:hAnsi="Times New Roman" w:cs="Times New Roman"/>
          <w:sz w:val="28"/>
          <w:szCs w:val="28"/>
        </w:rPr>
        <w:t>ыв</w:t>
      </w:r>
      <w:r w:rsidRPr="00CE7A4F">
        <w:rPr>
          <w:rFonts w:ascii="Times New Roman" w:eastAsia="Calibri" w:hAnsi="Times New Roman" w:cs="Times New Roman"/>
          <w:sz w:val="28"/>
          <w:szCs w:val="28"/>
        </w:rPr>
        <w:t>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умение работать в коллективе.</w:t>
      </w:r>
      <w:bookmarkStart w:id="0" w:name="_GoBack"/>
      <w:bookmarkEnd w:id="0"/>
    </w:p>
    <w:p w:rsidR="0051080E" w:rsidRPr="00EC5DCF" w:rsidRDefault="0051080E" w:rsidP="006A1B9E">
      <w:pPr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51080E" w:rsidRPr="00EC5DCF" w:rsidSect="00EC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EC"/>
    <w:rsid w:val="00021766"/>
    <w:rsid w:val="001D3BED"/>
    <w:rsid w:val="0051080E"/>
    <w:rsid w:val="006A1B9E"/>
    <w:rsid w:val="00746D05"/>
    <w:rsid w:val="007802EC"/>
    <w:rsid w:val="007C5F97"/>
    <w:rsid w:val="00912776"/>
    <w:rsid w:val="00A129B2"/>
    <w:rsid w:val="00AC59BF"/>
    <w:rsid w:val="00C71BEB"/>
    <w:rsid w:val="00C7794F"/>
    <w:rsid w:val="00DC34A7"/>
    <w:rsid w:val="00EC5DCF"/>
    <w:rsid w:val="00E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2018-02-20T11:49:00Z</dcterms:created>
  <dcterms:modified xsi:type="dcterms:W3CDTF">2018-02-20T11:49:00Z</dcterms:modified>
</cp:coreProperties>
</file>