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7A" w:rsidRPr="00267ED1" w:rsidRDefault="0096137A" w:rsidP="0096137A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96137A" w:rsidRDefault="0096137A" w:rsidP="0096137A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астрономии 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познает Вселенную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137A" w:rsidRDefault="0096137A" w:rsidP="0096137A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естественно-научная</w:t>
      </w:r>
      <w:proofErr w:type="gramEnd"/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37A" w:rsidRDefault="0096137A" w:rsidP="0096137A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137A" w:rsidRDefault="0096137A" w:rsidP="0096137A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12-17 лет.</w:t>
      </w:r>
    </w:p>
    <w:p w:rsidR="0096137A" w:rsidRDefault="0096137A" w:rsidP="0096137A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8"/>
        </w:rPr>
        <w:t>к космическим объектам и явлениям, к другим естественным наукам,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матике, к истории, повышение мотивации 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учению и стимулир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развития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интереса.</w:t>
      </w:r>
    </w:p>
    <w:p w:rsidR="0096137A" w:rsidRPr="0096137A" w:rsidRDefault="0096137A" w:rsidP="0096137A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96137A" w:rsidRPr="0096137A" w:rsidRDefault="0096137A" w:rsidP="0096137A">
      <w:pPr>
        <w:widowControl w:val="0"/>
        <w:numPr>
          <w:ilvl w:val="0"/>
          <w:numId w:val="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13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освоение знаний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 астрономических </w:t>
      </w:r>
      <w:r w:rsidRPr="0096137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явлениях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96137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величинах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характеризующих эти явления, </w:t>
      </w:r>
      <w:r w:rsidRPr="0096137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законах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которым они подчиняются, о методах научного познания природы и формирование на этой основе астрономической составляющей </w:t>
      </w:r>
      <w:r w:rsidRPr="0096137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физической картины мира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96137A" w:rsidRPr="0096137A" w:rsidRDefault="0096137A" w:rsidP="0096137A">
      <w:pPr>
        <w:widowControl w:val="0"/>
        <w:numPr>
          <w:ilvl w:val="0"/>
          <w:numId w:val="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овладение умениями 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проводить наблюдения астрономических явлений, описывать и обобщать результаты наблюдений, использовать простые измерительные приборы для изучения астрономических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астрономических явлений и процессов, для решения физических и астрономических задач;</w:t>
      </w:r>
      <w:proofErr w:type="gramEnd"/>
    </w:p>
    <w:p w:rsidR="0096137A" w:rsidRPr="0096137A" w:rsidRDefault="0096137A" w:rsidP="0096137A">
      <w:pPr>
        <w:widowControl w:val="0"/>
        <w:numPr>
          <w:ilvl w:val="0"/>
          <w:numId w:val="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развитие познавательных интересов, интеллектуальных и творческих способностей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процессе решения интеллектуальных проблем, астрономических задач и выполнения наблюдений; способности к самостоятельному приобретению новых знаний по астрономии в соответствии с жизненными потребностями и интересами;</w:t>
      </w:r>
    </w:p>
    <w:p w:rsidR="0096137A" w:rsidRPr="0096137A" w:rsidRDefault="0096137A" w:rsidP="0096137A">
      <w:pPr>
        <w:widowControl w:val="0"/>
        <w:numPr>
          <w:ilvl w:val="0"/>
          <w:numId w:val="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воспитание 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астрономии как к элементу общечеловеческой культуры;</w:t>
      </w:r>
    </w:p>
    <w:p w:rsidR="0096137A" w:rsidRPr="0096137A" w:rsidRDefault="0096137A" w:rsidP="0096137A">
      <w:pPr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применение полученных знаний и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613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умений </w:t>
      </w:r>
      <w:r w:rsidRPr="0096137A">
        <w:rPr>
          <w:rFonts w:ascii="Times New Roman" w:eastAsia="Times New Roman" w:hAnsi="Times New Roman" w:cs="Times New Roman"/>
          <w:color w:val="000000"/>
          <w:sz w:val="28"/>
          <w:szCs w:val="24"/>
        </w:rPr>
        <w:t>для решения практических задач повседневной жизни, для обеспечения безопасности жизнедеятельности.</w:t>
      </w:r>
    </w:p>
    <w:p w:rsidR="00AD0EA3" w:rsidRDefault="00AD0EA3">
      <w:bookmarkStart w:id="0" w:name="_GoBack"/>
      <w:bookmarkEnd w:id="0"/>
    </w:p>
    <w:sectPr w:rsidR="00A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69"/>
    <w:rsid w:val="0096137A"/>
    <w:rsid w:val="00AD0EA3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2017-10-24T07:19:00Z</dcterms:created>
  <dcterms:modified xsi:type="dcterms:W3CDTF">2017-10-24T07:24:00Z</dcterms:modified>
</cp:coreProperties>
</file>