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24" w:rsidRDefault="005C7624" w:rsidP="005C7624">
      <w:pPr>
        <w:pStyle w:val="a3"/>
        <w:ind w:left="4536" w:firstLine="0"/>
        <w:rPr>
          <w:sz w:val="24"/>
        </w:rPr>
      </w:pPr>
    </w:p>
    <w:p w:rsidR="005C7624" w:rsidRPr="00F06B88" w:rsidRDefault="005C7624" w:rsidP="005C7624">
      <w:pPr>
        <w:pStyle w:val="a3"/>
        <w:ind w:left="4536" w:firstLine="0"/>
        <w:rPr>
          <w:szCs w:val="28"/>
        </w:rPr>
      </w:pPr>
      <w:r w:rsidRPr="00034C2F">
        <w:rPr>
          <w:szCs w:val="28"/>
        </w:rPr>
        <w:t xml:space="preserve">Приложение к постановлению </w:t>
      </w:r>
      <w:r w:rsidRPr="00F06B88">
        <w:rPr>
          <w:szCs w:val="28"/>
        </w:rPr>
        <w:t>администрации городского округа город Елец</w:t>
      </w:r>
    </w:p>
    <w:p w:rsidR="005C7624" w:rsidRPr="00F06B88" w:rsidRDefault="005C7624" w:rsidP="005C7624">
      <w:pPr>
        <w:pStyle w:val="a3"/>
        <w:ind w:left="4536" w:firstLine="0"/>
        <w:rPr>
          <w:szCs w:val="28"/>
        </w:rPr>
      </w:pPr>
      <w:r w:rsidRPr="00F06B88">
        <w:rPr>
          <w:szCs w:val="28"/>
        </w:rPr>
        <w:t>от ____________________№ ________</w:t>
      </w:r>
    </w:p>
    <w:p w:rsidR="005C7624" w:rsidRPr="00F06B88" w:rsidRDefault="005C7624" w:rsidP="005C7624"/>
    <w:p w:rsidR="005C7624" w:rsidRPr="00CA74FB" w:rsidRDefault="005C7624" w:rsidP="005C7624">
      <w:pPr>
        <w:rPr>
          <w:highlight w:val="yellow"/>
        </w:rPr>
      </w:pPr>
    </w:p>
    <w:p w:rsidR="005C7624" w:rsidRPr="00CA74FB" w:rsidRDefault="005C7624" w:rsidP="005C7624">
      <w:pPr>
        <w:rPr>
          <w:highlight w:val="yellow"/>
        </w:rPr>
      </w:pPr>
    </w:p>
    <w:p w:rsidR="005C7624" w:rsidRPr="00CA74FB" w:rsidRDefault="005C7624" w:rsidP="005C7624">
      <w:pPr>
        <w:rPr>
          <w:highlight w:val="yellow"/>
        </w:rPr>
      </w:pPr>
    </w:p>
    <w:p w:rsidR="005C7624" w:rsidRPr="00CA74FB" w:rsidRDefault="005C7624" w:rsidP="005C7624">
      <w:pPr>
        <w:rPr>
          <w:highlight w:val="yellow"/>
        </w:rPr>
      </w:pPr>
    </w:p>
    <w:p w:rsidR="005C7624" w:rsidRPr="00CA74FB" w:rsidRDefault="005C7624" w:rsidP="005C7624">
      <w:pPr>
        <w:tabs>
          <w:tab w:val="left" w:pos="8599"/>
        </w:tabs>
        <w:rPr>
          <w:highlight w:val="yellow"/>
        </w:rPr>
      </w:pPr>
    </w:p>
    <w:p w:rsidR="005C7624" w:rsidRPr="00CA74FB" w:rsidRDefault="005C7624" w:rsidP="005C7624">
      <w:pPr>
        <w:rPr>
          <w:i/>
          <w:highlight w:val="yellow"/>
        </w:rPr>
      </w:pPr>
    </w:p>
    <w:p w:rsidR="005C7624" w:rsidRPr="00034C2F" w:rsidRDefault="005C7624" w:rsidP="005C7624">
      <w:pPr>
        <w:rPr>
          <w:caps/>
        </w:rPr>
      </w:pPr>
    </w:p>
    <w:p w:rsidR="005C7624" w:rsidRPr="00034C2F" w:rsidRDefault="005C7624" w:rsidP="005C7624">
      <w:pPr>
        <w:jc w:val="center"/>
        <w:rPr>
          <w:b/>
          <w:caps/>
          <w:sz w:val="32"/>
          <w:szCs w:val="32"/>
        </w:rPr>
      </w:pPr>
      <w:r w:rsidRPr="00034C2F">
        <w:rPr>
          <w:b/>
          <w:caps/>
          <w:sz w:val="32"/>
          <w:szCs w:val="32"/>
        </w:rPr>
        <w:t>УСТАВ</w:t>
      </w:r>
    </w:p>
    <w:p w:rsidR="005C7624" w:rsidRPr="00034C2F" w:rsidRDefault="005C7624" w:rsidP="005C7624">
      <w:pPr>
        <w:pStyle w:val="2"/>
        <w:rPr>
          <w:sz w:val="32"/>
          <w:szCs w:val="32"/>
        </w:rPr>
      </w:pPr>
      <w:r w:rsidRPr="00034C2F">
        <w:rPr>
          <w:color w:val="000000"/>
          <w:sz w:val="32"/>
          <w:szCs w:val="32"/>
        </w:rPr>
        <w:t xml:space="preserve">МУНИЦИПАЛЬНОГО БЮДЖЕТНОГО УЧРЕЖДЕНИЯ </w:t>
      </w:r>
      <w:r w:rsidRPr="00034C2F">
        <w:rPr>
          <w:sz w:val="32"/>
          <w:szCs w:val="32"/>
        </w:rPr>
        <w:t xml:space="preserve">ДОПОЛНИТЕЛЬНОГО ОБРАЗОВАНИЯ </w:t>
      </w:r>
    </w:p>
    <w:p w:rsidR="005C7624" w:rsidRPr="00034C2F" w:rsidRDefault="005C7624" w:rsidP="005C7624">
      <w:pPr>
        <w:pStyle w:val="2"/>
        <w:rPr>
          <w:caps/>
          <w:sz w:val="32"/>
          <w:szCs w:val="32"/>
        </w:rPr>
      </w:pPr>
      <w:r w:rsidRPr="00034C2F">
        <w:rPr>
          <w:caps/>
          <w:sz w:val="32"/>
          <w:szCs w:val="32"/>
        </w:rPr>
        <w:t>«Детский оздоровительно–образовательный центр города Ельца»</w:t>
      </w:r>
    </w:p>
    <w:p w:rsidR="005C7624" w:rsidRPr="00CA74FB" w:rsidRDefault="005C7624" w:rsidP="005C7624">
      <w:pPr>
        <w:rPr>
          <w:highlight w:val="yellow"/>
        </w:rPr>
      </w:pPr>
    </w:p>
    <w:p w:rsidR="005C7624" w:rsidRDefault="005C7624" w:rsidP="005C7624">
      <w:pPr>
        <w:jc w:val="center"/>
        <w:rPr>
          <w:b/>
          <w:highlight w:val="yellow"/>
        </w:rPr>
      </w:pPr>
    </w:p>
    <w:p w:rsidR="005C7624" w:rsidRDefault="005C7624" w:rsidP="005C7624">
      <w:pPr>
        <w:jc w:val="center"/>
        <w:rPr>
          <w:b/>
          <w:highlight w:val="yellow"/>
        </w:rPr>
      </w:pPr>
    </w:p>
    <w:p w:rsidR="005C7624" w:rsidRDefault="005C7624" w:rsidP="005C7624">
      <w:pPr>
        <w:jc w:val="center"/>
        <w:rPr>
          <w:b/>
          <w:highlight w:val="yellow"/>
        </w:rPr>
      </w:pPr>
    </w:p>
    <w:p w:rsidR="005C7624" w:rsidRDefault="005C7624" w:rsidP="005C7624">
      <w:pPr>
        <w:jc w:val="center"/>
        <w:rPr>
          <w:b/>
          <w:highlight w:val="yellow"/>
        </w:rPr>
      </w:pPr>
    </w:p>
    <w:p w:rsidR="005C7624" w:rsidRDefault="005C7624" w:rsidP="005C7624">
      <w:pPr>
        <w:jc w:val="center"/>
        <w:rPr>
          <w:b/>
          <w:highlight w:val="yellow"/>
        </w:rPr>
      </w:pPr>
    </w:p>
    <w:p w:rsidR="005C7624" w:rsidRDefault="005C7624" w:rsidP="005C7624">
      <w:pPr>
        <w:jc w:val="center"/>
        <w:rPr>
          <w:b/>
          <w:highlight w:val="yellow"/>
        </w:rPr>
      </w:pPr>
    </w:p>
    <w:p w:rsidR="005C7624" w:rsidRDefault="005C7624" w:rsidP="005C7624">
      <w:pPr>
        <w:jc w:val="center"/>
        <w:rPr>
          <w:b/>
          <w:highlight w:val="yellow"/>
        </w:rPr>
      </w:pPr>
    </w:p>
    <w:p w:rsidR="005C7624" w:rsidRDefault="005C7624" w:rsidP="005C7624">
      <w:pPr>
        <w:jc w:val="center"/>
        <w:rPr>
          <w:b/>
          <w:highlight w:val="yellow"/>
        </w:rPr>
      </w:pPr>
    </w:p>
    <w:p w:rsidR="005C7624" w:rsidRDefault="005C7624" w:rsidP="005C7624">
      <w:pPr>
        <w:jc w:val="center"/>
        <w:rPr>
          <w:b/>
          <w:highlight w:val="yellow"/>
        </w:rPr>
      </w:pPr>
    </w:p>
    <w:p w:rsidR="005C7624" w:rsidRDefault="005C7624" w:rsidP="005C7624">
      <w:pPr>
        <w:jc w:val="center"/>
        <w:rPr>
          <w:b/>
          <w:highlight w:val="yellow"/>
        </w:rPr>
      </w:pPr>
    </w:p>
    <w:p w:rsidR="005C7624" w:rsidRDefault="005C7624" w:rsidP="005C7624">
      <w:pPr>
        <w:jc w:val="center"/>
        <w:rPr>
          <w:b/>
          <w:highlight w:val="yellow"/>
        </w:rPr>
      </w:pPr>
    </w:p>
    <w:p w:rsidR="005C7624" w:rsidRDefault="005C7624" w:rsidP="005C7624">
      <w:pPr>
        <w:jc w:val="center"/>
        <w:rPr>
          <w:b/>
          <w:highlight w:val="yellow"/>
        </w:rPr>
      </w:pPr>
    </w:p>
    <w:p w:rsidR="005C7624" w:rsidRDefault="005C7624" w:rsidP="005C7624">
      <w:pPr>
        <w:jc w:val="center"/>
        <w:rPr>
          <w:b/>
          <w:highlight w:val="yellow"/>
        </w:rPr>
      </w:pPr>
    </w:p>
    <w:p w:rsidR="005C7624" w:rsidRDefault="005C7624" w:rsidP="005C7624">
      <w:pPr>
        <w:jc w:val="center"/>
        <w:rPr>
          <w:b/>
          <w:highlight w:val="yellow"/>
        </w:rPr>
      </w:pPr>
    </w:p>
    <w:p w:rsidR="005C7624" w:rsidRPr="00CA74FB" w:rsidRDefault="005C7624" w:rsidP="005C7624">
      <w:pPr>
        <w:jc w:val="center"/>
        <w:rPr>
          <w:b/>
          <w:highlight w:val="yellow"/>
        </w:rPr>
      </w:pPr>
    </w:p>
    <w:p w:rsidR="005C7624" w:rsidRPr="00CA74FB" w:rsidRDefault="005C7624" w:rsidP="005C7624">
      <w:pPr>
        <w:jc w:val="center"/>
        <w:rPr>
          <w:b/>
          <w:highlight w:val="yellow"/>
        </w:rPr>
      </w:pPr>
    </w:p>
    <w:p w:rsidR="005C7624" w:rsidRPr="00CA74FB" w:rsidRDefault="005C7624" w:rsidP="005C7624">
      <w:pPr>
        <w:jc w:val="center"/>
        <w:rPr>
          <w:b/>
          <w:highlight w:val="yellow"/>
        </w:rPr>
      </w:pPr>
    </w:p>
    <w:p w:rsidR="005C7624" w:rsidRPr="00CA74FB" w:rsidRDefault="005C7624" w:rsidP="005C7624">
      <w:pPr>
        <w:jc w:val="center"/>
        <w:rPr>
          <w:b/>
          <w:highlight w:val="yellow"/>
        </w:rPr>
      </w:pPr>
    </w:p>
    <w:p w:rsidR="005C7624" w:rsidRPr="00CA74FB" w:rsidRDefault="005C7624" w:rsidP="005C7624">
      <w:pPr>
        <w:jc w:val="center"/>
        <w:rPr>
          <w:highlight w:val="yellow"/>
        </w:rPr>
      </w:pPr>
    </w:p>
    <w:p w:rsidR="005C7624" w:rsidRPr="00CA74FB" w:rsidRDefault="005C7624" w:rsidP="005C7624">
      <w:pPr>
        <w:jc w:val="center"/>
        <w:rPr>
          <w:highlight w:val="yellow"/>
        </w:rPr>
      </w:pPr>
    </w:p>
    <w:p w:rsidR="005C7624" w:rsidRPr="00CA74FB" w:rsidRDefault="005C7624" w:rsidP="005C7624">
      <w:pPr>
        <w:jc w:val="center"/>
        <w:rPr>
          <w:highlight w:val="yellow"/>
        </w:rPr>
      </w:pPr>
    </w:p>
    <w:p w:rsidR="005C7624" w:rsidRPr="00CA74FB" w:rsidRDefault="005C7624" w:rsidP="005C7624">
      <w:pPr>
        <w:jc w:val="center"/>
        <w:rPr>
          <w:highlight w:val="yellow"/>
        </w:rPr>
      </w:pPr>
    </w:p>
    <w:p w:rsidR="005C7624" w:rsidRPr="00CA74FB" w:rsidRDefault="005C7624" w:rsidP="005C7624">
      <w:pPr>
        <w:jc w:val="center"/>
        <w:rPr>
          <w:highlight w:val="yellow"/>
        </w:rPr>
      </w:pPr>
    </w:p>
    <w:p w:rsidR="005C7624" w:rsidRPr="00034C2F" w:rsidRDefault="002A2192" w:rsidP="005C7624">
      <w:pPr>
        <w:jc w:val="center"/>
        <w:rPr>
          <w:sz w:val="28"/>
          <w:szCs w:val="28"/>
          <w:highlight w:val="yellow"/>
        </w:rPr>
      </w:pPr>
      <w:r>
        <w:rPr>
          <w:sz w:val="28"/>
          <w:szCs w:val="28"/>
        </w:rPr>
        <w:t>399774</w:t>
      </w:r>
      <w:r w:rsidR="005C7624" w:rsidRPr="00034C2F">
        <w:rPr>
          <w:sz w:val="28"/>
          <w:szCs w:val="28"/>
        </w:rPr>
        <w:t>, Россия, Липецкая область</w:t>
      </w:r>
      <w:r>
        <w:rPr>
          <w:sz w:val="28"/>
          <w:szCs w:val="28"/>
        </w:rPr>
        <w:t>, город Елец, улица Мира</w:t>
      </w:r>
      <w:r w:rsidR="005C7624" w:rsidRPr="00034C2F">
        <w:rPr>
          <w:sz w:val="28"/>
          <w:szCs w:val="28"/>
        </w:rPr>
        <w:t xml:space="preserve">, д. </w:t>
      </w:r>
      <w:r>
        <w:rPr>
          <w:sz w:val="28"/>
          <w:szCs w:val="28"/>
        </w:rPr>
        <w:t>147</w:t>
      </w:r>
    </w:p>
    <w:p w:rsidR="005C7624" w:rsidRPr="00034C2F" w:rsidRDefault="005C7624" w:rsidP="005C7624">
      <w:pPr>
        <w:jc w:val="center"/>
        <w:rPr>
          <w:b/>
          <w:sz w:val="28"/>
          <w:szCs w:val="28"/>
        </w:rPr>
      </w:pPr>
      <w:r w:rsidRPr="00CA74FB">
        <w:rPr>
          <w:highlight w:val="yellow"/>
        </w:rPr>
        <w:br w:type="page"/>
      </w:r>
      <w:bookmarkStart w:id="0" w:name="sub_100"/>
      <w:r w:rsidRPr="00034C2F">
        <w:rPr>
          <w:b/>
          <w:sz w:val="28"/>
          <w:szCs w:val="28"/>
        </w:rPr>
        <w:lastRenderedPageBreak/>
        <w:t>1. Общие положения</w:t>
      </w:r>
    </w:p>
    <w:bookmarkEnd w:id="0"/>
    <w:p w:rsidR="005C7624" w:rsidRPr="00034C2F" w:rsidRDefault="005C7624" w:rsidP="005C7624">
      <w:pPr>
        <w:ind w:firstLine="720"/>
        <w:jc w:val="both"/>
        <w:rPr>
          <w:sz w:val="28"/>
          <w:szCs w:val="28"/>
        </w:rPr>
      </w:pPr>
    </w:p>
    <w:p w:rsidR="005C7624" w:rsidRPr="00034C2F" w:rsidRDefault="005C7624" w:rsidP="005C7624">
      <w:pPr>
        <w:ind w:firstLine="720"/>
        <w:jc w:val="both"/>
        <w:rPr>
          <w:sz w:val="28"/>
          <w:szCs w:val="28"/>
        </w:rPr>
      </w:pPr>
      <w:bookmarkStart w:id="1" w:name="sub_111"/>
      <w:r w:rsidRPr="00034C2F">
        <w:rPr>
          <w:sz w:val="28"/>
          <w:szCs w:val="28"/>
        </w:rPr>
        <w:t xml:space="preserve">1.1. Муниципальное бюджетное учреждение дополнительного образования «Детский оздоровительно–образовательный центр города Ельца» (далее – Бюджетное учреждение), является некоммерческой организацией, созданной на неопределенный срок для оказания услуг в целях обеспечения реализации, предусмотренных законодательством Российской Федерации, полномочий </w:t>
      </w:r>
      <w:r w:rsidRPr="005C7624">
        <w:rPr>
          <w:rStyle w:val="a7"/>
          <w:b w:val="0"/>
          <w:color w:val="auto"/>
          <w:sz w:val="28"/>
          <w:szCs w:val="28"/>
        </w:rPr>
        <w:t>органов местного самоуправления</w:t>
      </w:r>
      <w:r w:rsidRPr="00034C2F">
        <w:rPr>
          <w:sz w:val="28"/>
          <w:szCs w:val="28"/>
        </w:rPr>
        <w:t xml:space="preserve"> в сфере предоставления дополнительного образования.</w:t>
      </w:r>
    </w:p>
    <w:bookmarkEnd w:id="1"/>
    <w:p w:rsidR="005C7624" w:rsidRPr="00034C2F" w:rsidRDefault="005C7624" w:rsidP="005C7624">
      <w:pPr>
        <w:pStyle w:val="a5"/>
        <w:spacing w:line="100" w:lineRule="atLeast"/>
        <w:ind w:firstLine="720"/>
        <w:jc w:val="both"/>
        <w:rPr>
          <w:rFonts w:ascii="Times New Roman" w:hAnsi="Times New Roman" w:cs="Times New Roman"/>
          <w:sz w:val="28"/>
          <w:szCs w:val="28"/>
        </w:rPr>
      </w:pPr>
      <w:r w:rsidRPr="00034C2F">
        <w:rPr>
          <w:rFonts w:ascii="Times New Roman" w:hAnsi="Times New Roman" w:cs="Times New Roman"/>
          <w:sz w:val="28"/>
          <w:szCs w:val="28"/>
        </w:rPr>
        <w:t>1.2. Бюджетное учреждение действует на основании Конституции Российской Федерации, законодательства Российской Федерации, Липецкой области, муниципальных правовых актов городского округа город Елец Липецкой области Российской Федерации, а также настоящего Устава и локальных актов Бюджетного учреждения.</w:t>
      </w:r>
    </w:p>
    <w:p w:rsidR="005C7624" w:rsidRPr="00034C2F" w:rsidRDefault="005C7624" w:rsidP="005C7624">
      <w:pPr>
        <w:pStyle w:val="a5"/>
        <w:spacing w:line="100" w:lineRule="atLeast"/>
        <w:ind w:firstLine="720"/>
        <w:jc w:val="both"/>
        <w:rPr>
          <w:rFonts w:ascii="Times New Roman" w:hAnsi="Times New Roman" w:cs="Times New Roman"/>
          <w:sz w:val="28"/>
          <w:szCs w:val="28"/>
        </w:rPr>
      </w:pPr>
      <w:r w:rsidRPr="00034C2F">
        <w:rPr>
          <w:rFonts w:ascii="Times New Roman" w:hAnsi="Times New Roman" w:cs="Times New Roman"/>
          <w:sz w:val="28"/>
          <w:szCs w:val="28"/>
        </w:rPr>
        <w:t>1.3. Наименование Бюджетного учреждения на русском языке:</w:t>
      </w:r>
    </w:p>
    <w:p w:rsidR="005C7624" w:rsidRPr="00034C2F" w:rsidRDefault="005C7624" w:rsidP="005C7624">
      <w:pPr>
        <w:ind w:firstLine="720"/>
        <w:jc w:val="both"/>
        <w:rPr>
          <w:sz w:val="28"/>
          <w:szCs w:val="28"/>
        </w:rPr>
      </w:pPr>
      <w:r w:rsidRPr="00034C2F">
        <w:rPr>
          <w:sz w:val="28"/>
          <w:szCs w:val="28"/>
        </w:rPr>
        <w:t>1.3.1. Полное наименование - Муниципальное бюджетное учреждение дополнительного образования «Детский оздоровительно–образовательный центр города Ельца».</w:t>
      </w:r>
    </w:p>
    <w:p w:rsidR="005C7624" w:rsidRPr="00034C2F" w:rsidRDefault="005C7624" w:rsidP="005C7624">
      <w:pPr>
        <w:ind w:firstLine="720"/>
        <w:jc w:val="both"/>
        <w:rPr>
          <w:sz w:val="28"/>
          <w:szCs w:val="28"/>
        </w:rPr>
      </w:pPr>
      <w:r w:rsidRPr="00034C2F">
        <w:rPr>
          <w:sz w:val="28"/>
          <w:szCs w:val="28"/>
        </w:rPr>
        <w:t>1.3.2. Сокращенное наименование - МБУДО ДООЦ.</w:t>
      </w:r>
    </w:p>
    <w:p w:rsidR="005C7624" w:rsidRPr="00034C2F" w:rsidRDefault="005C7624" w:rsidP="005C7624">
      <w:pPr>
        <w:ind w:firstLine="720"/>
        <w:jc w:val="both"/>
        <w:rPr>
          <w:sz w:val="28"/>
          <w:szCs w:val="28"/>
        </w:rPr>
      </w:pPr>
      <w:r w:rsidRPr="00034C2F">
        <w:rPr>
          <w:sz w:val="28"/>
          <w:szCs w:val="28"/>
        </w:rPr>
        <w:t>1.4. Юридический адрес Бюджетного учреждения – 39977</w:t>
      </w:r>
      <w:r>
        <w:rPr>
          <w:sz w:val="28"/>
          <w:szCs w:val="28"/>
        </w:rPr>
        <w:t>4</w:t>
      </w:r>
      <w:r w:rsidRPr="00034C2F">
        <w:rPr>
          <w:sz w:val="28"/>
          <w:szCs w:val="28"/>
        </w:rPr>
        <w:t xml:space="preserve">, Россия, Липецкая область, город Елец, улица </w:t>
      </w:r>
      <w:r>
        <w:rPr>
          <w:sz w:val="28"/>
          <w:szCs w:val="28"/>
        </w:rPr>
        <w:t>Мира</w:t>
      </w:r>
      <w:r w:rsidRPr="00034C2F">
        <w:rPr>
          <w:sz w:val="28"/>
          <w:szCs w:val="28"/>
        </w:rPr>
        <w:t xml:space="preserve">, д. </w:t>
      </w:r>
      <w:r>
        <w:rPr>
          <w:sz w:val="28"/>
          <w:szCs w:val="28"/>
        </w:rPr>
        <w:t>147</w:t>
      </w:r>
      <w:r w:rsidRPr="00034C2F">
        <w:rPr>
          <w:sz w:val="28"/>
          <w:szCs w:val="28"/>
        </w:rPr>
        <w:t>.</w:t>
      </w:r>
    </w:p>
    <w:p w:rsidR="005C7624" w:rsidRPr="00034C2F" w:rsidRDefault="005C7624" w:rsidP="005C7624">
      <w:pPr>
        <w:ind w:firstLine="720"/>
        <w:jc w:val="both"/>
        <w:rPr>
          <w:sz w:val="28"/>
          <w:szCs w:val="28"/>
        </w:rPr>
      </w:pPr>
      <w:r w:rsidRPr="00034C2F">
        <w:rPr>
          <w:sz w:val="28"/>
          <w:szCs w:val="28"/>
        </w:rPr>
        <w:t>1.5. Местонахождение корпусов Бюджетного учреждения:</w:t>
      </w:r>
    </w:p>
    <w:p w:rsidR="005C7624" w:rsidRPr="00034C2F" w:rsidRDefault="005C7624" w:rsidP="005C7624">
      <w:pPr>
        <w:ind w:firstLine="720"/>
        <w:jc w:val="both"/>
        <w:rPr>
          <w:sz w:val="28"/>
          <w:szCs w:val="28"/>
        </w:rPr>
      </w:pPr>
      <w:r w:rsidRPr="00034C2F">
        <w:rPr>
          <w:sz w:val="28"/>
          <w:szCs w:val="28"/>
        </w:rPr>
        <w:t>1.5.1. Корпус № 1 - 39977</w:t>
      </w:r>
      <w:r>
        <w:rPr>
          <w:sz w:val="28"/>
          <w:szCs w:val="28"/>
        </w:rPr>
        <w:t>4</w:t>
      </w:r>
      <w:r w:rsidRPr="00034C2F">
        <w:rPr>
          <w:sz w:val="28"/>
          <w:szCs w:val="28"/>
        </w:rPr>
        <w:t xml:space="preserve">, Россия, Липецкая область, город Елец, улица </w:t>
      </w:r>
      <w:r>
        <w:rPr>
          <w:sz w:val="28"/>
          <w:szCs w:val="28"/>
        </w:rPr>
        <w:t>Мира</w:t>
      </w:r>
      <w:r w:rsidRPr="00034C2F">
        <w:rPr>
          <w:sz w:val="28"/>
          <w:szCs w:val="28"/>
        </w:rPr>
        <w:t xml:space="preserve">, д. </w:t>
      </w:r>
      <w:r>
        <w:rPr>
          <w:sz w:val="28"/>
          <w:szCs w:val="28"/>
        </w:rPr>
        <w:t>147</w:t>
      </w:r>
      <w:r w:rsidRPr="00034C2F">
        <w:rPr>
          <w:sz w:val="28"/>
          <w:szCs w:val="28"/>
        </w:rPr>
        <w:t>.</w:t>
      </w:r>
    </w:p>
    <w:p w:rsidR="005C7624" w:rsidRPr="00034C2F" w:rsidRDefault="005C7624" w:rsidP="005C7624">
      <w:pPr>
        <w:ind w:firstLine="720"/>
        <w:jc w:val="both"/>
        <w:rPr>
          <w:sz w:val="28"/>
          <w:szCs w:val="28"/>
        </w:rPr>
      </w:pPr>
      <w:r w:rsidRPr="00034C2F">
        <w:rPr>
          <w:sz w:val="28"/>
          <w:szCs w:val="28"/>
        </w:rPr>
        <w:t>1.5.2. Корпус № 2 - 399774, Россия, Липецкая область, город Елец, улица Спутников, д. 13.</w:t>
      </w:r>
    </w:p>
    <w:p w:rsidR="005C7624" w:rsidRPr="00034C2F" w:rsidRDefault="005C7624" w:rsidP="005C7624">
      <w:pPr>
        <w:ind w:firstLine="720"/>
        <w:jc w:val="both"/>
        <w:rPr>
          <w:sz w:val="28"/>
          <w:szCs w:val="28"/>
        </w:rPr>
      </w:pPr>
      <w:r w:rsidRPr="00034C2F">
        <w:rPr>
          <w:sz w:val="28"/>
          <w:szCs w:val="28"/>
        </w:rPr>
        <w:t>1.6. Организационно-правовая форма: бюджетное учреждение.</w:t>
      </w:r>
    </w:p>
    <w:p w:rsidR="005C7624" w:rsidRPr="00034C2F" w:rsidRDefault="005C7624" w:rsidP="005C7624">
      <w:pPr>
        <w:ind w:firstLine="720"/>
        <w:jc w:val="both"/>
        <w:rPr>
          <w:sz w:val="28"/>
          <w:szCs w:val="28"/>
        </w:rPr>
      </w:pPr>
      <w:r w:rsidRPr="00034C2F">
        <w:rPr>
          <w:sz w:val="28"/>
          <w:szCs w:val="28"/>
        </w:rPr>
        <w:t>1.7. Форма собственности: муниципальная.</w:t>
      </w:r>
    </w:p>
    <w:p w:rsidR="005C7624" w:rsidRPr="00034C2F" w:rsidRDefault="005C7624" w:rsidP="005C7624">
      <w:pPr>
        <w:ind w:firstLine="720"/>
        <w:jc w:val="both"/>
        <w:rPr>
          <w:sz w:val="28"/>
          <w:szCs w:val="28"/>
        </w:rPr>
      </w:pPr>
      <w:r w:rsidRPr="00034C2F">
        <w:rPr>
          <w:sz w:val="28"/>
          <w:szCs w:val="28"/>
        </w:rPr>
        <w:t>1.8. Тип Бюджетного учреждения: учреждение дополнительного образования.</w:t>
      </w:r>
    </w:p>
    <w:p w:rsidR="005C7624" w:rsidRPr="00034C2F" w:rsidRDefault="005C7624" w:rsidP="005C7624">
      <w:pPr>
        <w:ind w:firstLine="720"/>
        <w:jc w:val="both"/>
        <w:rPr>
          <w:sz w:val="28"/>
          <w:szCs w:val="28"/>
        </w:rPr>
      </w:pPr>
      <w:r w:rsidRPr="00034C2F">
        <w:rPr>
          <w:sz w:val="28"/>
          <w:szCs w:val="28"/>
        </w:rPr>
        <w:t>1.9. Учредителем и собственником имущества Бюджетного учреждения является муниципальное образование городской округ город Елец Липецкой области Российской Федерации. Функции и полномочия Учредителя и собственника Бюджетного учреждения от имени муниципального образования осуществляет администрация городского округа город Елец Липецкой области Российской Федерации (далее - Учредитель).</w:t>
      </w:r>
    </w:p>
    <w:p w:rsidR="005C7624" w:rsidRPr="00034C2F" w:rsidRDefault="005C7624" w:rsidP="005C7624">
      <w:pPr>
        <w:ind w:firstLine="720"/>
        <w:jc w:val="both"/>
        <w:rPr>
          <w:sz w:val="28"/>
          <w:szCs w:val="28"/>
        </w:rPr>
      </w:pPr>
      <w:r w:rsidRPr="00034C2F">
        <w:rPr>
          <w:sz w:val="28"/>
          <w:szCs w:val="28"/>
        </w:rPr>
        <w:t>1.10. Вышестоящей организацией является управление образования администрации городского округа город Елец Липецкой области Российской Федерации, именуемое в дальнейшем «Управление», действующее на основании Положения.</w:t>
      </w:r>
    </w:p>
    <w:p w:rsidR="005C7624" w:rsidRPr="00034C2F" w:rsidRDefault="005C7624" w:rsidP="005C7624">
      <w:pPr>
        <w:ind w:firstLine="720"/>
        <w:jc w:val="both"/>
        <w:rPr>
          <w:sz w:val="28"/>
          <w:szCs w:val="28"/>
        </w:rPr>
      </w:pPr>
      <w:bookmarkStart w:id="2" w:name="sub_2"/>
      <w:r w:rsidRPr="00034C2F">
        <w:rPr>
          <w:sz w:val="28"/>
          <w:szCs w:val="28"/>
        </w:rPr>
        <w:t>1.11. Бюджетное учреждение является юридическим лицом, имеет в оперативном управлении обособленное имущество, может от своего имени приобретать и осуществлять имущественные и неимущественные права, нести обязанности, быть истцом и ответчиком в суде, имеет круглую печать и угловой штамп с собственным наименованием.</w:t>
      </w:r>
    </w:p>
    <w:p w:rsidR="005C7624" w:rsidRPr="00034C2F" w:rsidRDefault="005C7624" w:rsidP="005C7624">
      <w:pPr>
        <w:ind w:firstLine="709"/>
        <w:jc w:val="both"/>
        <w:rPr>
          <w:sz w:val="28"/>
          <w:szCs w:val="28"/>
        </w:rPr>
      </w:pPr>
      <w:r w:rsidRPr="00034C2F">
        <w:rPr>
          <w:sz w:val="28"/>
          <w:szCs w:val="28"/>
        </w:rPr>
        <w:lastRenderedPageBreak/>
        <w:t>1.12. Бюджетное учреждение осуществляет права владения, пользования и распоряжения в отношении закрепленного за ним имущества в пределах, установленных законом, в соответствии с целями своей деятельности, заданиями Учредителя и назначением имущества.</w:t>
      </w:r>
    </w:p>
    <w:p w:rsidR="005C7624" w:rsidRPr="00034C2F" w:rsidRDefault="005C7624" w:rsidP="005C7624">
      <w:pPr>
        <w:ind w:firstLine="720"/>
        <w:jc w:val="both"/>
        <w:rPr>
          <w:sz w:val="28"/>
          <w:szCs w:val="28"/>
        </w:rPr>
      </w:pPr>
      <w:r w:rsidRPr="00034C2F">
        <w:rPr>
          <w:sz w:val="28"/>
          <w:szCs w:val="28"/>
        </w:rPr>
        <w:t>1.13.</w:t>
      </w:r>
      <w:r>
        <w:rPr>
          <w:sz w:val="28"/>
          <w:szCs w:val="28"/>
        </w:rPr>
        <w:t xml:space="preserve"> </w:t>
      </w:r>
      <w:r w:rsidRPr="00034C2F">
        <w:rPr>
          <w:sz w:val="28"/>
          <w:szCs w:val="28"/>
        </w:rPr>
        <w:t>Бюджетное учреждение приобретает статус юридического лица и права в части ведения уставной финансово-хозяйственной деятельности с момента его регистрации. Бюджетное учреждение может самостоятельно осуществлять финансово-хозяйственную деятельность, вести бухгалтерский учет, иметь самостоятельный баланс и лицевые счета, открытые в финансовом комитете администрации городского округа город Елец и органах федерального казначейства или передать их ведение централизованной бухгалтерии сторонней организации, согласно заключенного договора.</w:t>
      </w:r>
    </w:p>
    <w:p w:rsidR="005C7624" w:rsidRPr="00034C2F" w:rsidRDefault="005C7624" w:rsidP="005C7624">
      <w:pPr>
        <w:ind w:firstLine="720"/>
        <w:jc w:val="both"/>
        <w:rPr>
          <w:sz w:val="28"/>
          <w:szCs w:val="28"/>
        </w:rPr>
      </w:pPr>
      <w:r w:rsidRPr="00034C2F">
        <w:rPr>
          <w:sz w:val="28"/>
          <w:szCs w:val="28"/>
        </w:rPr>
        <w:t>1.14. Право на ведение образовательной деятельности и льготы, установленные законодательством Российской Федерации, возникает у Бюджетного учреждения с момента выдачи ему лицензии, в установленном порядке.</w:t>
      </w:r>
    </w:p>
    <w:p w:rsidR="005C7624" w:rsidRPr="00034C2F" w:rsidRDefault="005C7624" w:rsidP="005C7624">
      <w:pPr>
        <w:ind w:firstLine="720"/>
        <w:jc w:val="both"/>
        <w:rPr>
          <w:sz w:val="28"/>
          <w:szCs w:val="28"/>
        </w:rPr>
      </w:pPr>
      <w:r w:rsidRPr="00034C2F">
        <w:rPr>
          <w:sz w:val="28"/>
          <w:szCs w:val="28"/>
        </w:rPr>
        <w:t>1.15. Право Бюджетного учреждения на выдачу своим выпускникам документа государственного образца о соответствующем уровне образования и на пользование печатью с изображением Государственного герба Российской Федерации возникает с момента его государственной аккредитации, подтвержденной свидетельством о государственной аккредитации. Бюджетное учреждение проходит государственную аккредитацию в порядке, установленном законодательством Российской Федерации.</w:t>
      </w:r>
    </w:p>
    <w:p w:rsidR="005C7624" w:rsidRPr="00034C2F" w:rsidRDefault="005C7624" w:rsidP="005C7624">
      <w:pPr>
        <w:ind w:firstLine="720"/>
        <w:jc w:val="both"/>
        <w:rPr>
          <w:sz w:val="28"/>
          <w:szCs w:val="28"/>
        </w:rPr>
      </w:pPr>
      <w:r w:rsidRPr="00034C2F">
        <w:rPr>
          <w:sz w:val="28"/>
          <w:szCs w:val="28"/>
        </w:rPr>
        <w:t>1.16. В Учреждении не допускается создание и деятельность организационных структур политических партий, религиозных движений и организаций.</w:t>
      </w:r>
    </w:p>
    <w:p w:rsidR="005C7624" w:rsidRPr="00034C2F" w:rsidRDefault="005C7624" w:rsidP="005C7624">
      <w:pPr>
        <w:ind w:firstLine="720"/>
        <w:jc w:val="both"/>
        <w:rPr>
          <w:sz w:val="28"/>
          <w:szCs w:val="28"/>
        </w:rPr>
      </w:pPr>
      <w:r w:rsidRPr="00034C2F">
        <w:rPr>
          <w:sz w:val="28"/>
          <w:szCs w:val="28"/>
        </w:rPr>
        <w:t>1.17. По инициативе учащихся, в Бюджетном учреждении могут создаваться детские и молодежные общественные объединения и (или) организации в соответствии с действующим законодательством об общественных объединениях.</w:t>
      </w:r>
    </w:p>
    <w:p w:rsidR="005C7624" w:rsidRPr="00034C2F" w:rsidRDefault="005C7624" w:rsidP="005C7624">
      <w:pPr>
        <w:ind w:firstLine="720"/>
        <w:jc w:val="both"/>
        <w:rPr>
          <w:sz w:val="28"/>
          <w:szCs w:val="28"/>
        </w:rPr>
      </w:pPr>
      <w:r w:rsidRPr="00034C2F">
        <w:rPr>
          <w:sz w:val="28"/>
          <w:szCs w:val="28"/>
        </w:rPr>
        <w:t>1.18. Филиалов и представительств, как на территории Российской Федерации, так и за ее пределами Бюджетное учреждение не имеет.</w:t>
      </w:r>
    </w:p>
    <w:p w:rsidR="005C7624" w:rsidRPr="00034C2F" w:rsidRDefault="005C7624" w:rsidP="005C7624">
      <w:pPr>
        <w:ind w:firstLine="720"/>
        <w:jc w:val="both"/>
        <w:rPr>
          <w:sz w:val="28"/>
          <w:szCs w:val="28"/>
        </w:rPr>
      </w:pPr>
      <w:r w:rsidRPr="00034C2F">
        <w:rPr>
          <w:sz w:val="28"/>
          <w:szCs w:val="28"/>
        </w:rPr>
        <w:t>1.19. Учреждение не преследует цели получения прибыли от основной деятельности, но вправе оказывать платные услуги и заниматься приносящей доход деятельностью, соответствующей целям его создания.</w:t>
      </w:r>
    </w:p>
    <w:p w:rsidR="005C7624" w:rsidRPr="00034C2F" w:rsidRDefault="005C7624" w:rsidP="005C7624">
      <w:pPr>
        <w:ind w:firstLine="720"/>
        <w:jc w:val="both"/>
        <w:rPr>
          <w:sz w:val="28"/>
          <w:szCs w:val="28"/>
        </w:rPr>
      </w:pPr>
      <w:r w:rsidRPr="00034C2F">
        <w:rPr>
          <w:sz w:val="28"/>
          <w:szCs w:val="28"/>
        </w:rPr>
        <w:t>1.20. Взаимоотношения Бюджетного учреждения с учащимися и (или) их родителями (законными представителями) регулируются в порядке, установленном настоящим Уставом.</w:t>
      </w:r>
    </w:p>
    <w:p w:rsidR="005C7624" w:rsidRPr="00034C2F" w:rsidRDefault="005C7624" w:rsidP="005C7624">
      <w:pPr>
        <w:ind w:firstLine="720"/>
        <w:jc w:val="both"/>
        <w:rPr>
          <w:sz w:val="28"/>
          <w:szCs w:val="28"/>
        </w:rPr>
      </w:pPr>
      <w:r w:rsidRPr="00034C2F">
        <w:rPr>
          <w:sz w:val="28"/>
          <w:szCs w:val="28"/>
        </w:rPr>
        <w:t xml:space="preserve">1.21. Бюджетное учреждение несёт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их соответствие возрастным </w:t>
      </w:r>
      <w:r w:rsidRPr="00034C2F">
        <w:rPr>
          <w:sz w:val="28"/>
          <w:szCs w:val="28"/>
        </w:rPr>
        <w:lastRenderedPageBreak/>
        <w:t>психофизиологическим особенностям, склонностям, способностям, интересам учащихся, требованиям охраны жизни и здоровья.</w:t>
      </w:r>
    </w:p>
    <w:p w:rsidR="005C7624" w:rsidRPr="00034C2F" w:rsidRDefault="005C7624" w:rsidP="005C7624">
      <w:pPr>
        <w:pStyle w:val="1"/>
        <w:spacing w:before="0"/>
        <w:jc w:val="center"/>
        <w:rPr>
          <w:rFonts w:ascii="Times New Roman" w:hAnsi="Times New Roman"/>
          <w:color w:val="auto"/>
        </w:rPr>
      </w:pPr>
    </w:p>
    <w:p w:rsidR="005C7624" w:rsidRPr="00034C2F" w:rsidRDefault="005C7624" w:rsidP="005C7624">
      <w:pPr>
        <w:pStyle w:val="1"/>
        <w:spacing w:before="0"/>
        <w:jc w:val="center"/>
        <w:rPr>
          <w:rFonts w:ascii="Times New Roman" w:hAnsi="Times New Roman"/>
          <w:color w:val="auto"/>
        </w:rPr>
      </w:pPr>
      <w:r w:rsidRPr="00034C2F">
        <w:rPr>
          <w:rFonts w:ascii="Times New Roman" w:hAnsi="Times New Roman"/>
          <w:color w:val="auto"/>
        </w:rPr>
        <w:t>2. Предмет, цели, принципы и виды деятельности Бюджетного учреждения</w:t>
      </w:r>
    </w:p>
    <w:bookmarkEnd w:id="2"/>
    <w:p w:rsidR="005C7624" w:rsidRPr="00034C2F" w:rsidRDefault="005C7624" w:rsidP="005C7624">
      <w:pPr>
        <w:ind w:firstLine="709"/>
        <w:jc w:val="center"/>
        <w:rPr>
          <w:sz w:val="28"/>
          <w:szCs w:val="28"/>
        </w:rPr>
      </w:pPr>
    </w:p>
    <w:p w:rsidR="005C7624" w:rsidRPr="00034C2F" w:rsidRDefault="005C7624" w:rsidP="005C7624">
      <w:pPr>
        <w:ind w:firstLine="709"/>
        <w:jc w:val="both"/>
        <w:rPr>
          <w:sz w:val="28"/>
          <w:szCs w:val="28"/>
        </w:rPr>
      </w:pPr>
      <w:r w:rsidRPr="00034C2F">
        <w:rPr>
          <w:sz w:val="28"/>
          <w:szCs w:val="28"/>
        </w:rPr>
        <w:t>2.1. Бюджетное учреждение осуществляет свою деятельность в соответствии с предметом, целями и принципами деятельности, определенными в законодательстве Российской Федерации и настоящем Уставе.</w:t>
      </w:r>
    </w:p>
    <w:p w:rsidR="005C7624" w:rsidRPr="00034C2F" w:rsidRDefault="005C7624" w:rsidP="005C7624">
      <w:pPr>
        <w:ind w:firstLine="709"/>
        <w:jc w:val="both"/>
        <w:rPr>
          <w:sz w:val="28"/>
          <w:szCs w:val="28"/>
        </w:rPr>
      </w:pPr>
      <w:r w:rsidRPr="00034C2F">
        <w:rPr>
          <w:sz w:val="28"/>
          <w:szCs w:val="28"/>
        </w:rPr>
        <w:t>2.2. Предметом деятельности Бюджетного учреждения является реализация дополнительных общеразвивающих программ и услуг в интересах личности, общества, государства.</w:t>
      </w:r>
    </w:p>
    <w:p w:rsidR="005C7624" w:rsidRPr="00034C2F" w:rsidRDefault="005C7624" w:rsidP="005C7624">
      <w:pPr>
        <w:autoSpaceDE w:val="0"/>
        <w:autoSpaceDN w:val="0"/>
        <w:adjustRightInd w:val="0"/>
        <w:ind w:firstLine="720"/>
        <w:jc w:val="both"/>
        <w:rPr>
          <w:rFonts w:eastAsia="Calibri"/>
          <w:sz w:val="28"/>
          <w:szCs w:val="28"/>
        </w:rPr>
      </w:pPr>
      <w:r w:rsidRPr="00034C2F">
        <w:rPr>
          <w:sz w:val="28"/>
          <w:szCs w:val="28"/>
        </w:rPr>
        <w:t xml:space="preserve">2.3. Основными целями деятельности Бюджетного учреждения являются </w:t>
      </w:r>
      <w:r w:rsidRPr="00034C2F">
        <w:rPr>
          <w:rFonts w:eastAsia="Calibri"/>
          <w:sz w:val="28"/>
          <w:szCs w:val="28"/>
        </w:rPr>
        <w:t>формирование и развитие творческих способностей учащихся;</w:t>
      </w:r>
    </w:p>
    <w:p w:rsidR="005C7624" w:rsidRPr="00034C2F" w:rsidRDefault="005C7624" w:rsidP="005C7624">
      <w:pPr>
        <w:autoSpaceDE w:val="0"/>
        <w:autoSpaceDN w:val="0"/>
        <w:adjustRightInd w:val="0"/>
        <w:ind w:firstLine="720"/>
        <w:jc w:val="both"/>
        <w:rPr>
          <w:rFonts w:eastAsia="Calibri"/>
          <w:sz w:val="28"/>
          <w:szCs w:val="28"/>
        </w:rPr>
      </w:pPr>
      <w:r w:rsidRPr="00034C2F">
        <w:rPr>
          <w:rFonts w:eastAsia="Calibri"/>
          <w:sz w:val="28"/>
          <w:szCs w:val="28"/>
        </w:rPr>
        <w:t>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5C7624" w:rsidRPr="00034C2F" w:rsidRDefault="005C7624" w:rsidP="005C7624">
      <w:pPr>
        <w:autoSpaceDE w:val="0"/>
        <w:autoSpaceDN w:val="0"/>
        <w:adjustRightInd w:val="0"/>
        <w:ind w:firstLine="720"/>
        <w:jc w:val="both"/>
        <w:rPr>
          <w:rFonts w:eastAsia="Calibri"/>
          <w:sz w:val="28"/>
          <w:szCs w:val="28"/>
        </w:rPr>
      </w:pPr>
      <w:r w:rsidRPr="00034C2F">
        <w:rPr>
          <w:rFonts w:eastAsia="Calibri"/>
          <w:sz w:val="28"/>
          <w:szCs w:val="28"/>
        </w:rPr>
        <w:t>формирование культуры здорового и безопасного образа жизни, укрепление здоровья учащихся;</w:t>
      </w:r>
    </w:p>
    <w:p w:rsidR="005C7624" w:rsidRPr="00034C2F" w:rsidRDefault="005C7624" w:rsidP="005C7624">
      <w:pPr>
        <w:autoSpaceDE w:val="0"/>
        <w:autoSpaceDN w:val="0"/>
        <w:adjustRightInd w:val="0"/>
        <w:ind w:firstLine="720"/>
        <w:jc w:val="both"/>
        <w:rPr>
          <w:rFonts w:eastAsia="Calibri"/>
          <w:sz w:val="28"/>
          <w:szCs w:val="28"/>
        </w:rPr>
      </w:pPr>
      <w:r w:rsidRPr="00034C2F">
        <w:rPr>
          <w:rFonts w:eastAsia="Calibri"/>
          <w:sz w:val="28"/>
          <w:szCs w:val="28"/>
        </w:rPr>
        <w:t>обеспечение духовно-нравственного, гражданско-патриотического, военно-патриотического, трудового воспитания учащихся;</w:t>
      </w:r>
    </w:p>
    <w:p w:rsidR="005C7624" w:rsidRPr="00034C2F" w:rsidRDefault="005C7624" w:rsidP="005C7624">
      <w:pPr>
        <w:autoSpaceDE w:val="0"/>
        <w:autoSpaceDN w:val="0"/>
        <w:adjustRightInd w:val="0"/>
        <w:ind w:firstLine="720"/>
        <w:jc w:val="both"/>
        <w:rPr>
          <w:rFonts w:eastAsia="Calibri"/>
          <w:sz w:val="28"/>
          <w:szCs w:val="28"/>
        </w:rPr>
      </w:pPr>
      <w:r w:rsidRPr="00034C2F">
        <w:rPr>
          <w:rFonts w:eastAsia="Calibri"/>
          <w:sz w:val="28"/>
          <w:szCs w:val="28"/>
        </w:rPr>
        <w:t>выявление, развитие и поддержку талантливых учащихся, а также лиц, проявивших выдающиеся способности;</w:t>
      </w:r>
    </w:p>
    <w:p w:rsidR="005C7624" w:rsidRPr="00034C2F" w:rsidRDefault="005C7624" w:rsidP="005C7624">
      <w:pPr>
        <w:autoSpaceDE w:val="0"/>
        <w:autoSpaceDN w:val="0"/>
        <w:adjustRightInd w:val="0"/>
        <w:ind w:firstLine="720"/>
        <w:jc w:val="both"/>
        <w:rPr>
          <w:rFonts w:eastAsia="Calibri"/>
          <w:sz w:val="28"/>
          <w:szCs w:val="28"/>
        </w:rPr>
      </w:pPr>
      <w:r w:rsidRPr="00034C2F">
        <w:rPr>
          <w:rFonts w:eastAsia="Calibri"/>
          <w:sz w:val="28"/>
          <w:szCs w:val="28"/>
        </w:rPr>
        <w:t>профессиональная ориентация учащихся;</w:t>
      </w:r>
    </w:p>
    <w:p w:rsidR="005C7624" w:rsidRPr="00034C2F" w:rsidRDefault="005C7624" w:rsidP="005C7624">
      <w:pPr>
        <w:autoSpaceDE w:val="0"/>
        <w:autoSpaceDN w:val="0"/>
        <w:adjustRightInd w:val="0"/>
        <w:ind w:firstLine="720"/>
        <w:jc w:val="both"/>
        <w:rPr>
          <w:rFonts w:eastAsia="Calibri"/>
          <w:sz w:val="28"/>
          <w:szCs w:val="28"/>
        </w:rPr>
      </w:pPr>
      <w:r w:rsidRPr="00034C2F">
        <w:rPr>
          <w:rFonts w:eastAsia="Calibri"/>
          <w:sz w:val="28"/>
          <w:szCs w:val="28"/>
        </w:rPr>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5C7624" w:rsidRPr="00034C2F" w:rsidRDefault="005C7624" w:rsidP="005C7624">
      <w:pPr>
        <w:autoSpaceDE w:val="0"/>
        <w:autoSpaceDN w:val="0"/>
        <w:adjustRightInd w:val="0"/>
        <w:ind w:firstLine="720"/>
        <w:jc w:val="both"/>
        <w:rPr>
          <w:rFonts w:eastAsia="Calibri"/>
          <w:sz w:val="28"/>
          <w:szCs w:val="28"/>
        </w:rPr>
      </w:pPr>
      <w:r w:rsidRPr="00034C2F">
        <w:rPr>
          <w:rFonts w:eastAsia="Calibri"/>
          <w:sz w:val="28"/>
          <w:szCs w:val="28"/>
        </w:rPr>
        <w:t>социализация и адаптация учащихся к жизни в обществе;</w:t>
      </w:r>
    </w:p>
    <w:p w:rsidR="005C7624" w:rsidRPr="00034C2F" w:rsidRDefault="005C7624" w:rsidP="005C7624">
      <w:pPr>
        <w:autoSpaceDE w:val="0"/>
        <w:autoSpaceDN w:val="0"/>
        <w:adjustRightInd w:val="0"/>
        <w:ind w:firstLine="720"/>
        <w:jc w:val="both"/>
        <w:rPr>
          <w:rFonts w:eastAsia="Calibri"/>
          <w:sz w:val="28"/>
          <w:szCs w:val="28"/>
        </w:rPr>
      </w:pPr>
      <w:r w:rsidRPr="00034C2F">
        <w:rPr>
          <w:rFonts w:eastAsia="Calibri"/>
          <w:sz w:val="28"/>
          <w:szCs w:val="28"/>
        </w:rPr>
        <w:t>формирование общей культуры учащихся;</w:t>
      </w:r>
    </w:p>
    <w:p w:rsidR="005C7624" w:rsidRPr="00034C2F" w:rsidRDefault="005C7624" w:rsidP="005C7624">
      <w:pPr>
        <w:autoSpaceDE w:val="0"/>
        <w:autoSpaceDN w:val="0"/>
        <w:adjustRightInd w:val="0"/>
        <w:ind w:firstLine="720"/>
        <w:jc w:val="both"/>
        <w:rPr>
          <w:rFonts w:eastAsia="Calibri"/>
          <w:sz w:val="28"/>
          <w:szCs w:val="28"/>
        </w:rPr>
      </w:pPr>
      <w:r w:rsidRPr="00034C2F">
        <w:rPr>
          <w:rFonts w:eastAsia="Calibri"/>
          <w:sz w:val="28"/>
          <w:szCs w:val="28"/>
        </w:rPr>
        <w:t xml:space="preserve">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w:t>
      </w:r>
      <w:hyperlink r:id="rId4" w:history="1">
        <w:r w:rsidRPr="00034C2F">
          <w:rPr>
            <w:rFonts w:eastAsia="Calibri"/>
            <w:sz w:val="28"/>
            <w:szCs w:val="28"/>
          </w:rPr>
          <w:t>федеральных государственных образовательных стандартов</w:t>
        </w:r>
      </w:hyperlink>
      <w:r w:rsidRPr="00034C2F">
        <w:rPr>
          <w:rFonts w:eastAsia="Calibri"/>
          <w:sz w:val="28"/>
          <w:szCs w:val="28"/>
        </w:rPr>
        <w:t xml:space="preserve"> и федеральных государственных требований.</w:t>
      </w:r>
    </w:p>
    <w:p w:rsidR="005C7624" w:rsidRPr="00034C2F" w:rsidRDefault="005C7624" w:rsidP="005C7624">
      <w:pPr>
        <w:tabs>
          <w:tab w:val="left" w:pos="709"/>
        </w:tabs>
        <w:ind w:firstLine="720"/>
        <w:jc w:val="both"/>
        <w:rPr>
          <w:sz w:val="28"/>
          <w:szCs w:val="28"/>
        </w:rPr>
      </w:pPr>
      <w:r w:rsidRPr="00034C2F">
        <w:rPr>
          <w:sz w:val="28"/>
          <w:szCs w:val="28"/>
        </w:rPr>
        <w:t>2.4. Деятельность Бюджетного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5C7624" w:rsidRPr="00034C2F" w:rsidRDefault="005C7624" w:rsidP="005C7624">
      <w:pPr>
        <w:tabs>
          <w:tab w:val="left" w:pos="709"/>
        </w:tabs>
        <w:ind w:firstLine="720"/>
        <w:jc w:val="both"/>
        <w:rPr>
          <w:sz w:val="28"/>
          <w:szCs w:val="28"/>
        </w:rPr>
      </w:pPr>
      <w:r w:rsidRPr="00034C2F">
        <w:rPr>
          <w:sz w:val="28"/>
          <w:szCs w:val="28"/>
        </w:rPr>
        <w:t>2.5. Основными задачами Учреждения являются:</w:t>
      </w:r>
    </w:p>
    <w:p w:rsidR="005C7624" w:rsidRPr="00034C2F" w:rsidRDefault="005C7624" w:rsidP="005C7624">
      <w:pPr>
        <w:shd w:val="clear" w:color="auto" w:fill="FFFFFF"/>
        <w:autoSpaceDE w:val="0"/>
        <w:autoSpaceDN w:val="0"/>
        <w:adjustRightInd w:val="0"/>
        <w:ind w:firstLine="720"/>
        <w:jc w:val="both"/>
        <w:rPr>
          <w:sz w:val="28"/>
          <w:szCs w:val="28"/>
        </w:rPr>
      </w:pPr>
      <w:r w:rsidRPr="00034C2F">
        <w:rPr>
          <w:color w:val="000000"/>
          <w:sz w:val="28"/>
          <w:szCs w:val="28"/>
        </w:rPr>
        <w:t>Создание условий:</w:t>
      </w:r>
    </w:p>
    <w:p w:rsidR="005C7624" w:rsidRPr="00034C2F" w:rsidRDefault="005C7624" w:rsidP="005C7624">
      <w:pPr>
        <w:shd w:val="clear" w:color="auto" w:fill="FFFFFF"/>
        <w:autoSpaceDE w:val="0"/>
        <w:autoSpaceDN w:val="0"/>
        <w:adjustRightInd w:val="0"/>
        <w:ind w:firstLine="720"/>
        <w:jc w:val="both"/>
        <w:rPr>
          <w:sz w:val="28"/>
          <w:szCs w:val="28"/>
        </w:rPr>
      </w:pPr>
      <w:r w:rsidRPr="00034C2F">
        <w:rPr>
          <w:color w:val="000000"/>
          <w:sz w:val="28"/>
          <w:szCs w:val="28"/>
        </w:rPr>
        <w:t>а) гарантирующих охрану и укрепление здоровья учащихся;</w:t>
      </w:r>
    </w:p>
    <w:p w:rsidR="005C7624" w:rsidRPr="00034C2F" w:rsidRDefault="005C7624" w:rsidP="005C7624">
      <w:pPr>
        <w:shd w:val="clear" w:color="auto" w:fill="FFFFFF"/>
        <w:autoSpaceDE w:val="0"/>
        <w:autoSpaceDN w:val="0"/>
        <w:adjustRightInd w:val="0"/>
        <w:ind w:firstLine="720"/>
        <w:jc w:val="both"/>
        <w:rPr>
          <w:sz w:val="28"/>
          <w:szCs w:val="28"/>
        </w:rPr>
      </w:pPr>
      <w:r w:rsidRPr="00034C2F">
        <w:rPr>
          <w:color w:val="000000"/>
          <w:sz w:val="28"/>
          <w:szCs w:val="28"/>
        </w:rPr>
        <w:t>б) для развития личности, её самореализации и профессионального самоопределения, творческого труда детей;</w:t>
      </w:r>
    </w:p>
    <w:p w:rsidR="005C7624" w:rsidRPr="00034C2F" w:rsidRDefault="005C7624" w:rsidP="005C7624">
      <w:pPr>
        <w:shd w:val="clear" w:color="auto" w:fill="FFFFFF"/>
        <w:autoSpaceDE w:val="0"/>
        <w:autoSpaceDN w:val="0"/>
        <w:adjustRightInd w:val="0"/>
        <w:ind w:firstLine="720"/>
        <w:jc w:val="both"/>
        <w:rPr>
          <w:sz w:val="28"/>
          <w:szCs w:val="28"/>
        </w:rPr>
      </w:pPr>
      <w:r w:rsidRPr="00034C2F">
        <w:rPr>
          <w:color w:val="000000"/>
          <w:sz w:val="28"/>
          <w:szCs w:val="28"/>
        </w:rPr>
        <w:lastRenderedPageBreak/>
        <w:t>в) для агитации и пропаганды физической культуры и спорта среди детей и юношества;</w:t>
      </w:r>
    </w:p>
    <w:p w:rsidR="005C7624" w:rsidRPr="00034C2F" w:rsidRDefault="005C7624" w:rsidP="005C7624">
      <w:pPr>
        <w:shd w:val="clear" w:color="auto" w:fill="FFFFFF"/>
        <w:autoSpaceDE w:val="0"/>
        <w:autoSpaceDN w:val="0"/>
        <w:adjustRightInd w:val="0"/>
        <w:ind w:firstLine="720"/>
        <w:jc w:val="both"/>
        <w:rPr>
          <w:sz w:val="28"/>
          <w:szCs w:val="28"/>
        </w:rPr>
      </w:pPr>
      <w:r w:rsidRPr="00034C2F">
        <w:rPr>
          <w:color w:val="000000"/>
          <w:sz w:val="28"/>
          <w:szCs w:val="28"/>
        </w:rPr>
        <w:t>г) для воспитания гражданственности, трудолюбия, уважения к правам и свободам человека, любви к окружающей природе, Родине, семье.</w:t>
      </w:r>
    </w:p>
    <w:p w:rsidR="005C7624" w:rsidRPr="00034C2F" w:rsidRDefault="005C7624" w:rsidP="005C7624">
      <w:pPr>
        <w:ind w:firstLine="720"/>
        <w:jc w:val="both"/>
        <w:rPr>
          <w:sz w:val="28"/>
          <w:szCs w:val="28"/>
        </w:rPr>
      </w:pPr>
      <w:r w:rsidRPr="00034C2F">
        <w:rPr>
          <w:sz w:val="28"/>
          <w:szCs w:val="28"/>
        </w:rPr>
        <w:t>2.6. Для достижения уставных целей Бюджетное учреждение вправе осуществлять основной вид деятельности - реализацию дополнительных общеобразовательных программ.</w:t>
      </w:r>
    </w:p>
    <w:p w:rsidR="005C7624" w:rsidRPr="00034C2F" w:rsidRDefault="005C7624" w:rsidP="005C7624">
      <w:pPr>
        <w:ind w:firstLine="720"/>
        <w:jc w:val="both"/>
        <w:rPr>
          <w:sz w:val="28"/>
          <w:szCs w:val="28"/>
        </w:rPr>
      </w:pPr>
      <w:r w:rsidRPr="00034C2F">
        <w:rPr>
          <w:sz w:val="28"/>
          <w:szCs w:val="28"/>
        </w:rPr>
        <w:t xml:space="preserve">2.7. Деятельность Бюджетного учреждения по реализации </w:t>
      </w:r>
      <w:r>
        <w:rPr>
          <w:sz w:val="28"/>
          <w:szCs w:val="28"/>
        </w:rPr>
        <w:t>обще</w:t>
      </w:r>
      <w:r w:rsidRPr="00034C2F">
        <w:rPr>
          <w:sz w:val="28"/>
          <w:szCs w:val="28"/>
        </w:rPr>
        <w:t>образовательных программ дополнительного образования осуществляется в целях об</w:t>
      </w:r>
      <w:r>
        <w:rPr>
          <w:sz w:val="28"/>
          <w:szCs w:val="28"/>
        </w:rPr>
        <w:t>еспечения воспитания и обучения</w:t>
      </w:r>
      <w:r w:rsidRPr="00034C2F">
        <w:rPr>
          <w:sz w:val="28"/>
          <w:szCs w:val="28"/>
        </w:rPr>
        <w:t xml:space="preserve"> при наличии соответствующих условий.</w:t>
      </w:r>
    </w:p>
    <w:p w:rsidR="005C7624" w:rsidRPr="00034C2F" w:rsidRDefault="005C7624" w:rsidP="005C7624">
      <w:pPr>
        <w:ind w:firstLine="720"/>
        <w:jc w:val="both"/>
        <w:rPr>
          <w:sz w:val="28"/>
          <w:szCs w:val="28"/>
        </w:rPr>
      </w:pPr>
      <w:r w:rsidRPr="00034C2F">
        <w:rPr>
          <w:sz w:val="28"/>
          <w:szCs w:val="28"/>
        </w:rPr>
        <w:t>2.8. Учредитель формирует и утверждает муниципальное задание для Бюджетного учреждения в соответствии с основными видами его деятельности. Бюджетное учреждение не вправе отказаться от выполнения муниципального задания.</w:t>
      </w:r>
    </w:p>
    <w:p w:rsidR="005C7624" w:rsidRPr="00034C2F" w:rsidRDefault="005C7624" w:rsidP="005C7624">
      <w:pPr>
        <w:ind w:firstLine="720"/>
        <w:jc w:val="both"/>
        <w:rPr>
          <w:sz w:val="28"/>
          <w:szCs w:val="28"/>
        </w:rPr>
      </w:pPr>
      <w:r w:rsidRPr="00034C2F">
        <w:rPr>
          <w:sz w:val="28"/>
          <w:szCs w:val="28"/>
        </w:rPr>
        <w:t>2.9. 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5C7624" w:rsidRPr="00034C2F" w:rsidRDefault="005C7624" w:rsidP="005C7624">
      <w:pPr>
        <w:ind w:firstLine="720"/>
        <w:jc w:val="both"/>
        <w:rPr>
          <w:sz w:val="28"/>
          <w:szCs w:val="28"/>
        </w:rPr>
      </w:pPr>
      <w:r w:rsidRPr="00034C2F">
        <w:rPr>
          <w:sz w:val="28"/>
          <w:szCs w:val="28"/>
        </w:rPr>
        <w:t>2.10. Бюджетное учреждение вправе заниматься приносящей доход деятельностью, необходимой для достижения уставных целей и соответствующей этим целям,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5C7624" w:rsidRPr="00034C2F" w:rsidRDefault="005C7624" w:rsidP="005C7624">
      <w:pPr>
        <w:ind w:firstLine="720"/>
        <w:jc w:val="both"/>
        <w:rPr>
          <w:sz w:val="28"/>
          <w:szCs w:val="28"/>
        </w:rPr>
      </w:pPr>
      <w:r w:rsidRPr="00034C2F">
        <w:rPr>
          <w:sz w:val="28"/>
          <w:szCs w:val="28"/>
        </w:rPr>
        <w:t>2.11. Право Бюджетного учреждения осуществлять деятельность, на которую в соответствии с законодательством Российской Федерации требуется специальное разрешение (лицензия), возникает у Бюджетного учреждение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5C7624" w:rsidRPr="00034C2F" w:rsidRDefault="005C7624" w:rsidP="005C7624">
      <w:pPr>
        <w:ind w:firstLine="709"/>
        <w:jc w:val="center"/>
        <w:rPr>
          <w:b/>
          <w:sz w:val="28"/>
          <w:szCs w:val="28"/>
        </w:rPr>
      </w:pPr>
    </w:p>
    <w:p w:rsidR="005C7624" w:rsidRPr="00034C2F" w:rsidRDefault="005C7624" w:rsidP="005C7624">
      <w:pPr>
        <w:shd w:val="clear" w:color="auto" w:fill="FFFFFF"/>
        <w:tabs>
          <w:tab w:val="left" w:pos="709"/>
        </w:tabs>
        <w:ind w:firstLine="720"/>
        <w:jc w:val="center"/>
        <w:rPr>
          <w:b/>
          <w:sz w:val="28"/>
          <w:szCs w:val="28"/>
        </w:rPr>
      </w:pPr>
      <w:r w:rsidRPr="00034C2F">
        <w:rPr>
          <w:b/>
          <w:sz w:val="28"/>
          <w:szCs w:val="28"/>
        </w:rPr>
        <w:t>3. Организация образовательного процесса</w:t>
      </w:r>
    </w:p>
    <w:p w:rsidR="005C7624" w:rsidRPr="00034C2F" w:rsidRDefault="005C7624" w:rsidP="005C7624">
      <w:pPr>
        <w:ind w:firstLine="709"/>
        <w:jc w:val="both"/>
        <w:rPr>
          <w:b/>
          <w:sz w:val="28"/>
          <w:szCs w:val="28"/>
        </w:rPr>
      </w:pPr>
    </w:p>
    <w:p w:rsidR="005C7624" w:rsidRPr="00034C2F" w:rsidRDefault="005C7624" w:rsidP="005C7624">
      <w:pPr>
        <w:ind w:firstLine="709"/>
        <w:jc w:val="both"/>
        <w:rPr>
          <w:sz w:val="28"/>
          <w:szCs w:val="28"/>
        </w:rPr>
      </w:pPr>
      <w:r w:rsidRPr="00034C2F">
        <w:rPr>
          <w:sz w:val="28"/>
          <w:szCs w:val="28"/>
        </w:rPr>
        <w:t>3.1. Бюджетное учреждение организует работу с учащимися в течение всего календарного года.</w:t>
      </w:r>
    </w:p>
    <w:p w:rsidR="005C7624" w:rsidRPr="00034C2F" w:rsidRDefault="005C7624" w:rsidP="005C7624">
      <w:pPr>
        <w:ind w:firstLine="709"/>
        <w:jc w:val="both"/>
        <w:rPr>
          <w:sz w:val="28"/>
          <w:szCs w:val="28"/>
        </w:rPr>
      </w:pPr>
      <w:r w:rsidRPr="00034C2F">
        <w:rPr>
          <w:sz w:val="28"/>
          <w:szCs w:val="28"/>
        </w:rPr>
        <w:t xml:space="preserve">Образовательный процесс в Бюджетном учреждении организован на основе самостоятельно разработанной и принятой Бюджетным учреждением программы своей деятельности. Данная программа разрабатывается с учетом запросов детей, потребностей семьи, образовательных учреждений, детских и юношеских общественных объединений и организаций, особенностей </w:t>
      </w:r>
      <w:r w:rsidRPr="00034C2F">
        <w:rPr>
          <w:sz w:val="28"/>
          <w:szCs w:val="28"/>
        </w:rPr>
        <w:lastRenderedPageBreak/>
        <w:t>социально-экономического развития региона и национально-культурных традиций, с соблюдением базовых требований, предъявляемых государственными органами управления образованием.</w:t>
      </w:r>
    </w:p>
    <w:p w:rsidR="005C7624" w:rsidRPr="00034C2F" w:rsidRDefault="005C7624" w:rsidP="005C7624">
      <w:pPr>
        <w:ind w:firstLine="709"/>
        <w:jc w:val="both"/>
        <w:rPr>
          <w:sz w:val="28"/>
          <w:szCs w:val="28"/>
        </w:rPr>
      </w:pPr>
      <w:r w:rsidRPr="00034C2F">
        <w:rPr>
          <w:sz w:val="28"/>
          <w:szCs w:val="28"/>
        </w:rPr>
        <w:t>Педагогические работники могут разрабатывать авторские программы, утверждаемые на Методическом совете Бюджетного учреждения.</w:t>
      </w:r>
    </w:p>
    <w:p w:rsidR="005C7624" w:rsidRPr="00034C2F" w:rsidRDefault="005C7624" w:rsidP="005C7624">
      <w:pPr>
        <w:ind w:firstLine="709"/>
        <w:jc w:val="both"/>
        <w:rPr>
          <w:sz w:val="28"/>
          <w:szCs w:val="28"/>
        </w:rPr>
      </w:pPr>
      <w:r w:rsidRPr="00034C2F">
        <w:rPr>
          <w:sz w:val="28"/>
          <w:szCs w:val="28"/>
        </w:rPr>
        <w:t>3.2. Бюджетное учреждение реализует дополнительные общеразвивающие программы следующей направленности:</w:t>
      </w:r>
    </w:p>
    <w:p w:rsidR="005C7624" w:rsidRPr="00034C2F" w:rsidRDefault="005C7624" w:rsidP="005C7624">
      <w:pPr>
        <w:ind w:firstLine="709"/>
        <w:jc w:val="both"/>
        <w:rPr>
          <w:sz w:val="28"/>
          <w:szCs w:val="28"/>
        </w:rPr>
      </w:pPr>
      <w:r w:rsidRPr="00034C2F">
        <w:rPr>
          <w:sz w:val="28"/>
          <w:szCs w:val="28"/>
        </w:rPr>
        <w:t>- техническая;</w:t>
      </w:r>
    </w:p>
    <w:p w:rsidR="005C7624" w:rsidRPr="00034C2F" w:rsidRDefault="005C7624" w:rsidP="005C7624">
      <w:pPr>
        <w:ind w:firstLine="709"/>
        <w:jc w:val="both"/>
        <w:rPr>
          <w:sz w:val="28"/>
          <w:szCs w:val="28"/>
        </w:rPr>
      </w:pPr>
      <w:r w:rsidRPr="00034C2F">
        <w:rPr>
          <w:sz w:val="28"/>
          <w:szCs w:val="28"/>
        </w:rPr>
        <w:t>- естественно-научная;</w:t>
      </w:r>
    </w:p>
    <w:p w:rsidR="005C7624" w:rsidRPr="00034C2F" w:rsidRDefault="005C7624" w:rsidP="005C7624">
      <w:pPr>
        <w:ind w:firstLine="709"/>
        <w:jc w:val="both"/>
        <w:rPr>
          <w:sz w:val="28"/>
          <w:szCs w:val="28"/>
        </w:rPr>
      </w:pPr>
      <w:r w:rsidRPr="00034C2F">
        <w:rPr>
          <w:sz w:val="28"/>
          <w:szCs w:val="28"/>
        </w:rPr>
        <w:t>- художественная;</w:t>
      </w:r>
    </w:p>
    <w:p w:rsidR="005C7624" w:rsidRPr="00034C2F" w:rsidRDefault="005C7624" w:rsidP="005C7624">
      <w:pPr>
        <w:ind w:firstLine="709"/>
        <w:jc w:val="both"/>
        <w:rPr>
          <w:sz w:val="28"/>
          <w:szCs w:val="28"/>
        </w:rPr>
      </w:pPr>
      <w:r w:rsidRPr="00034C2F">
        <w:rPr>
          <w:sz w:val="28"/>
          <w:szCs w:val="28"/>
        </w:rPr>
        <w:t>- физкультурно-спортивная;</w:t>
      </w:r>
    </w:p>
    <w:p w:rsidR="005C7624" w:rsidRPr="00034C2F" w:rsidRDefault="005C7624" w:rsidP="005C7624">
      <w:pPr>
        <w:ind w:firstLine="709"/>
        <w:jc w:val="both"/>
        <w:rPr>
          <w:sz w:val="28"/>
          <w:szCs w:val="28"/>
        </w:rPr>
      </w:pPr>
      <w:r w:rsidRPr="00034C2F">
        <w:rPr>
          <w:sz w:val="28"/>
          <w:szCs w:val="28"/>
        </w:rPr>
        <w:t>- туристско-краеведческая.</w:t>
      </w:r>
    </w:p>
    <w:p w:rsidR="005C7624" w:rsidRPr="00034C2F" w:rsidRDefault="005C7624" w:rsidP="005C7624">
      <w:pPr>
        <w:ind w:firstLine="709"/>
        <w:jc w:val="both"/>
        <w:rPr>
          <w:sz w:val="28"/>
          <w:szCs w:val="28"/>
        </w:rPr>
      </w:pPr>
      <w:r w:rsidRPr="00034C2F">
        <w:rPr>
          <w:sz w:val="28"/>
          <w:szCs w:val="28"/>
        </w:rPr>
        <w:t>3.3. Образовательная деятельность в Бюджетном учреждении ведется на русском языке.</w:t>
      </w:r>
    </w:p>
    <w:p w:rsidR="005C7624" w:rsidRPr="00034C2F" w:rsidRDefault="005C7624" w:rsidP="005C7624">
      <w:pPr>
        <w:ind w:firstLine="709"/>
        <w:jc w:val="both"/>
        <w:rPr>
          <w:sz w:val="28"/>
          <w:szCs w:val="28"/>
        </w:rPr>
      </w:pPr>
      <w:r w:rsidRPr="00034C2F">
        <w:rPr>
          <w:sz w:val="28"/>
          <w:szCs w:val="28"/>
        </w:rPr>
        <w:t>3.4. Для приема в Бюджетное учреждение предоставляются:</w:t>
      </w:r>
    </w:p>
    <w:p w:rsidR="005C7624" w:rsidRPr="00034C2F" w:rsidRDefault="005C7624" w:rsidP="005C7624">
      <w:pPr>
        <w:ind w:firstLine="709"/>
        <w:jc w:val="both"/>
        <w:rPr>
          <w:sz w:val="28"/>
          <w:szCs w:val="28"/>
        </w:rPr>
      </w:pPr>
      <w:r w:rsidRPr="00034C2F">
        <w:rPr>
          <w:sz w:val="28"/>
          <w:szCs w:val="28"/>
        </w:rPr>
        <w:t>- заявление родителей (законных представителей) о приеме в Бюджетное учреждение;</w:t>
      </w:r>
    </w:p>
    <w:p w:rsidR="005C7624" w:rsidRPr="00034C2F" w:rsidRDefault="005C7624" w:rsidP="005C7624">
      <w:pPr>
        <w:ind w:firstLine="709"/>
        <w:jc w:val="both"/>
        <w:rPr>
          <w:sz w:val="28"/>
          <w:szCs w:val="28"/>
        </w:rPr>
      </w:pPr>
      <w:r w:rsidRPr="00034C2F">
        <w:rPr>
          <w:sz w:val="28"/>
          <w:szCs w:val="28"/>
        </w:rPr>
        <w:t>- медицинское заключение о возможности ребенка заниматься в группах дополнительного образования при приёме в спортивные, спортивно-технические, туристские и хореографические объединения.</w:t>
      </w:r>
    </w:p>
    <w:p w:rsidR="005C7624" w:rsidRPr="00034C2F" w:rsidRDefault="005C7624" w:rsidP="005C7624">
      <w:pPr>
        <w:shd w:val="clear" w:color="auto" w:fill="FFFFFF"/>
        <w:tabs>
          <w:tab w:val="left" w:pos="1313"/>
        </w:tabs>
        <w:ind w:firstLine="720"/>
        <w:jc w:val="both"/>
        <w:rPr>
          <w:sz w:val="28"/>
          <w:szCs w:val="28"/>
        </w:rPr>
      </w:pPr>
      <w:r w:rsidRPr="00034C2F">
        <w:rPr>
          <w:sz w:val="28"/>
          <w:szCs w:val="28"/>
        </w:rPr>
        <w:t>При приеме детей в Бюджетное учреждение заключается договор между Бюджетным учреждением и родителями (законными представителями), содержащий взаимные права, обязанности и ответственность сторон.</w:t>
      </w:r>
    </w:p>
    <w:p w:rsidR="005C7624" w:rsidRPr="00034C2F" w:rsidRDefault="005C7624" w:rsidP="005C7624">
      <w:pPr>
        <w:ind w:firstLine="709"/>
        <w:jc w:val="both"/>
        <w:rPr>
          <w:sz w:val="28"/>
          <w:szCs w:val="28"/>
        </w:rPr>
      </w:pPr>
      <w:r w:rsidRPr="00034C2F">
        <w:rPr>
          <w:sz w:val="28"/>
          <w:szCs w:val="28"/>
        </w:rPr>
        <w:t>Прием в Бюджетное учреждение оформляется приказом директора Бюджетного учреждения.</w:t>
      </w:r>
    </w:p>
    <w:p w:rsidR="005C7624" w:rsidRPr="00034C2F" w:rsidRDefault="005C7624" w:rsidP="005C7624">
      <w:pPr>
        <w:ind w:firstLine="720"/>
        <w:jc w:val="both"/>
        <w:rPr>
          <w:sz w:val="28"/>
          <w:szCs w:val="28"/>
        </w:rPr>
      </w:pPr>
      <w:r w:rsidRPr="00034C2F">
        <w:rPr>
          <w:sz w:val="28"/>
          <w:szCs w:val="28"/>
        </w:rPr>
        <w:t>При приеме ребенка в Бюджетное учреждение последнее обязано ознакомить его и его родителей (законных представителей) с Уставом Бюджетного учреждения, лицензией на право ведения образовательной деятельности, основной образовательной программой Бюджетного учреждения и другими документами, регламентирующими организацию учебно-воспитательного процесса.</w:t>
      </w:r>
    </w:p>
    <w:p w:rsidR="005C7624" w:rsidRPr="00034C2F" w:rsidRDefault="005C7624" w:rsidP="005C7624">
      <w:pPr>
        <w:shd w:val="clear" w:color="auto" w:fill="FFFFFF"/>
        <w:tabs>
          <w:tab w:val="left" w:pos="893"/>
        </w:tabs>
        <w:ind w:firstLine="720"/>
        <w:jc w:val="both"/>
        <w:rPr>
          <w:sz w:val="28"/>
          <w:szCs w:val="28"/>
        </w:rPr>
      </w:pPr>
      <w:r w:rsidRPr="00034C2F">
        <w:rPr>
          <w:sz w:val="28"/>
          <w:szCs w:val="28"/>
        </w:rPr>
        <w:t xml:space="preserve">3.5. Исключение </w:t>
      </w:r>
      <w:r>
        <w:rPr>
          <w:sz w:val="28"/>
          <w:szCs w:val="28"/>
        </w:rPr>
        <w:t>обучающегося</w:t>
      </w:r>
      <w:r w:rsidRPr="00034C2F">
        <w:rPr>
          <w:sz w:val="28"/>
          <w:szCs w:val="28"/>
        </w:rPr>
        <w:t xml:space="preserve"> из Бюджетного учреждения производится в следующих случаях:</w:t>
      </w:r>
    </w:p>
    <w:p w:rsidR="005C7624" w:rsidRPr="00034C2F" w:rsidRDefault="005C7624" w:rsidP="005C7624">
      <w:pPr>
        <w:shd w:val="clear" w:color="auto" w:fill="FFFFFF"/>
        <w:tabs>
          <w:tab w:val="left" w:pos="958"/>
        </w:tabs>
        <w:autoSpaceDN w:val="0"/>
        <w:adjustRightInd w:val="0"/>
        <w:ind w:left="720"/>
        <w:jc w:val="both"/>
        <w:rPr>
          <w:sz w:val="28"/>
          <w:szCs w:val="28"/>
        </w:rPr>
      </w:pPr>
      <w:r w:rsidRPr="00034C2F">
        <w:rPr>
          <w:sz w:val="28"/>
          <w:szCs w:val="28"/>
        </w:rPr>
        <w:t>- по заявлению родителей (законных представителей);</w:t>
      </w:r>
    </w:p>
    <w:p w:rsidR="005C7624" w:rsidRPr="00034C2F" w:rsidRDefault="005C7624" w:rsidP="005C7624">
      <w:pPr>
        <w:shd w:val="clear" w:color="auto" w:fill="FFFFFF"/>
        <w:tabs>
          <w:tab w:val="left" w:pos="958"/>
        </w:tabs>
        <w:autoSpaceDN w:val="0"/>
        <w:adjustRightInd w:val="0"/>
        <w:ind w:left="720"/>
        <w:jc w:val="both"/>
        <w:rPr>
          <w:sz w:val="28"/>
          <w:szCs w:val="28"/>
        </w:rPr>
      </w:pPr>
      <w:r w:rsidRPr="00034C2F">
        <w:rPr>
          <w:sz w:val="28"/>
          <w:szCs w:val="28"/>
        </w:rPr>
        <w:t>- за систематический пропуск занятий без уважительных причин;</w:t>
      </w:r>
    </w:p>
    <w:p w:rsidR="005C7624" w:rsidRPr="00034C2F" w:rsidRDefault="005C7624" w:rsidP="005C7624">
      <w:pPr>
        <w:shd w:val="clear" w:color="auto" w:fill="FFFFFF"/>
        <w:tabs>
          <w:tab w:val="left" w:pos="958"/>
        </w:tabs>
        <w:autoSpaceDN w:val="0"/>
        <w:adjustRightInd w:val="0"/>
        <w:ind w:left="720"/>
        <w:jc w:val="both"/>
        <w:rPr>
          <w:sz w:val="28"/>
          <w:szCs w:val="28"/>
        </w:rPr>
      </w:pPr>
      <w:r w:rsidRPr="00034C2F">
        <w:rPr>
          <w:sz w:val="28"/>
          <w:szCs w:val="28"/>
        </w:rPr>
        <w:t>- по медицинским показаниям;</w:t>
      </w:r>
    </w:p>
    <w:p w:rsidR="005C7624" w:rsidRPr="00034C2F" w:rsidRDefault="005C7624" w:rsidP="005C7624">
      <w:pPr>
        <w:shd w:val="clear" w:color="auto" w:fill="FFFFFF"/>
        <w:ind w:firstLine="720"/>
        <w:jc w:val="both"/>
        <w:rPr>
          <w:sz w:val="28"/>
          <w:szCs w:val="28"/>
        </w:rPr>
      </w:pPr>
      <w:r w:rsidRPr="00034C2F">
        <w:rPr>
          <w:sz w:val="28"/>
          <w:szCs w:val="28"/>
        </w:rPr>
        <w:t>- за невыполнение условий договора, заключенного между Бюджетным учреждением и родителями (законными представителями) ребенка.</w:t>
      </w:r>
    </w:p>
    <w:p w:rsidR="005C7624" w:rsidRPr="00034C2F" w:rsidRDefault="005C7624" w:rsidP="005C7624">
      <w:pPr>
        <w:ind w:firstLine="709"/>
        <w:jc w:val="both"/>
        <w:rPr>
          <w:sz w:val="28"/>
          <w:szCs w:val="28"/>
        </w:rPr>
      </w:pPr>
      <w:r w:rsidRPr="00034C2F">
        <w:rPr>
          <w:sz w:val="28"/>
          <w:szCs w:val="28"/>
        </w:rPr>
        <w:t>Отчисление из Бюджетного учреждения оформляется приказом директора Бюджетного учреждения.</w:t>
      </w:r>
    </w:p>
    <w:p w:rsidR="005C7624" w:rsidRPr="00034C2F" w:rsidRDefault="005C7624" w:rsidP="005C7624">
      <w:pPr>
        <w:ind w:firstLine="709"/>
        <w:jc w:val="both"/>
        <w:rPr>
          <w:sz w:val="28"/>
          <w:szCs w:val="28"/>
        </w:rPr>
      </w:pPr>
      <w:r w:rsidRPr="00034C2F">
        <w:rPr>
          <w:sz w:val="28"/>
          <w:szCs w:val="28"/>
        </w:rPr>
        <w:t>3.6. Продолжительность обучения в Бюджетном учреждении определяется дополнительными общеобразовательными программами различной направленности.</w:t>
      </w:r>
    </w:p>
    <w:p w:rsidR="005C7624" w:rsidRPr="00034C2F" w:rsidRDefault="005C7624" w:rsidP="005C7624">
      <w:pPr>
        <w:ind w:firstLine="709"/>
        <w:jc w:val="both"/>
        <w:rPr>
          <w:sz w:val="28"/>
          <w:szCs w:val="28"/>
        </w:rPr>
      </w:pPr>
      <w:r w:rsidRPr="00034C2F">
        <w:rPr>
          <w:sz w:val="28"/>
          <w:szCs w:val="28"/>
        </w:rPr>
        <w:lastRenderedPageBreak/>
        <w:t>3.7. Организация занятий в Бюджетном учреждении осуществляется в две смены:</w:t>
      </w:r>
    </w:p>
    <w:p w:rsidR="005C7624" w:rsidRPr="00034C2F" w:rsidRDefault="005C7624" w:rsidP="005C7624">
      <w:pPr>
        <w:ind w:firstLine="709"/>
        <w:jc w:val="both"/>
        <w:rPr>
          <w:sz w:val="28"/>
          <w:szCs w:val="28"/>
        </w:rPr>
      </w:pPr>
      <w:r w:rsidRPr="00034C2F">
        <w:rPr>
          <w:sz w:val="28"/>
          <w:szCs w:val="28"/>
        </w:rPr>
        <w:t>1 смена – с 09 ч. 00 мин. до 13 ч. 00 мин.</w:t>
      </w:r>
    </w:p>
    <w:p w:rsidR="005C7624" w:rsidRPr="00034C2F" w:rsidRDefault="005C7624" w:rsidP="005C7624">
      <w:pPr>
        <w:ind w:firstLine="709"/>
        <w:jc w:val="both"/>
        <w:rPr>
          <w:sz w:val="28"/>
          <w:szCs w:val="28"/>
        </w:rPr>
      </w:pPr>
      <w:r w:rsidRPr="00034C2F">
        <w:rPr>
          <w:sz w:val="28"/>
          <w:szCs w:val="28"/>
        </w:rPr>
        <w:t>2 смена – с 14 ч. 00 мин. до 20 ч. 00 мин.</w:t>
      </w:r>
    </w:p>
    <w:p w:rsidR="005C7624" w:rsidRPr="00034C2F" w:rsidRDefault="005C7624" w:rsidP="005C7624">
      <w:pPr>
        <w:ind w:firstLine="709"/>
        <w:jc w:val="both"/>
        <w:rPr>
          <w:sz w:val="28"/>
          <w:szCs w:val="28"/>
        </w:rPr>
      </w:pPr>
      <w:r w:rsidRPr="00034C2F">
        <w:rPr>
          <w:sz w:val="28"/>
          <w:szCs w:val="28"/>
        </w:rPr>
        <w:t>В период с 13 ч. 00 мин. до 14 ч. 00 мин. - перерыв для уборки и проветривания помещений.</w:t>
      </w:r>
    </w:p>
    <w:p w:rsidR="005C7624" w:rsidRPr="00034C2F" w:rsidRDefault="005C7624" w:rsidP="005C7624">
      <w:pPr>
        <w:ind w:firstLine="709"/>
        <w:jc w:val="both"/>
        <w:rPr>
          <w:sz w:val="28"/>
          <w:szCs w:val="28"/>
        </w:rPr>
      </w:pPr>
      <w:r w:rsidRPr="00034C2F">
        <w:rPr>
          <w:sz w:val="28"/>
          <w:szCs w:val="28"/>
        </w:rPr>
        <w:t>Режим работы Бюджетного учреждения устанавливается в соответствии с санитарно-эпидемиологическими правилами и нормативами.</w:t>
      </w:r>
    </w:p>
    <w:p w:rsidR="005C7624" w:rsidRPr="00034C2F" w:rsidRDefault="005C7624" w:rsidP="005C7624">
      <w:pPr>
        <w:ind w:firstLine="709"/>
        <w:jc w:val="both"/>
        <w:rPr>
          <w:sz w:val="28"/>
          <w:szCs w:val="28"/>
        </w:rPr>
      </w:pPr>
      <w:r w:rsidRPr="00034C2F">
        <w:rPr>
          <w:sz w:val="28"/>
          <w:szCs w:val="28"/>
        </w:rPr>
        <w:t xml:space="preserve">3.8. Деятельность </w:t>
      </w:r>
      <w:r w:rsidRPr="00034C2F">
        <w:rPr>
          <w:color w:val="000000"/>
          <w:sz w:val="28"/>
          <w:szCs w:val="28"/>
        </w:rPr>
        <w:t>учащихся</w:t>
      </w:r>
      <w:r w:rsidRPr="00034C2F">
        <w:rPr>
          <w:sz w:val="28"/>
          <w:szCs w:val="28"/>
        </w:rPr>
        <w:t xml:space="preserve"> в Бюджетном учреждении осуществляется в одновозрастных и разновозрастных объединениях по интересам (клуб, студия, группа, секция, кружок и другие (далее – объединения).</w:t>
      </w:r>
    </w:p>
    <w:p w:rsidR="005C7624" w:rsidRPr="00034C2F" w:rsidRDefault="005C7624" w:rsidP="005C7624">
      <w:pPr>
        <w:ind w:firstLine="709"/>
        <w:jc w:val="both"/>
        <w:rPr>
          <w:sz w:val="28"/>
          <w:szCs w:val="28"/>
        </w:rPr>
      </w:pPr>
      <w:r w:rsidRPr="00034C2F">
        <w:rPr>
          <w:sz w:val="28"/>
          <w:szCs w:val="28"/>
        </w:rPr>
        <w:t xml:space="preserve">3.9. Количество объединений Бюджетного учреждения зависит от количества </w:t>
      </w:r>
      <w:r w:rsidRPr="00034C2F">
        <w:rPr>
          <w:color w:val="000000"/>
          <w:sz w:val="28"/>
          <w:szCs w:val="28"/>
        </w:rPr>
        <w:t>учащихся</w:t>
      </w:r>
      <w:r w:rsidRPr="00034C2F">
        <w:rPr>
          <w:sz w:val="28"/>
          <w:szCs w:val="28"/>
        </w:rPr>
        <w:t xml:space="preserve"> и условий, созданных для осуществления образовательного процесса.</w:t>
      </w:r>
    </w:p>
    <w:p w:rsidR="005C7624" w:rsidRPr="00034C2F" w:rsidRDefault="005C7624" w:rsidP="005C7624">
      <w:pPr>
        <w:ind w:firstLine="709"/>
        <w:jc w:val="both"/>
        <w:rPr>
          <w:sz w:val="28"/>
          <w:szCs w:val="28"/>
        </w:rPr>
      </w:pPr>
      <w:r w:rsidRPr="00034C2F">
        <w:rPr>
          <w:sz w:val="28"/>
          <w:szCs w:val="28"/>
        </w:rPr>
        <w:t xml:space="preserve">Численный состав объединений определяется педагогическими работниками в соответствии с психолого-педагогическими рекомендациями, характером деятельности, возрастом </w:t>
      </w:r>
      <w:r w:rsidRPr="00034C2F">
        <w:rPr>
          <w:color w:val="000000"/>
          <w:sz w:val="28"/>
          <w:szCs w:val="28"/>
        </w:rPr>
        <w:t>учащихся</w:t>
      </w:r>
      <w:r w:rsidRPr="00034C2F">
        <w:rPr>
          <w:sz w:val="28"/>
          <w:szCs w:val="28"/>
        </w:rPr>
        <w:t>, условиями работы, санитарными нормами.</w:t>
      </w:r>
    </w:p>
    <w:p w:rsidR="005C7624" w:rsidRPr="00034C2F" w:rsidRDefault="005C7624" w:rsidP="005C7624">
      <w:pPr>
        <w:ind w:firstLine="709"/>
        <w:jc w:val="both"/>
        <w:rPr>
          <w:sz w:val="28"/>
          <w:szCs w:val="28"/>
        </w:rPr>
      </w:pPr>
      <w:r w:rsidRPr="00034C2F">
        <w:rPr>
          <w:sz w:val="28"/>
          <w:szCs w:val="28"/>
        </w:rPr>
        <w:t>3.10. Занятия в объединениях могут проводится по программам одной тематической направленности или комплексным, интегрированным программам.</w:t>
      </w:r>
    </w:p>
    <w:p w:rsidR="005C7624" w:rsidRPr="00034C2F" w:rsidRDefault="005C7624" w:rsidP="005C7624">
      <w:pPr>
        <w:ind w:firstLine="709"/>
        <w:jc w:val="both"/>
        <w:rPr>
          <w:sz w:val="28"/>
          <w:szCs w:val="28"/>
        </w:rPr>
      </w:pPr>
      <w:r w:rsidRPr="00034C2F">
        <w:rPr>
          <w:sz w:val="28"/>
          <w:szCs w:val="28"/>
        </w:rPr>
        <w:t xml:space="preserve">Занятия проводятся по группам, индивидуально или всем составом объединения. Каждый </w:t>
      </w:r>
      <w:r w:rsidRPr="00034C2F">
        <w:rPr>
          <w:color w:val="000000"/>
          <w:sz w:val="28"/>
          <w:szCs w:val="28"/>
        </w:rPr>
        <w:t>учащихся</w:t>
      </w:r>
      <w:r w:rsidRPr="00034C2F">
        <w:rPr>
          <w:sz w:val="28"/>
          <w:szCs w:val="28"/>
        </w:rPr>
        <w:t xml:space="preserve"> имеет право заниматься в нескольких объединениях, менять их.</w:t>
      </w:r>
    </w:p>
    <w:p w:rsidR="005C7624" w:rsidRPr="00034C2F" w:rsidRDefault="005C7624" w:rsidP="005C7624">
      <w:pPr>
        <w:ind w:firstLine="709"/>
        <w:jc w:val="both"/>
        <w:rPr>
          <w:sz w:val="28"/>
          <w:szCs w:val="28"/>
        </w:rPr>
      </w:pPr>
      <w:r w:rsidRPr="00034C2F">
        <w:rPr>
          <w:sz w:val="28"/>
          <w:szCs w:val="28"/>
        </w:rPr>
        <w:t xml:space="preserve">Совместно с </w:t>
      </w:r>
      <w:r w:rsidRPr="00034C2F">
        <w:rPr>
          <w:color w:val="000000"/>
          <w:sz w:val="28"/>
          <w:szCs w:val="28"/>
        </w:rPr>
        <w:t>учащимися</w:t>
      </w:r>
      <w:r w:rsidRPr="00034C2F">
        <w:rPr>
          <w:sz w:val="28"/>
          <w:szCs w:val="28"/>
        </w:rPr>
        <w:t xml:space="preserve">  в работе объединений могут участвовать родители (законные представители) без включения в основной состав, если кружок не платный, при наличии условий и с согласия руководителя объединения.</w:t>
      </w:r>
    </w:p>
    <w:p w:rsidR="005C7624" w:rsidRPr="00034C2F" w:rsidRDefault="005C7624" w:rsidP="005C7624">
      <w:pPr>
        <w:ind w:firstLine="709"/>
        <w:jc w:val="both"/>
        <w:rPr>
          <w:sz w:val="28"/>
          <w:szCs w:val="28"/>
        </w:rPr>
      </w:pPr>
      <w:r w:rsidRPr="00034C2F">
        <w:rPr>
          <w:sz w:val="28"/>
          <w:szCs w:val="28"/>
        </w:rPr>
        <w:t xml:space="preserve">3.11. Расписание занятий объединений составляется для создания наиболее благоприятного режима труда и отдыха Бюджетным учреждением по представлению педагогических работников с учетом пожеланий родителей (законных представителей), возрастных особенностей </w:t>
      </w:r>
      <w:r w:rsidRPr="00034C2F">
        <w:rPr>
          <w:color w:val="000000"/>
          <w:sz w:val="28"/>
          <w:szCs w:val="28"/>
        </w:rPr>
        <w:t>учащихся</w:t>
      </w:r>
      <w:r w:rsidRPr="00034C2F">
        <w:rPr>
          <w:sz w:val="28"/>
          <w:szCs w:val="28"/>
        </w:rPr>
        <w:t xml:space="preserve"> и установленных санитарно-гигиенических норм.</w:t>
      </w:r>
    </w:p>
    <w:p w:rsidR="005C7624" w:rsidRPr="00034C2F" w:rsidRDefault="005C7624" w:rsidP="005C7624">
      <w:pPr>
        <w:ind w:firstLine="720"/>
        <w:jc w:val="both"/>
        <w:rPr>
          <w:sz w:val="28"/>
          <w:szCs w:val="28"/>
        </w:rPr>
      </w:pPr>
      <w:r w:rsidRPr="00034C2F">
        <w:rPr>
          <w:sz w:val="28"/>
          <w:szCs w:val="28"/>
        </w:rPr>
        <w:t>В Бюджетном учреждении осуществляется комплекс мер, направленных на сохранение и укрепление здоровья детей, их физического и интеллектуального развития.</w:t>
      </w:r>
    </w:p>
    <w:p w:rsidR="005C7624" w:rsidRPr="00034C2F" w:rsidRDefault="005C7624" w:rsidP="005C7624">
      <w:pPr>
        <w:ind w:firstLine="709"/>
        <w:jc w:val="both"/>
        <w:rPr>
          <w:sz w:val="28"/>
          <w:szCs w:val="28"/>
        </w:rPr>
      </w:pPr>
      <w:r w:rsidRPr="00034C2F">
        <w:rPr>
          <w:sz w:val="28"/>
          <w:szCs w:val="28"/>
        </w:rPr>
        <w:t xml:space="preserve">3.12. В каникулярное время занятия в Бюджетном учреждении проводятся по специальному расписанию, с меньшей численностью и переменным составом </w:t>
      </w:r>
      <w:r w:rsidRPr="00034C2F">
        <w:rPr>
          <w:color w:val="000000"/>
          <w:sz w:val="28"/>
          <w:szCs w:val="28"/>
        </w:rPr>
        <w:t>учащихся</w:t>
      </w:r>
      <w:r w:rsidRPr="00034C2F">
        <w:rPr>
          <w:sz w:val="28"/>
          <w:szCs w:val="28"/>
        </w:rPr>
        <w:t>.</w:t>
      </w:r>
    </w:p>
    <w:p w:rsidR="005C7624" w:rsidRPr="00034C2F" w:rsidRDefault="005C7624" w:rsidP="005C7624">
      <w:pPr>
        <w:ind w:firstLine="709"/>
        <w:jc w:val="both"/>
        <w:rPr>
          <w:sz w:val="28"/>
          <w:szCs w:val="28"/>
        </w:rPr>
      </w:pPr>
      <w:r w:rsidRPr="00034C2F">
        <w:rPr>
          <w:sz w:val="28"/>
          <w:szCs w:val="28"/>
        </w:rPr>
        <w:t xml:space="preserve">3.13. Определение уровня освоения </w:t>
      </w:r>
      <w:r w:rsidRPr="00034C2F">
        <w:rPr>
          <w:color w:val="000000"/>
          <w:sz w:val="28"/>
          <w:szCs w:val="28"/>
        </w:rPr>
        <w:t>учащимися</w:t>
      </w:r>
      <w:r w:rsidRPr="00034C2F">
        <w:rPr>
          <w:sz w:val="28"/>
          <w:szCs w:val="28"/>
        </w:rPr>
        <w:t xml:space="preserve"> дополнительных общеобразовательных программ проводится по результатам тестирования, анкетирования, выполнения творческих работ, а также по итогам мероприятий (выставок, конкурсов, смотров и иных).</w:t>
      </w:r>
    </w:p>
    <w:p w:rsidR="005C7624" w:rsidRPr="00034C2F" w:rsidRDefault="005C7624" w:rsidP="005C7624">
      <w:pPr>
        <w:ind w:firstLine="709"/>
        <w:jc w:val="both"/>
        <w:rPr>
          <w:sz w:val="28"/>
          <w:szCs w:val="28"/>
        </w:rPr>
      </w:pPr>
      <w:r w:rsidRPr="00034C2F">
        <w:rPr>
          <w:sz w:val="28"/>
          <w:szCs w:val="28"/>
        </w:rPr>
        <w:t xml:space="preserve">3.14. Бюджетное учреждение при наличии квалифицированных кадров необходимой материально-технической базы по согласованию с другими </w:t>
      </w:r>
      <w:r w:rsidRPr="00034C2F">
        <w:rPr>
          <w:sz w:val="28"/>
          <w:szCs w:val="28"/>
        </w:rPr>
        <w:lastRenderedPageBreak/>
        <w:t xml:space="preserve">образовательными учреждениями может осуществлять производственную практику </w:t>
      </w:r>
      <w:r w:rsidRPr="00034C2F">
        <w:rPr>
          <w:color w:val="000000"/>
          <w:sz w:val="28"/>
          <w:szCs w:val="28"/>
        </w:rPr>
        <w:t>учащихся</w:t>
      </w:r>
      <w:r w:rsidRPr="00034C2F">
        <w:rPr>
          <w:sz w:val="28"/>
          <w:szCs w:val="28"/>
        </w:rPr>
        <w:t xml:space="preserve"> в данном Бюджетном учреждении, а также выполнять в установленном порядке заказы учреждений, предприятий, организаций на оказание услуг, при этом тематика и содержание работы должны способствовать творческому развитию </w:t>
      </w:r>
      <w:r w:rsidRPr="00034C2F">
        <w:rPr>
          <w:color w:val="000000"/>
          <w:sz w:val="28"/>
          <w:szCs w:val="28"/>
        </w:rPr>
        <w:t>учащихся</w:t>
      </w:r>
      <w:r w:rsidRPr="00034C2F">
        <w:rPr>
          <w:sz w:val="28"/>
          <w:szCs w:val="28"/>
        </w:rPr>
        <w:t>.</w:t>
      </w:r>
    </w:p>
    <w:p w:rsidR="005C7624" w:rsidRPr="00034C2F" w:rsidRDefault="005C7624" w:rsidP="005C7624">
      <w:pPr>
        <w:ind w:firstLine="709"/>
        <w:jc w:val="both"/>
        <w:rPr>
          <w:sz w:val="28"/>
          <w:szCs w:val="28"/>
        </w:rPr>
      </w:pPr>
      <w:r w:rsidRPr="00034C2F">
        <w:rPr>
          <w:sz w:val="28"/>
          <w:szCs w:val="28"/>
        </w:rPr>
        <w:t>Бюджетное учреждение организует и проводит массовые мероприятия, создает необходимые условия для совместного труда, отдыха детей, родителей (законных представителей).</w:t>
      </w:r>
    </w:p>
    <w:p w:rsidR="005C7624" w:rsidRPr="00034C2F" w:rsidRDefault="005C7624" w:rsidP="005C7624">
      <w:pPr>
        <w:ind w:firstLine="709"/>
        <w:jc w:val="both"/>
        <w:rPr>
          <w:sz w:val="28"/>
          <w:szCs w:val="28"/>
        </w:rPr>
      </w:pPr>
      <w:r w:rsidRPr="00034C2F">
        <w:rPr>
          <w:sz w:val="28"/>
          <w:szCs w:val="28"/>
        </w:rPr>
        <w:t>Бюджетное учреждение оказывает помощь педагогическим коллективам других образовательных учреждений в реализации дополнительных общеобразовательных программ, организации досуговой и внеурочной деятельности детей, а также детским и юношеским общественным объединениям и организациям по договору с ними. Бюджетное учреждение может создавать объединения в других образовательных учреждениях, предприятиях, организациях. Отношения между ними определяются договором.</w:t>
      </w:r>
    </w:p>
    <w:p w:rsidR="005C7624" w:rsidRPr="00034C2F" w:rsidRDefault="005C7624" w:rsidP="005C7624">
      <w:pPr>
        <w:ind w:firstLine="720"/>
        <w:jc w:val="both"/>
        <w:rPr>
          <w:sz w:val="28"/>
          <w:szCs w:val="28"/>
        </w:rPr>
      </w:pPr>
      <w:r w:rsidRPr="00034C2F">
        <w:rPr>
          <w:sz w:val="28"/>
          <w:szCs w:val="28"/>
        </w:rPr>
        <w:t>Бюджетное учреждение осуществляет образовательный процесс, в том числе, путем сотрудничества с управлением образования администрации городского округа город Елец Липецкой области Российской Федерации, общеобразовательными учреждениями, иными учреждениями дополнительного образования, спортивными организациями, учреждениями культуры, дошкольными образовательными учреждениями и иными организациями.</w:t>
      </w:r>
    </w:p>
    <w:p w:rsidR="005C7624" w:rsidRPr="00034C2F" w:rsidRDefault="005C7624" w:rsidP="005C7624">
      <w:pPr>
        <w:ind w:firstLine="720"/>
        <w:jc w:val="both"/>
        <w:rPr>
          <w:sz w:val="28"/>
          <w:szCs w:val="28"/>
        </w:rPr>
      </w:pPr>
      <w:r w:rsidRPr="00034C2F">
        <w:rPr>
          <w:sz w:val="28"/>
          <w:szCs w:val="28"/>
        </w:rPr>
        <w:t xml:space="preserve">3.15. Бюджетное учреждение самостоятельно разрабатывает программу своей деятельности с учетом запросов </w:t>
      </w:r>
      <w:r>
        <w:rPr>
          <w:sz w:val="28"/>
          <w:szCs w:val="28"/>
        </w:rPr>
        <w:t>обучающихся</w:t>
      </w:r>
      <w:r w:rsidRPr="00034C2F">
        <w:rPr>
          <w:sz w:val="28"/>
          <w:szCs w:val="28"/>
        </w:rPr>
        <w:t>, 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w:t>
      </w:r>
    </w:p>
    <w:p w:rsidR="005C7624" w:rsidRPr="00034C2F" w:rsidRDefault="005C7624" w:rsidP="005C7624">
      <w:pPr>
        <w:ind w:firstLine="720"/>
        <w:jc w:val="both"/>
        <w:rPr>
          <w:sz w:val="28"/>
          <w:szCs w:val="28"/>
        </w:rPr>
      </w:pPr>
      <w:r w:rsidRPr="00034C2F">
        <w:rPr>
          <w:sz w:val="28"/>
          <w:szCs w:val="28"/>
        </w:rPr>
        <w:t>3.16. Бюджетное учреждение в соответствии со своими уставными целями может на договорной (платной) основе реализовывать дополнительные образовательные программы и оказывать дополнительные образовательные услуги учащимся, населению, предприятиям, учреждениям и организациям за пределами определяющих его статус образовательных программ.</w:t>
      </w:r>
    </w:p>
    <w:p w:rsidR="005C7624" w:rsidRPr="00034C2F" w:rsidRDefault="005C7624" w:rsidP="005C7624">
      <w:pPr>
        <w:ind w:firstLine="720"/>
        <w:jc w:val="both"/>
        <w:rPr>
          <w:sz w:val="28"/>
          <w:szCs w:val="28"/>
        </w:rPr>
      </w:pPr>
      <w:r w:rsidRPr="00034C2F">
        <w:rPr>
          <w:sz w:val="28"/>
          <w:szCs w:val="28"/>
        </w:rPr>
        <w:t>Дополнительные образовательные услуги предоставляются в следующем порядке. Бюджетным учреждением доводится до граждан, имеющих намерение заказать образовательные услуги для несовершеннолетних граждан, информация:</w:t>
      </w:r>
    </w:p>
    <w:p w:rsidR="005C7624" w:rsidRPr="00034C2F" w:rsidRDefault="005C7624" w:rsidP="005C7624">
      <w:pPr>
        <w:ind w:firstLine="720"/>
        <w:jc w:val="both"/>
        <w:rPr>
          <w:sz w:val="28"/>
          <w:szCs w:val="28"/>
        </w:rPr>
      </w:pPr>
      <w:r w:rsidRPr="00034C2F">
        <w:rPr>
          <w:sz w:val="28"/>
          <w:szCs w:val="28"/>
        </w:rPr>
        <w:t>- о наименовании Бюджетного учреждения, его адрес, номер лицензии (разрешения) на право занятия образовательной деятельностью, с указанием срока ее действия и органа ее выдавшего;</w:t>
      </w:r>
    </w:p>
    <w:p w:rsidR="005C7624" w:rsidRPr="00034C2F" w:rsidRDefault="005C7624" w:rsidP="005C7624">
      <w:pPr>
        <w:ind w:firstLine="720"/>
        <w:jc w:val="both"/>
        <w:rPr>
          <w:sz w:val="28"/>
          <w:szCs w:val="28"/>
        </w:rPr>
      </w:pPr>
      <w:r w:rsidRPr="00034C2F">
        <w:rPr>
          <w:sz w:val="28"/>
          <w:szCs w:val="28"/>
        </w:rPr>
        <w:t>- об уровне и направленности реализуемых основных и дополнительных образовательных программ, формах и сроках их освоения;</w:t>
      </w:r>
    </w:p>
    <w:p w:rsidR="005C7624" w:rsidRPr="00034C2F" w:rsidRDefault="005C7624" w:rsidP="005C7624">
      <w:pPr>
        <w:ind w:firstLine="720"/>
        <w:jc w:val="both"/>
        <w:rPr>
          <w:sz w:val="28"/>
          <w:szCs w:val="28"/>
        </w:rPr>
      </w:pPr>
      <w:r w:rsidRPr="00034C2F">
        <w:rPr>
          <w:sz w:val="28"/>
          <w:szCs w:val="28"/>
        </w:rPr>
        <w:lastRenderedPageBreak/>
        <w:t>- о перечне образовательных услуг, стоимость которых включена в основную плату по договору и перечень дополнительных образовательных услуг, оказываемых с согласия заказчика, порядок их предоставления;</w:t>
      </w:r>
    </w:p>
    <w:p w:rsidR="005C7624" w:rsidRPr="00034C2F" w:rsidRDefault="005C7624" w:rsidP="005C7624">
      <w:pPr>
        <w:ind w:firstLine="720"/>
        <w:jc w:val="both"/>
        <w:rPr>
          <w:sz w:val="28"/>
          <w:szCs w:val="28"/>
        </w:rPr>
      </w:pPr>
      <w:r w:rsidRPr="00034C2F">
        <w:rPr>
          <w:sz w:val="28"/>
          <w:szCs w:val="28"/>
        </w:rPr>
        <w:t>- о стоимости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w:t>
      </w:r>
    </w:p>
    <w:p w:rsidR="005C7624" w:rsidRPr="00034C2F" w:rsidRDefault="005C7624" w:rsidP="005C7624">
      <w:pPr>
        <w:ind w:firstLine="720"/>
        <w:jc w:val="both"/>
        <w:rPr>
          <w:sz w:val="28"/>
          <w:szCs w:val="28"/>
        </w:rPr>
      </w:pPr>
      <w:r w:rsidRPr="00034C2F">
        <w:rPr>
          <w:sz w:val="28"/>
          <w:szCs w:val="28"/>
        </w:rPr>
        <w:t>- о порядке приема и требований к поступающим;</w:t>
      </w:r>
    </w:p>
    <w:p w:rsidR="005C7624" w:rsidRPr="00034C2F" w:rsidRDefault="005C7624" w:rsidP="005C7624">
      <w:pPr>
        <w:ind w:firstLine="720"/>
        <w:jc w:val="both"/>
        <w:rPr>
          <w:sz w:val="28"/>
          <w:szCs w:val="28"/>
        </w:rPr>
      </w:pPr>
      <w:r w:rsidRPr="00034C2F">
        <w:rPr>
          <w:sz w:val="28"/>
          <w:szCs w:val="28"/>
        </w:rPr>
        <w:t>- о форме документа, выдаваемого (если таковой выдается) по окончании обучения.</w:t>
      </w:r>
    </w:p>
    <w:p w:rsidR="005C7624" w:rsidRPr="00034C2F" w:rsidRDefault="005C7624" w:rsidP="005C7624">
      <w:pPr>
        <w:ind w:firstLine="720"/>
        <w:jc w:val="both"/>
        <w:rPr>
          <w:sz w:val="28"/>
          <w:szCs w:val="28"/>
        </w:rPr>
      </w:pPr>
      <w:r w:rsidRPr="00034C2F">
        <w:rPr>
          <w:sz w:val="28"/>
          <w:szCs w:val="28"/>
        </w:rPr>
        <w:t>Бюджетное учреждение с заказчиком образовательных услуг в письменной форме заключает договор на оказание платных образовательных услуг, который составляется в двух экземплярах, по одному для каждой из сторон.</w:t>
      </w:r>
    </w:p>
    <w:p w:rsidR="005C7624" w:rsidRPr="00BB5235" w:rsidRDefault="005C7624" w:rsidP="005C7624">
      <w:pPr>
        <w:ind w:firstLine="720"/>
        <w:jc w:val="both"/>
        <w:rPr>
          <w:sz w:val="28"/>
          <w:szCs w:val="28"/>
        </w:rPr>
      </w:pPr>
      <w:r w:rsidRPr="00034C2F">
        <w:rPr>
          <w:sz w:val="28"/>
          <w:szCs w:val="28"/>
        </w:rPr>
        <w:t>Отказ от пр</w:t>
      </w:r>
      <w:r w:rsidRPr="00BB5235">
        <w:rPr>
          <w:sz w:val="28"/>
          <w:szCs w:val="28"/>
        </w:rPr>
        <w:t>едлагаемых платных образовательных услуг не может быть причиной уменьшения объема предоставляемых Бюджетным учреждением основных образовательных услуг.</w:t>
      </w:r>
    </w:p>
    <w:p w:rsidR="005C7624" w:rsidRPr="00BB5235" w:rsidRDefault="005C7624" w:rsidP="005C7624">
      <w:pPr>
        <w:ind w:firstLine="709"/>
        <w:jc w:val="both"/>
        <w:rPr>
          <w:sz w:val="28"/>
          <w:szCs w:val="28"/>
        </w:rPr>
      </w:pPr>
      <w:r w:rsidRPr="00BB5235">
        <w:rPr>
          <w:sz w:val="28"/>
          <w:szCs w:val="28"/>
        </w:rPr>
        <w:t>3.17. В качестве платных образовательных услуг, при наличии соответствующих условий, Бюджетным учреждением могут предоставляться:</w:t>
      </w:r>
    </w:p>
    <w:p w:rsidR="005C7624" w:rsidRPr="00BB5235" w:rsidRDefault="005C7624" w:rsidP="005C7624">
      <w:pPr>
        <w:ind w:firstLine="709"/>
        <w:jc w:val="both"/>
        <w:rPr>
          <w:sz w:val="28"/>
          <w:szCs w:val="28"/>
        </w:rPr>
      </w:pPr>
      <w:r w:rsidRPr="00BB5235">
        <w:rPr>
          <w:sz w:val="28"/>
          <w:szCs w:val="28"/>
        </w:rPr>
        <w:t>3.17.1. Организация платных групп:</w:t>
      </w:r>
    </w:p>
    <w:p w:rsidR="005C7624" w:rsidRPr="00BB5235" w:rsidRDefault="005C7624" w:rsidP="005C7624">
      <w:pPr>
        <w:ind w:firstLine="709"/>
        <w:jc w:val="both"/>
        <w:rPr>
          <w:sz w:val="28"/>
          <w:szCs w:val="28"/>
        </w:rPr>
      </w:pPr>
      <w:r w:rsidRPr="00BB5235">
        <w:rPr>
          <w:sz w:val="28"/>
          <w:szCs w:val="28"/>
        </w:rPr>
        <w:t>- по присмотру за детьми в выходные и праздничные дни (прогулочные группы на 1,5-2 часа, игровые комнаты);</w:t>
      </w:r>
    </w:p>
    <w:p w:rsidR="005C7624" w:rsidRPr="00BB5235" w:rsidRDefault="005C7624" w:rsidP="005C7624">
      <w:pPr>
        <w:ind w:firstLine="709"/>
        <w:jc w:val="both"/>
        <w:rPr>
          <w:sz w:val="28"/>
          <w:szCs w:val="28"/>
        </w:rPr>
      </w:pPr>
      <w:r w:rsidRPr="00BB5235">
        <w:rPr>
          <w:sz w:val="28"/>
          <w:szCs w:val="28"/>
        </w:rPr>
        <w:t>- эстетическому воспитанию (ритмика, лепка, рисование).</w:t>
      </w:r>
    </w:p>
    <w:p w:rsidR="005C7624" w:rsidRPr="00BB5235" w:rsidRDefault="005C7624" w:rsidP="005C7624">
      <w:pPr>
        <w:ind w:firstLine="709"/>
        <w:jc w:val="both"/>
        <w:rPr>
          <w:sz w:val="28"/>
          <w:szCs w:val="28"/>
        </w:rPr>
      </w:pPr>
      <w:r w:rsidRPr="00BB5235">
        <w:rPr>
          <w:sz w:val="28"/>
          <w:szCs w:val="28"/>
        </w:rPr>
        <w:t>Консультации специалистов по вопросам воспитания, физического и умственного развития, укрепления здоровья, привития  необходимых жизненных навыков у детей.</w:t>
      </w:r>
    </w:p>
    <w:p w:rsidR="005C7624" w:rsidRPr="00BB5235" w:rsidRDefault="005C7624" w:rsidP="005C7624">
      <w:pPr>
        <w:ind w:firstLine="709"/>
        <w:jc w:val="both"/>
        <w:rPr>
          <w:sz w:val="28"/>
          <w:szCs w:val="28"/>
        </w:rPr>
      </w:pPr>
      <w:r w:rsidRPr="00BB5235">
        <w:rPr>
          <w:sz w:val="28"/>
          <w:szCs w:val="28"/>
        </w:rPr>
        <w:t xml:space="preserve">3.17.2. Для </w:t>
      </w:r>
      <w:r w:rsidRPr="00BB5235">
        <w:rPr>
          <w:color w:val="000000"/>
          <w:sz w:val="28"/>
          <w:szCs w:val="28"/>
        </w:rPr>
        <w:t>учащихся</w:t>
      </w:r>
      <w:r w:rsidRPr="00BB5235">
        <w:rPr>
          <w:sz w:val="28"/>
          <w:szCs w:val="28"/>
        </w:rPr>
        <w:t xml:space="preserve"> общеобразовательных учреждений:</w:t>
      </w:r>
    </w:p>
    <w:p w:rsidR="005C7624" w:rsidRPr="00BB5235" w:rsidRDefault="005C7624" w:rsidP="005C7624">
      <w:pPr>
        <w:ind w:firstLine="709"/>
        <w:jc w:val="both"/>
        <w:rPr>
          <w:sz w:val="28"/>
          <w:szCs w:val="28"/>
        </w:rPr>
      </w:pPr>
      <w:r w:rsidRPr="00BB5235">
        <w:rPr>
          <w:sz w:val="28"/>
          <w:szCs w:val="28"/>
        </w:rPr>
        <w:t>Платные курсы, студии, кружки, секции:</w:t>
      </w:r>
    </w:p>
    <w:p w:rsidR="005C7624" w:rsidRPr="00BB5235" w:rsidRDefault="005C7624" w:rsidP="005C7624">
      <w:pPr>
        <w:ind w:firstLine="709"/>
        <w:jc w:val="both"/>
        <w:rPr>
          <w:sz w:val="28"/>
          <w:szCs w:val="28"/>
        </w:rPr>
      </w:pPr>
      <w:r w:rsidRPr="00BB5235">
        <w:rPr>
          <w:sz w:val="28"/>
          <w:szCs w:val="28"/>
        </w:rPr>
        <w:t>- по обучению кройке и шитью, вязанию, вышиванию, моделированию одежды;</w:t>
      </w:r>
    </w:p>
    <w:p w:rsidR="005C7624" w:rsidRPr="00BB5235" w:rsidRDefault="005C7624" w:rsidP="005C7624">
      <w:pPr>
        <w:ind w:firstLine="709"/>
        <w:jc w:val="both"/>
        <w:rPr>
          <w:sz w:val="28"/>
          <w:szCs w:val="28"/>
        </w:rPr>
      </w:pPr>
      <w:r w:rsidRPr="00BB5235">
        <w:rPr>
          <w:sz w:val="28"/>
          <w:szCs w:val="28"/>
        </w:rPr>
        <w:t>- технического творчества, компьютерной техники;</w:t>
      </w:r>
    </w:p>
    <w:p w:rsidR="005C7624" w:rsidRPr="00BB5235" w:rsidRDefault="005C7624" w:rsidP="005C7624">
      <w:pPr>
        <w:ind w:firstLine="709"/>
        <w:jc w:val="both"/>
        <w:rPr>
          <w:sz w:val="28"/>
          <w:szCs w:val="28"/>
        </w:rPr>
      </w:pPr>
      <w:r w:rsidRPr="00BB5235">
        <w:rPr>
          <w:sz w:val="28"/>
          <w:szCs w:val="28"/>
        </w:rPr>
        <w:t>- физкультурно-оздоровительные, аэробики.</w:t>
      </w:r>
    </w:p>
    <w:p w:rsidR="005C7624" w:rsidRPr="00BB5235" w:rsidRDefault="005C7624" w:rsidP="005C7624">
      <w:pPr>
        <w:ind w:firstLine="709"/>
        <w:jc w:val="both"/>
        <w:rPr>
          <w:sz w:val="28"/>
          <w:szCs w:val="28"/>
        </w:rPr>
      </w:pPr>
      <w:r w:rsidRPr="00BB5235">
        <w:rPr>
          <w:sz w:val="28"/>
          <w:szCs w:val="28"/>
        </w:rPr>
        <w:t>Платные лекции (разовые циклы) и консультации по вопросам педагогики, семьи и брака, нравственно-полового воспитания, домоводства, правовых основ, профессиональной ориентации (силами штатных работников и с привлечение иных специалистов).</w:t>
      </w:r>
    </w:p>
    <w:p w:rsidR="005C7624" w:rsidRPr="00BB5235" w:rsidRDefault="005C7624" w:rsidP="005C7624">
      <w:pPr>
        <w:ind w:firstLine="709"/>
        <w:jc w:val="both"/>
        <w:rPr>
          <w:sz w:val="28"/>
          <w:szCs w:val="28"/>
        </w:rPr>
      </w:pPr>
      <w:r w:rsidRPr="00BB5235">
        <w:rPr>
          <w:sz w:val="28"/>
          <w:szCs w:val="28"/>
        </w:rPr>
        <w:t>Проведение мероприятий, приуроченных к праздничным датам.</w:t>
      </w:r>
    </w:p>
    <w:p w:rsidR="005C7624" w:rsidRPr="00BB5235" w:rsidRDefault="005C7624" w:rsidP="005C7624">
      <w:pPr>
        <w:ind w:firstLine="709"/>
        <w:jc w:val="both"/>
        <w:rPr>
          <w:sz w:val="28"/>
          <w:szCs w:val="28"/>
        </w:rPr>
      </w:pPr>
      <w:r w:rsidRPr="00BB5235">
        <w:rPr>
          <w:sz w:val="28"/>
          <w:szCs w:val="28"/>
        </w:rPr>
        <w:t>Проведение массовых мероприятий с платным входом для населения:</w:t>
      </w:r>
    </w:p>
    <w:p w:rsidR="005C7624" w:rsidRPr="00BB5235" w:rsidRDefault="005C7624" w:rsidP="005C7624">
      <w:pPr>
        <w:ind w:firstLine="709"/>
        <w:jc w:val="both"/>
        <w:rPr>
          <w:sz w:val="28"/>
          <w:szCs w:val="28"/>
        </w:rPr>
      </w:pPr>
      <w:r w:rsidRPr="00BB5235">
        <w:rPr>
          <w:sz w:val="28"/>
          <w:szCs w:val="28"/>
        </w:rPr>
        <w:t>- тематических вечеров, встреч с деятелями науки, искусства, литературы, танцевальных вечеров, демонстраций кинофильмов, слайдов и видеопрограмм;</w:t>
      </w:r>
    </w:p>
    <w:p w:rsidR="005C7624" w:rsidRPr="00BB5235" w:rsidRDefault="005C7624" w:rsidP="005C7624">
      <w:pPr>
        <w:ind w:firstLine="709"/>
        <w:jc w:val="both"/>
        <w:rPr>
          <w:sz w:val="28"/>
          <w:szCs w:val="28"/>
        </w:rPr>
      </w:pPr>
      <w:r w:rsidRPr="00BB5235">
        <w:rPr>
          <w:sz w:val="28"/>
          <w:szCs w:val="28"/>
        </w:rPr>
        <w:t>- иные мероприятия.</w:t>
      </w:r>
    </w:p>
    <w:p w:rsidR="005C7624" w:rsidRPr="00BB5235" w:rsidRDefault="005C7624" w:rsidP="005C7624">
      <w:pPr>
        <w:ind w:firstLine="720"/>
        <w:jc w:val="both"/>
        <w:rPr>
          <w:sz w:val="28"/>
          <w:szCs w:val="28"/>
        </w:rPr>
      </w:pPr>
    </w:p>
    <w:p w:rsidR="005C7624" w:rsidRPr="00034C2F" w:rsidRDefault="005C7624" w:rsidP="005C7624">
      <w:pPr>
        <w:ind w:firstLine="709"/>
        <w:jc w:val="center"/>
        <w:rPr>
          <w:b/>
          <w:sz w:val="28"/>
          <w:szCs w:val="28"/>
        </w:rPr>
      </w:pPr>
      <w:r w:rsidRPr="00BB5235">
        <w:rPr>
          <w:b/>
          <w:sz w:val="28"/>
          <w:szCs w:val="28"/>
        </w:rPr>
        <w:t>4. Имущество Бюджетного</w:t>
      </w:r>
      <w:r w:rsidRPr="00034C2F">
        <w:rPr>
          <w:b/>
          <w:sz w:val="28"/>
          <w:szCs w:val="28"/>
        </w:rPr>
        <w:t xml:space="preserve"> учреждения. Структура финансово-хозяйственной деятельности</w:t>
      </w:r>
    </w:p>
    <w:p w:rsidR="005C7624" w:rsidRPr="00034C2F" w:rsidRDefault="005C7624" w:rsidP="005C7624">
      <w:pPr>
        <w:ind w:firstLine="709"/>
        <w:jc w:val="both"/>
        <w:rPr>
          <w:sz w:val="28"/>
          <w:szCs w:val="28"/>
        </w:rPr>
      </w:pPr>
    </w:p>
    <w:p w:rsidR="005C7624" w:rsidRPr="00034C2F" w:rsidRDefault="005C7624" w:rsidP="005C7624">
      <w:pPr>
        <w:ind w:firstLine="709"/>
        <w:jc w:val="both"/>
        <w:rPr>
          <w:sz w:val="28"/>
          <w:szCs w:val="28"/>
        </w:rPr>
      </w:pPr>
      <w:r w:rsidRPr="00034C2F">
        <w:rPr>
          <w:sz w:val="28"/>
          <w:szCs w:val="28"/>
        </w:rPr>
        <w:lastRenderedPageBreak/>
        <w:t>4.1. Источниками формирования имущества Бюджетного учреждения являются:</w:t>
      </w:r>
    </w:p>
    <w:p w:rsidR="005C7624" w:rsidRPr="00034C2F" w:rsidRDefault="005C7624" w:rsidP="005C7624">
      <w:pPr>
        <w:ind w:firstLine="709"/>
        <w:jc w:val="both"/>
        <w:rPr>
          <w:sz w:val="28"/>
          <w:szCs w:val="28"/>
        </w:rPr>
      </w:pPr>
      <w:r w:rsidRPr="00034C2F">
        <w:rPr>
          <w:sz w:val="28"/>
          <w:szCs w:val="28"/>
        </w:rPr>
        <w:t>4.1.1. Имущество, закрепленное за ним на праве оперативного управления или приобретенное Бюджетным учреждением на средства, выделенные ему Учредителем на приобретение этого имущества;</w:t>
      </w:r>
    </w:p>
    <w:p w:rsidR="005C7624" w:rsidRPr="00034C2F" w:rsidRDefault="005C7624" w:rsidP="005C7624">
      <w:pPr>
        <w:ind w:firstLine="709"/>
        <w:jc w:val="both"/>
        <w:rPr>
          <w:sz w:val="28"/>
          <w:szCs w:val="28"/>
        </w:rPr>
      </w:pPr>
      <w:r w:rsidRPr="00034C2F">
        <w:rPr>
          <w:sz w:val="28"/>
          <w:szCs w:val="28"/>
        </w:rPr>
        <w:t xml:space="preserve">4.1.2. </w:t>
      </w:r>
      <w:r>
        <w:rPr>
          <w:sz w:val="28"/>
          <w:szCs w:val="28"/>
        </w:rPr>
        <w:t xml:space="preserve">Субсидии </w:t>
      </w:r>
      <w:r w:rsidRPr="00034C2F">
        <w:rPr>
          <w:sz w:val="28"/>
          <w:szCs w:val="28"/>
        </w:rPr>
        <w:t>из бюджета муниципального образования городского округа города Елец;</w:t>
      </w:r>
    </w:p>
    <w:p w:rsidR="005C7624" w:rsidRPr="00034C2F" w:rsidRDefault="005C7624" w:rsidP="005C7624">
      <w:pPr>
        <w:ind w:firstLine="709"/>
        <w:jc w:val="both"/>
        <w:rPr>
          <w:sz w:val="28"/>
          <w:szCs w:val="28"/>
        </w:rPr>
      </w:pPr>
      <w:r w:rsidRPr="00034C2F">
        <w:rPr>
          <w:sz w:val="28"/>
          <w:szCs w:val="28"/>
        </w:rPr>
        <w:t>4.1.3. Средства от приносящей доход деятельности;</w:t>
      </w:r>
    </w:p>
    <w:p w:rsidR="005C7624" w:rsidRPr="00034C2F" w:rsidRDefault="005C7624" w:rsidP="005C7624">
      <w:pPr>
        <w:ind w:firstLine="709"/>
        <w:jc w:val="both"/>
        <w:rPr>
          <w:sz w:val="28"/>
          <w:szCs w:val="28"/>
        </w:rPr>
      </w:pPr>
      <w:r w:rsidRPr="00034C2F">
        <w:rPr>
          <w:sz w:val="28"/>
          <w:szCs w:val="28"/>
        </w:rPr>
        <w:t>4.1.4. Средства добровольных (целевых) взносов и пожертвований юридических и физических лиц (в том числе иностранных);</w:t>
      </w:r>
    </w:p>
    <w:p w:rsidR="005C7624" w:rsidRPr="00034C2F" w:rsidRDefault="005C7624" w:rsidP="005C7624">
      <w:pPr>
        <w:ind w:firstLine="709"/>
        <w:jc w:val="both"/>
        <w:rPr>
          <w:sz w:val="28"/>
          <w:szCs w:val="28"/>
        </w:rPr>
      </w:pPr>
      <w:r w:rsidRPr="00034C2F">
        <w:rPr>
          <w:sz w:val="28"/>
          <w:szCs w:val="28"/>
        </w:rPr>
        <w:t>4.1.5. Иные источники, не запрещенные действующим законодательством РФ.</w:t>
      </w:r>
    </w:p>
    <w:p w:rsidR="005C7624" w:rsidRPr="00034C2F" w:rsidRDefault="005C7624" w:rsidP="005C7624">
      <w:pPr>
        <w:ind w:firstLine="709"/>
        <w:jc w:val="both"/>
        <w:rPr>
          <w:sz w:val="28"/>
          <w:szCs w:val="28"/>
        </w:rPr>
      </w:pPr>
      <w:r w:rsidRPr="00034C2F">
        <w:rPr>
          <w:sz w:val="28"/>
          <w:szCs w:val="28"/>
        </w:rPr>
        <w:t>4.2. Имущество Бюджетного учреждения закрепляется за ним на праве оперативного управления в соответствии с действующим законодательством Российской Федерации. Собственником имущества Бюджетного учреждения является муниципальное образование городской округ город Елец</w:t>
      </w:r>
      <w:r>
        <w:rPr>
          <w:sz w:val="28"/>
          <w:szCs w:val="28"/>
        </w:rPr>
        <w:t xml:space="preserve"> Липецкой области Российской Федерации</w:t>
      </w:r>
      <w:r w:rsidRPr="00034C2F">
        <w:rPr>
          <w:sz w:val="28"/>
          <w:szCs w:val="28"/>
        </w:rPr>
        <w:t>.</w:t>
      </w:r>
    </w:p>
    <w:p w:rsidR="005C7624" w:rsidRPr="00034C2F" w:rsidRDefault="005C7624" w:rsidP="005C7624">
      <w:pPr>
        <w:ind w:firstLine="709"/>
        <w:jc w:val="both"/>
        <w:rPr>
          <w:sz w:val="28"/>
          <w:szCs w:val="28"/>
        </w:rPr>
      </w:pPr>
      <w:r w:rsidRPr="00034C2F">
        <w:rPr>
          <w:sz w:val="28"/>
          <w:szCs w:val="28"/>
        </w:rPr>
        <w:t>4.3.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5C7624" w:rsidRPr="00034C2F" w:rsidRDefault="005C7624" w:rsidP="005C7624">
      <w:pPr>
        <w:ind w:firstLine="709"/>
        <w:jc w:val="both"/>
        <w:rPr>
          <w:sz w:val="28"/>
          <w:szCs w:val="28"/>
        </w:rPr>
      </w:pPr>
      <w:r w:rsidRPr="00034C2F">
        <w:rPr>
          <w:sz w:val="28"/>
          <w:szCs w:val="28"/>
        </w:rPr>
        <w:t>4.4. Бюджетное учреждение владеет, пользуется и распоряжается закрепленным за ним на праве оперативного управления имуществом в соответствии с законодательством, настоящим Уставом.</w:t>
      </w:r>
    </w:p>
    <w:p w:rsidR="005C7624" w:rsidRPr="00034C2F" w:rsidRDefault="005C7624" w:rsidP="005C7624">
      <w:pPr>
        <w:ind w:firstLine="709"/>
        <w:jc w:val="both"/>
        <w:rPr>
          <w:sz w:val="28"/>
          <w:szCs w:val="28"/>
        </w:rPr>
      </w:pPr>
      <w:r w:rsidRPr="00034C2F">
        <w:rPr>
          <w:sz w:val="28"/>
          <w:szCs w:val="28"/>
        </w:rPr>
        <w:t>4.5. 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Бюджетного учреждения, учитываются на отдельном балансе и используются для достижения целей, ради которых создано  Бюджетное учреждение.</w:t>
      </w:r>
    </w:p>
    <w:p w:rsidR="005C7624" w:rsidRPr="00034C2F" w:rsidRDefault="005C7624" w:rsidP="005C7624">
      <w:pPr>
        <w:ind w:firstLine="709"/>
        <w:jc w:val="both"/>
        <w:rPr>
          <w:sz w:val="28"/>
          <w:szCs w:val="28"/>
        </w:rPr>
      </w:pPr>
      <w:r w:rsidRPr="00034C2F">
        <w:rPr>
          <w:sz w:val="28"/>
          <w:szCs w:val="28"/>
        </w:rPr>
        <w:t xml:space="preserve">4.6. Финансовое обеспечение выполнения муниципального задания Бюджетным учреждением осуществляется в виде субсидий из </w:t>
      </w:r>
      <w:r>
        <w:rPr>
          <w:sz w:val="28"/>
          <w:szCs w:val="28"/>
        </w:rPr>
        <w:t>бюджета города Ельца</w:t>
      </w:r>
      <w:r w:rsidRPr="00034C2F">
        <w:rPr>
          <w:sz w:val="28"/>
          <w:szCs w:val="28"/>
        </w:rPr>
        <w:t>.</w:t>
      </w:r>
    </w:p>
    <w:p w:rsidR="005C7624" w:rsidRPr="00034C2F" w:rsidRDefault="005C7624" w:rsidP="005C7624">
      <w:pPr>
        <w:ind w:firstLine="709"/>
        <w:jc w:val="both"/>
        <w:rPr>
          <w:sz w:val="28"/>
          <w:szCs w:val="28"/>
        </w:rPr>
      </w:pPr>
      <w:r w:rsidRPr="00034C2F">
        <w:rPr>
          <w:sz w:val="28"/>
          <w:szCs w:val="28"/>
        </w:rPr>
        <w:t>4.7.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C7624" w:rsidRPr="00034C2F" w:rsidRDefault="005C7624" w:rsidP="005C7624">
      <w:pPr>
        <w:ind w:firstLine="709"/>
        <w:jc w:val="both"/>
        <w:rPr>
          <w:sz w:val="28"/>
          <w:szCs w:val="28"/>
        </w:rPr>
      </w:pPr>
      <w:r w:rsidRPr="00034C2F">
        <w:rPr>
          <w:sz w:val="28"/>
          <w:szCs w:val="28"/>
        </w:rPr>
        <w:t xml:space="preserve">4.8. 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w:t>
      </w:r>
      <w:r w:rsidRPr="00034C2F">
        <w:rPr>
          <w:sz w:val="28"/>
          <w:szCs w:val="28"/>
        </w:rPr>
        <w:lastRenderedPageBreak/>
        <w:t>такого имущества, финансовое обеспечение содержания такого имущества Учредителем не осуществляется.</w:t>
      </w:r>
    </w:p>
    <w:p w:rsidR="005C7624" w:rsidRPr="00034C2F" w:rsidRDefault="005C7624" w:rsidP="005C7624">
      <w:pPr>
        <w:ind w:firstLine="709"/>
        <w:jc w:val="both"/>
        <w:rPr>
          <w:sz w:val="28"/>
          <w:szCs w:val="28"/>
        </w:rPr>
      </w:pPr>
      <w:r w:rsidRPr="00034C2F">
        <w:rPr>
          <w:sz w:val="28"/>
          <w:szCs w:val="28"/>
        </w:rPr>
        <w:t>4.9. Финансовое обеспечение осуществления Бюджетным учреждением полномочий по исполнению публичных обязательств осуществляется в порядке, установленном Учредителем.</w:t>
      </w:r>
    </w:p>
    <w:p w:rsidR="005C7624" w:rsidRPr="00034C2F" w:rsidRDefault="005C7624" w:rsidP="005C7624">
      <w:pPr>
        <w:ind w:firstLine="709"/>
        <w:jc w:val="both"/>
        <w:rPr>
          <w:sz w:val="28"/>
          <w:szCs w:val="28"/>
        </w:rPr>
      </w:pPr>
      <w:r w:rsidRPr="00034C2F">
        <w:rPr>
          <w:sz w:val="28"/>
          <w:szCs w:val="28"/>
        </w:rPr>
        <w:t>4.10.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органах казначейства и финансовом комитете администрации городского округа город Елец в соответствии с положениями Бюджетного кодекса РФ.</w:t>
      </w:r>
    </w:p>
    <w:p w:rsidR="005C7624" w:rsidRPr="00034C2F" w:rsidRDefault="005C7624" w:rsidP="005C7624">
      <w:pPr>
        <w:ind w:firstLine="709"/>
        <w:jc w:val="both"/>
        <w:rPr>
          <w:sz w:val="28"/>
          <w:szCs w:val="28"/>
        </w:rPr>
      </w:pPr>
      <w:r w:rsidRPr="00034C2F">
        <w:rPr>
          <w:sz w:val="28"/>
          <w:szCs w:val="28"/>
        </w:rPr>
        <w:t>Бюджетное учреждение осуществляет операции по расходованию бюджетных средств в соответствии с планом финансово-хозяйственной деятельности и муниципальным заданием.</w:t>
      </w:r>
    </w:p>
    <w:p w:rsidR="005C7624" w:rsidRPr="00034C2F" w:rsidRDefault="005C7624" w:rsidP="005C7624">
      <w:pPr>
        <w:ind w:firstLine="709"/>
        <w:jc w:val="both"/>
        <w:rPr>
          <w:sz w:val="28"/>
          <w:szCs w:val="28"/>
        </w:rPr>
      </w:pPr>
      <w:r w:rsidRPr="00034C2F">
        <w:rPr>
          <w:sz w:val="28"/>
          <w:szCs w:val="28"/>
        </w:rPr>
        <w:t>4.11.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5C7624" w:rsidRPr="00034C2F" w:rsidRDefault="005C7624" w:rsidP="005C7624">
      <w:pPr>
        <w:ind w:firstLine="709"/>
        <w:jc w:val="both"/>
        <w:rPr>
          <w:sz w:val="28"/>
          <w:szCs w:val="28"/>
        </w:rPr>
      </w:pPr>
      <w:r w:rsidRPr="00034C2F">
        <w:rPr>
          <w:sz w:val="28"/>
          <w:szCs w:val="28"/>
        </w:rPr>
        <w:t xml:space="preserve">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p>
    <w:p w:rsidR="005C7624" w:rsidRPr="00034C2F" w:rsidRDefault="005C7624" w:rsidP="005C7624">
      <w:pPr>
        <w:ind w:firstLine="709"/>
        <w:jc w:val="both"/>
        <w:rPr>
          <w:sz w:val="28"/>
          <w:szCs w:val="28"/>
        </w:rPr>
      </w:pPr>
      <w:r w:rsidRPr="00034C2F">
        <w:rPr>
          <w:sz w:val="28"/>
          <w:szCs w:val="28"/>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настоящим Уставом.</w:t>
      </w:r>
    </w:p>
    <w:p w:rsidR="005C7624" w:rsidRPr="00034C2F" w:rsidRDefault="005C7624" w:rsidP="005C7624">
      <w:pPr>
        <w:ind w:firstLine="709"/>
        <w:jc w:val="both"/>
        <w:rPr>
          <w:sz w:val="28"/>
          <w:szCs w:val="28"/>
        </w:rPr>
      </w:pPr>
      <w:r w:rsidRPr="00034C2F">
        <w:rPr>
          <w:sz w:val="28"/>
          <w:szCs w:val="28"/>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5C7624" w:rsidRPr="00034C2F" w:rsidRDefault="005C7624" w:rsidP="005C7624">
      <w:pPr>
        <w:ind w:firstLine="709"/>
        <w:jc w:val="both"/>
        <w:rPr>
          <w:sz w:val="28"/>
          <w:szCs w:val="28"/>
        </w:rPr>
      </w:pPr>
      <w:r w:rsidRPr="00034C2F">
        <w:rPr>
          <w:sz w:val="28"/>
          <w:szCs w:val="28"/>
        </w:rPr>
        <w:t>4.12. Крупная сделка может быть совершена Бюджетным учреждением только с предварительного согласия Учредителя.</w:t>
      </w:r>
    </w:p>
    <w:p w:rsidR="005C7624" w:rsidRPr="00034C2F" w:rsidRDefault="005C7624" w:rsidP="005C7624">
      <w:pPr>
        <w:ind w:firstLine="709"/>
        <w:jc w:val="both"/>
        <w:rPr>
          <w:sz w:val="28"/>
          <w:szCs w:val="28"/>
        </w:rPr>
      </w:pPr>
      <w:r w:rsidRPr="00034C2F">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РФ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5C7624" w:rsidRPr="00034C2F" w:rsidRDefault="005C7624" w:rsidP="005C7624">
      <w:pPr>
        <w:ind w:firstLine="709"/>
        <w:jc w:val="both"/>
        <w:rPr>
          <w:sz w:val="28"/>
          <w:szCs w:val="28"/>
        </w:rPr>
      </w:pPr>
      <w:r w:rsidRPr="00034C2F">
        <w:rPr>
          <w:sz w:val="28"/>
          <w:szCs w:val="28"/>
        </w:rPr>
        <w:t xml:space="preserve">Крупная сделка, совершенная с нарушением указанных требований может быть признана недействительной по иску Бюджетного учреждения или его Учредителя, если будет доказано, что другая сторона в сделке знала </w:t>
      </w:r>
      <w:r w:rsidRPr="00034C2F">
        <w:rPr>
          <w:sz w:val="28"/>
          <w:szCs w:val="28"/>
        </w:rPr>
        <w:lastRenderedPageBreak/>
        <w:t>или должна была знать об отсутствии предварительного согласия Учредителя Бюджетного учреждения.</w:t>
      </w:r>
    </w:p>
    <w:p w:rsidR="005C7624" w:rsidRPr="00034C2F" w:rsidRDefault="005C7624" w:rsidP="005C7624">
      <w:pPr>
        <w:ind w:firstLine="709"/>
        <w:jc w:val="both"/>
        <w:rPr>
          <w:sz w:val="28"/>
          <w:szCs w:val="28"/>
        </w:rPr>
      </w:pPr>
      <w:r w:rsidRPr="00034C2F">
        <w:rPr>
          <w:sz w:val="28"/>
          <w:szCs w:val="28"/>
        </w:rPr>
        <w:t>Директор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5C7624" w:rsidRPr="00034C2F" w:rsidRDefault="005C7624" w:rsidP="005C7624">
      <w:pPr>
        <w:ind w:firstLine="709"/>
        <w:jc w:val="both"/>
        <w:rPr>
          <w:sz w:val="28"/>
          <w:szCs w:val="28"/>
        </w:rPr>
      </w:pPr>
      <w:r w:rsidRPr="00034C2F">
        <w:rPr>
          <w:sz w:val="28"/>
          <w:szCs w:val="28"/>
        </w:rPr>
        <w:t>4.13.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действующим законодательством РФ.</w:t>
      </w:r>
    </w:p>
    <w:p w:rsidR="005C7624" w:rsidRPr="00034C2F" w:rsidRDefault="005C7624" w:rsidP="005C7624">
      <w:pPr>
        <w:ind w:firstLine="709"/>
        <w:jc w:val="both"/>
        <w:rPr>
          <w:sz w:val="28"/>
          <w:szCs w:val="28"/>
        </w:rPr>
      </w:pPr>
      <w:r w:rsidRPr="00034C2F">
        <w:rPr>
          <w:sz w:val="28"/>
          <w:szCs w:val="28"/>
        </w:rPr>
        <w:t>4.14. В случае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 сделка должна быть одобрена Учредителем.</w:t>
      </w:r>
    </w:p>
    <w:p w:rsidR="005C7624" w:rsidRPr="00034C2F" w:rsidRDefault="005C7624" w:rsidP="005C7624">
      <w:pPr>
        <w:ind w:firstLine="709"/>
        <w:jc w:val="both"/>
        <w:rPr>
          <w:sz w:val="28"/>
          <w:szCs w:val="28"/>
        </w:rPr>
      </w:pPr>
      <w:r w:rsidRPr="00034C2F">
        <w:rPr>
          <w:sz w:val="28"/>
          <w:szCs w:val="28"/>
        </w:rPr>
        <w:t>4.15. Бюджетное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5C7624" w:rsidRPr="00034C2F" w:rsidRDefault="005C7624" w:rsidP="005C7624">
      <w:pPr>
        <w:ind w:firstLine="709"/>
        <w:jc w:val="both"/>
        <w:rPr>
          <w:sz w:val="28"/>
          <w:szCs w:val="28"/>
        </w:rPr>
      </w:pPr>
      <w:r w:rsidRPr="00034C2F">
        <w:rPr>
          <w:sz w:val="28"/>
          <w:szCs w:val="28"/>
        </w:rPr>
        <w:t>4.16. Учредитель вправе изъять излишнее, неиспользуемое либо используемое не по назначению имущество, закрепленное за Бюджетным учреждением на праве оперативного управления, и распорядиться им по своему усмотрению.</w:t>
      </w:r>
    </w:p>
    <w:p w:rsidR="005C7624" w:rsidRPr="00034C2F" w:rsidRDefault="005C7624" w:rsidP="005C7624">
      <w:pPr>
        <w:ind w:firstLine="709"/>
        <w:jc w:val="both"/>
        <w:rPr>
          <w:sz w:val="28"/>
          <w:szCs w:val="28"/>
        </w:rPr>
      </w:pPr>
    </w:p>
    <w:p w:rsidR="005C7624" w:rsidRPr="00034C2F" w:rsidRDefault="005C7624" w:rsidP="005C7624">
      <w:pPr>
        <w:ind w:firstLine="709"/>
        <w:jc w:val="both"/>
        <w:rPr>
          <w:sz w:val="28"/>
          <w:szCs w:val="28"/>
        </w:rPr>
      </w:pPr>
    </w:p>
    <w:p w:rsidR="005C7624" w:rsidRPr="00034C2F" w:rsidRDefault="005C7624" w:rsidP="005C7624">
      <w:pPr>
        <w:ind w:firstLine="709"/>
        <w:jc w:val="center"/>
        <w:rPr>
          <w:b/>
          <w:sz w:val="28"/>
          <w:szCs w:val="28"/>
        </w:rPr>
      </w:pPr>
      <w:r w:rsidRPr="00034C2F">
        <w:rPr>
          <w:b/>
          <w:sz w:val="28"/>
          <w:szCs w:val="28"/>
        </w:rPr>
        <w:t>5. Организация деятельности и управления бюджетным учреждением</w:t>
      </w:r>
    </w:p>
    <w:p w:rsidR="005C7624" w:rsidRPr="00034C2F" w:rsidRDefault="005C7624" w:rsidP="005C7624">
      <w:pPr>
        <w:ind w:firstLine="709"/>
        <w:jc w:val="both"/>
        <w:rPr>
          <w:sz w:val="28"/>
          <w:szCs w:val="28"/>
        </w:rPr>
      </w:pPr>
    </w:p>
    <w:p w:rsidR="005C7624" w:rsidRPr="00034C2F" w:rsidRDefault="005C7624" w:rsidP="005C7624">
      <w:pPr>
        <w:ind w:firstLine="709"/>
        <w:jc w:val="both"/>
        <w:rPr>
          <w:sz w:val="28"/>
          <w:szCs w:val="28"/>
        </w:rPr>
      </w:pPr>
      <w:r w:rsidRPr="00034C2F">
        <w:rPr>
          <w:sz w:val="28"/>
          <w:szCs w:val="28"/>
        </w:rPr>
        <w:t>5.1. Управление Бюджетным учреждением осуществляется в соответствии с законодательством Российской Федерации</w:t>
      </w:r>
      <w:r>
        <w:rPr>
          <w:sz w:val="28"/>
          <w:szCs w:val="28"/>
        </w:rPr>
        <w:t xml:space="preserve"> </w:t>
      </w:r>
      <w:r w:rsidRPr="00034C2F">
        <w:rPr>
          <w:sz w:val="28"/>
          <w:szCs w:val="28"/>
        </w:rPr>
        <w:t>и настоящим Уставом на основе сочетания принципов единоначалия и самоуправления.</w:t>
      </w:r>
    </w:p>
    <w:p w:rsidR="005C7624" w:rsidRPr="00034C2F" w:rsidRDefault="005C7624" w:rsidP="005C7624">
      <w:pPr>
        <w:ind w:firstLine="709"/>
        <w:jc w:val="both"/>
        <w:rPr>
          <w:sz w:val="28"/>
          <w:szCs w:val="28"/>
        </w:rPr>
      </w:pPr>
      <w:r w:rsidRPr="00034C2F">
        <w:rPr>
          <w:sz w:val="28"/>
          <w:szCs w:val="28"/>
        </w:rPr>
        <w:t>5.2. Бюджетное учреждение организует свою деятельность в соответствии с планом финансово-хозяйственной деятельности и муниципальными заданиями Учредителя.</w:t>
      </w:r>
    </w:p>
    <w:p w:rsidR="005C7624" w:rsidRPr="00034C2F" w:rsidRDefault="005C7624" w:rsidP="005C7624">
      <w:pPr>
        <w:ind w:firstLine="709"/>
        <w:jc w:val="both"/>
        <w:rPr>
          <w:sz w:val="28"/>
          <w:szCs w:val="28"/>
        </w:rPr>
      </w:pPr>
      <w:r w:rsidRPr="00034C2F">
        <w:rPr>
          <w:sz w:val="28"/>
          <w:szCs w:val="28"/>
        </w:rPr>
        <w:t>5.3. Бюджетное учреждение строит свои отношения с другими организациями и гражданами во всех сферах хозяйственной деятельности на основе договоров, контрактов.</w:t>
      </w:r>
    </w:p>
    <w:p w:rsidR="005C7624" w:rsidRPr="00034C2F" w:rsidRDefault="005C7624" w:rsidP="005C7624">
      <w:pPr>
        <w:ind w:firstLine="709"/>
        <w:jc w:val="both"/>
        <w:rPr>
          <w:sz w:val="28"/>
          <w:szCs w:val="28"/>
        </w:rPr>
      </w:pPr>
      <w:r w:rsidRPr="00034C2F">
        <w:rPr>
          <w:sz w:val="28"/>
          <w:szCs w:val="28"/>
        </w:rPr>
        <w:lastRenderedPageBreak/>
        <w:t>Бюджетное учреждение свободно в выборе предмета и содержания договоров, контрактов, любых форм хозяйственных взаимоотношений, которые не противоречат законодательству Российской Федерации и настоящему Уставу.</w:t>
      </w:r>
    </w:p>
    <w:p w:rsidR="005C7624" w:rsidRPr="00034C2F" w:rsidRDefault="005C7624" w:rsidP="005C7624">
      <w:pPr>
        <w:ind w:firstLine="709"/>
        <w:jc w:val="both"/>
        <w:rPr>
          <w:sz w:val="28"/>
          <w:szCs w:val="28"/>
        </w:rPr>
      </w:pPr>
      <w:r w:rsidRPr="00034C2F">
        <w:rPr>
          <w:sz w:val="28"/>
          <w:szCs w:val="28"/>
        </w:rPr>
        <w:t>5.4. Для выполнения уставных целей Бюджетное учреждение имеет право:</w:t>
      </w:r>
    </w:p>
    <w:p w:rsidR="005C7624" w:rsidRPr="00034C2F" w:rsidRDefault="005C7624" w:rsidP="005C7624">
      <w:pPr>
        <w:ind w:firstLine="709"/>
        <w:jc w:val="both"/>
        <w:rPr>
          <w:sz w:val="28"/>
          <w:szCs w:val="28"/>
        </w:rPr>
      </w:pPr>
      <w:r w:rsidRPr="00034C2F">
        <w:rPr>
          <w:sz w:val="28"/>
          <w:szCs w:val="28"/>
        </w:rPr>
        <w:t>-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Бюджетного учреждения;</w:t>
      </w:r>
    </w:p>
    <w:p w:rsidR="005C7624" w:rsidRPr="00034C2F" w:rsidRDefault="005C7624" w:rsidP="005C7624">
      <w:pPr>
        <w:ind w:firstLine="709"/>
        <w:jc w:val="both"/>
        <w:rPr>
          <w:sz w:val="28"/>
          <w:szCs w:val="28"/>
        </w:rPr>
      </w:pPr>
      <w:r w:rsidRPr="00034C2F">
        <w:rPr>
          <w:sz w:val="28"/>
          <w:szCs w:val="28"/>
        </w:rPr>
        <w:t>- запрашивать и получать в установленном порядке от органов государственной власти и местного самоуправления информацию и материалы, необходимые для решения вопросов, входящих в компетенцию Бюджетного учреждения;</w:t>
      </w:r>
    </w:p>
    <w:p w:rsidR="005C7624" w:rsidRPr="00034C2F" w:rsidRDefault="005C7624" w:rsidP="005C7624">
      <w:pPr>
        <w:ind w:firstLine="709"/>
        <w:jc w:val="both"/>
        <w:rPr>
          <w:sz w:val="28"/>
          <w:szCs w:val="28"/>
        </w:rPr>
      </w:pPr>
      <w:r w:rsidRPr="00034C2F">
        <w:rPr>
          <w:sz w:val="28"/>
          <w:szCs w:val="28"/>
        </w:rPr>
        <w:t>- приобретать или арендовать основные и оборотные средства за счет имеющихся у него финансовых ресурсов с учетом ограничений, установленных законодательством;</w:t>
      </w:r>
    </w:p>
    <w:p w:rsidR="005C7624" w:rsidRPr="00034C2F" w:rsidRDefault="005C7624" w:rsidP="005C7624">
      <w:pPr>
        <w:ind w:firstLine="709"/>
        <w:jc w:val="both"/>
        <w:rPr>
          <w:sz w:val="28"/>
          <w:szCs w:val="28"/>
        </w:rPr>
      </w:pPr>
      <w:r w:rsidRPr="00034C2F">
        <w:rPr>
          <w:sz w:val="28"/>
          <w:szCs w:val="28"/>
        </w:rPr>
        <w:t>- определять и устанавливать структуру и штатное расписание;</w:t>
      </w:r>
    </w:p>
    <w:p w:rsidR="005C7624" w:rsidRPr="00034C2F" w:rsidRDefault="005C7624" w:rsidP="005C7624">
      <w:pPr>
        <w:ind w:firstLine="709"/>
        <w:jc w:val="both"/>
        <w:rPr>
          <w:sz w:val="28"/>
          <w:szCs w:val="28"/>
        </w:rPr>
      </w:pPr>
      <w:r w:rsidRPr="00034C2F">
        <w:rPr>
          <w:sz w:val="28"/>
          <w:szCs w:val="28"/>
        </w:rPr>
        <w:t>- самостоятельно осуществлять подбор и расстановку кадров, распределять должностные обязанности, за исключением случаев, предусмотренных федеральным законодательством;</w:t>
      </w:r>
    </w:p>
    <w:p w:rsidR="005C7624" w:rsidRPr="00034C2F" w:rsidRDefault="005C7624" w:rsidP="005C7624">
      <w:pPr>
        <w:ind w:firstLine="709"/>
        <w:jc w:val="both"/>
        <w:rPr>
          <w:sz w:val="28"/>
          <w:szCs w:val="28"/>
        </w:rPr>
      </w:pPr>
      <w:r w:rsidRPr="00034C2F">
        <w:rPr>
          <w:sz w:val="28"/>
          <w:szCs w:val="28"/>
        </w:rPr>
        <w:t>-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5C7624" w:rsidRPr="00034C2F" w:rsidRDefault="005C7624" w:rsidP="005C7624">
      <w:pPr>
        <w:ind w:firstLine="709"/>
        <w:jc w:val="both"/>
        <w:rPr>
          <w:sz w:val="28"/>
          <w:szCs w:val="28"/>
        </w:rPr>
      </w:pPr>
      <w:r w:rsidRPr="00034C2F">
        <w:rPr>
          <w:sz w:val="28"/>
          <w:szCs w:val="28"/>
        </w:rPr>
        <w:t>- привлекать граждан для выполнения отдельных работ на основе трудовых и гражданско-правовых договоров;</w:t>
      </w:r>
    </w:p>
    <w:p w:rsidR="005C7624" w:rsidRPr="00034C2F" w:rsidRDefault="005C7624" w:rsidP="005C7624">
      <w:pPr>
        <w:ind w:firstLine="709"/>
        <w:jc w:val="both"/>
        <w:rPr>
          <w:sz w:val="28"/>
          <w:szCs w:val="28"/>
        </w:rPr>
      </w:pPr>
      <w:r w:rsidRPr="00034C2F">
        <w:rPr>
          <w:sz w:val="28"/>
          <w:szCs w:val="28"/>
        </w:rPr>
        <w:t xml:space="preserve">- Бюджетное учреждение может вступать в педагогические, научные и иные российские и международные объединения, принимать участие в работе конгрессов, конференции и т.д. Оно имеет право на осуществление обмена делегациями </w:t>
      </w:r>
      <w:r w:rsidRPr="00034C2F">
        <w:rPr>
          <w:color w:val="000000"/>
          <w:sz w:val="28"/>
          <w:szCs w:val="28"/>
        </w:rPr>
        <w:t>учащихся</w:t>
      </w:r>
      <w:r w:rsidRPr="00034C2F">
        <w:rPr>
          <w:sz w:val="28"/>
          <w:szCs w:val="28"/>
        </w:rPr>
        <w:t xml:space="preserve"> и педагогов на безвозмездной основе</w:t>
      </w:r>
      <w:r>
        <w:rPr>
          <w:sz w:val="28"/>
          <w:szCs w:val="28"/>
        </w:rPr>
        <w:t>;</w:t>
      </w:r>
    </w:p>
    <w:p w:rsidR="005C7624" w:rsidRPr="00034C2F" w:rsidRDefault="005C7624" w:rsidP="005C7624">
      <w:pPr>
        <w:ind w:firstLine="709"/>
        <w:jc w:val="both"/>
        <w:rPr>
          <w:sz w:val="28"/>
          <w:szCs w:val="28"/>
        </w:rPr>
      </w:pPr>
      <w:r w:rsidRPr="00034C2F">
        <w:rPr>
          <w:sz w:val="28"/>
          <w:szCs w:val="28"/>
        </w:rPr>
        <w:t>- осуществлять иные права, не противоречащие законодательству Российской Федерации, Липецкой области, муниципальным правовым актам город</w:t>
      </w:r>
      <w:r>
        <w:rPr>
          <w:sz w:val="28"/>
          <w:szCs w:val="28"/>
        </w:rPr>
        <w:t>ского округа город Елец Липецкой области Российской Федерации</w:t>
      </w:r>
      <w:r w:rsidRPr="00034C2F">
        <w:rPr>
          <w:sz w:val="28"/>
          <w:szCs w:val="28"/>
        </w:rPr>
        <w:t>.</w:t>
      </w:r>
    </w:p>
    <w:p w:rsidR="005C7624" w:rsidRPr="00034C2F" w:rsidRDefault="005C7624" w:rsidP="005C7624">
      <w:pPr>
        <w:ind w:firstLine="709"/>
        <w:jc w:val="both"/>
        <w:rPr>
          <w:sz w:val="28"/>
          <w:szCs w:val="28"/>
        </w:rPr>
      </w:pPr>
      <w:r w:rsidRPr="00034C2F">
        <w:rPr>
          <w:sz w:val="28"/>
          <w:szCs w:val="28"/>
        </w:rPr>
        <w:t>5.5. Бюджетное учреждение обязано:</w:t>
      </w:r>
    </w:p>
    <w:p w:rsidR="005C7624" w:rsidRPr="00034C2F" w:rsidRDefault="005C7624" w:rsidP="005C7624">
      <w:pPr>
        <w:ind w:firstLine="709"/>
        <w:jc w:val="both"/>
        <w:rPr>
          <w:sz w:val="28"/>
          <w:szCs w:val="28"/>
        </w:rPr>
      </w:pPr>
      <w:r w:rsidRPr="00034C2F">
        <w:rPr>
          <w:sz w:val="28"/>
          <w:szCs w:val="28"/>
        </w:rPr>
        <w:t>- выполнять установленное Учредителем муниципальное задание;</w:t>
      </w:r>
    </w:p>
    <w:p w:rsidR="005C7624" w:rsidRPr="00034C2F" w:rsidRDefault="005C7624" w:rsidP="005C7624">
      <w:pPr>
        <w:ind w:firstLine="709"/>
        <w:jc w:val="both"/>
        <w:rPr>
          <w:sz w:val="28"/>
          <w:szCs w:val="28"/>
        </w:rPr>
      </w:pPr>
      <w:r w:rsidRPr="00034C2F">
        <w:rPr>
          <w:sz w:val="28"/>
          <w:szCs w:val="28"/>
        </w:rPr>
        <w:t>- нести ответственность в соответствии с законодательством Российской Федерации за нарушение договорных, кредитных, расчетных и налоговых обязательств, продажу товаров, оказание услуг которые могут принести вред здоровью населения;</w:t>
      </w:r>
    </w:p>
    <w:p w:rsidR="005C7624" w:rsidRPr="00034C2F" w:rsidRDefault="005C7624" w:rsidP="005C7624">
      <w:pPr>
        <w:ind w:firstLine="709"/>
        <w:jc w:val="both"/>
        <w:rPr>
          <w:sz w:val="28"/>
          <w:szCs w:val="28"/>
        </w:rPr>
      </w:pPr>
      <w:r w:rsidRPr="00034C2F">
        <w:rPr>
          <w:sz w:val="28"/>
          <w:szCs w:val="28"/>
        </w:rPr>
        <w:t>- обеспечивать пожарную и экологическую безопасность своей деятельности;</w:t>
      </w:r>
    </w:p>
    <w:p w:rsidR="005C7624" w:rsidRPr="00034C2F" w:rsidRDefault="005C7624" w:rsidP="005C7624">
      <w:pPr>
        <w:ind w:firstLine="709"/>
        <w:jc w:val="both"/>
        <w:rPr>
          <w:sz w:val="28"/>
          <w:szCs w:val="28"/>
        </w:rPr>
      </w:pPr>
      <w:r w:rsidRPr="00034C2F">
        <w:rPr>
          <w:sz w:val="28"/>
          <w:szCs w:val="28"/>
        </w:rPr>
        <w:t>- 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rsidR="005C7624" w:rsidRPr="00034C2F" w:rsidRDefault="005C7624" w:rsidP="005C7624">
      <w:pPr>
        <w:ind w:firstLine="709"/>
        <w:jc w:val="both"/>
        <w:rPr>
          <w:sz w:val="28"/>
          <w:szCs w:val="28"/>
        </w:rPr>
      </w:pPr>
      <w:r w:rsidRPr="00034C2F">
        <w:rPr>
          <w:sz w:val="28"/>
          <w:szCs w:val="28"/>
        </w:rPr>
        <w:lastRenderedPageBreak/>
        <w:t>- обеспечивать работникам безопасные условия труда и охрану труда, а также гарантированные меры социальной защиты работников;</w:t>
      </w:r>
    </w:p>
    <w:p w:rsidR="005C7624" w:rsidRPr="00034C2F" w:rsidRDefault="005C7624" w:rsidP="005C7624">
      <w:pPr>
        <w:ind w:firstLine="709"/>
        <w:jc w:val="both"/>
        <w:rPr>
          <w:sz w:val="28"/>
          <w:szCs w:val="28"/>
        </w:rPr>
      </w:pPr>
      <w:r w:rsidRPr="00034C2F">
        <w:rPr>
          <w:sz w:val="28"/>
          <w:szCs w:val="28"/>
        </w:rPr>
        <w:t>- создавать условия для подготовки, переподготовки и повышения квалификации работников установленном порядке;</w:t>
      </w:r>
    </w:p>
    <w:p w:rsidR="005C7624" w:rsidRPr="00034C2F" w:rsidRDefault="005C7624" w:rsidP="005C7624">
      <w:pPr>
        <w:ind w:firstLine="709"/>
        <w:jc w:val="both"/>
        <w:rPr>
          <w:sz w:val="28"/>
          <w:szCs w:val="28"/>
        </w:rPr>
      </w:pPr>
      <w:r w:rsidRPr="00034C2F">
        <w:rPr>
          <w:sz w:val="28"/>
          <w:szCs w:val="28"/>
        </w:rPr>
        <w:t>- 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5C7624" w:rsidRPr="00034C2F" w:rsidRDefault="005C7624" w:rsidP="005C7624">
      <w:pPr>
        <w:ind w:firstLine="709"/>
        <w:jc w:val="both"/>
        <w:rPr>
          <w:sz w:val="28"/>
          <w:szCs w:val="28"/>
        </w:rPr>
      </w:pPr>
      <w:r w:rsidRPr="00034C2F">
        <w:rPr>
          <w:sz w:val="28"/>
          <w:szCs w:val="28"/>
        </w:rPr>
        <w:t>- обеспечивать сохранность, эффективное и целевое использование имущества, закрепленного за Бюджетным учреждением на праве оперативного управления;</w:t>
      </w:r>
    </w:p>
    <w:p w:rsidR="005C7624" w:rsidRPr="00034C2F" w:rsidRDefault="005C7624" w:rsidP="005C7624">
      <w:pPr>
        <w:ind w:firstLine="709"/>
        <w:jc w:val="both"/>
        <w:rPr>
          <w:sz w:val="28"/>
          <w:szCs w:val="28"/>
        </w:rPr>
      </w:pPr>
      <w:r w:rsidRPr="00034C2F">
        <w:rPr>
          <w:sz w:val="28"/>
          <w:szCs w:val="28"/>
        </w:rPr>
        <w:t>- вести бухгалтерский учет, предоставлять бухгалтерскую и статистическую отчетность в порядке, установленном законодательством Российской Федерации;</w:t>
      </w:r>
    </w:p>
    <w:p w:rsidR="005C7624" w:rsidRPr="00034C2F" w:rsidRDefault="005C7624" w:rsidP="005C7624">
      <w:pPr>
        <w:ind w:firstLine="709"/>
        <w:jc w:val="both"/>
        <w:rPr>
          <w:sz w:val="28"/>
          <w:szCs w:val="28"/>
        </w:rPr>
      </w:pPr>
      <w:r w:rsidRPr="00034C2F">
        <w:rPr>
          <w:sz w:val="28"/>
          <w:szCs w:val="28"/>
        </w:rPr>
        <w:t>- предоставлять государственным органам и органам местного самоуправления информацию в случаях и порядке, предусмотренных законодательством Российской Федерации.</w:t>
      </w:r>
    </w:p>
    <w:p w:rsidR="005C7624" w:rsidRPr="00034C2F" w:rsidRDefault="005C7624" w:rsidP="005C7624">
      <w:pPr>
        <w:ind w:firstLine="709"/>
        <w:jc w:val="both"/>
        <w:rPr>
          <w:sz w:val="28"/>
          <w:szCs w:val="28"/>
        </w:rPr>
      </w:pPr>
      <w:r w:rsidRPr="00034C2F">
        <w:rPr>
          <w:sz w:val="28"/>
          <w:szCs w:val="28"/>
        </w:rPr>
        <w:t>5.6. К исключительной компетенции Учредителя относится:</w:t>
      </w:r>
    </w:p>
    <w:p w:rsidR="005C7624" w:rsidRPr="00034C2F" w:rsidRDefault="005C7624" w:rsidP="005C7624">
      <w:pPr>
        <w:ind w:firstLine="709"/>
        <w:jc w:val="both"/>
        <w:rPr>
          <w:sz w:val="28"/>
          <w:szCs w:val="28"/>
        </w:rPr>
      </w:pPr>
      <w:r w:rsidRPr="00034C2F">
        <w:rPr>
          <w:sz w:val="28"/>
          <w:szCs w:val="28"/>
        </w:rPr>
        <w:t>- закрепление за Бюджетным учреждением на праве оперативного управления имущества;</w:t>
      </w:r>
    </w:p>
    <w:p w:rsidR="005C7624" w:rsidRPr="00034C2F" w:rsidRDefault="005C7624" w:rsidP="005C7624">
      <w:pPr>
        <w:ind w:firstLine="709"/>
        <w:jc w:val="both"/>
        <w:rPr>
          <w:sz w:val="28"/>
          <w:szCs w:val="28"/>
        </w:rPr>
      </w:pPr>
      <w:r w:rsidRPr="00034C2F">
        <w:rPr>
          <w:sz w:val="28"/>
          <w:szCs w:val="28"/>
        </w:rPr>
        <w:t>- контроль за сохранностью и эффективностью использования закрепленного за Бюджетным учреждением на праве оперативного управления имущества;</w:t>
      </w:r>
    </w:p>
    <w:p w:rsidR="005C7624" w:rsidRPr="00034C2F" w:rsidRDefault="005C7624" w:rsidP="005C7624">
      <w:pPr>
        <w:ind w:firstLine="709"/>
        <w:jc w:val="both"/>
        <w:rPr>
          <w:sz w:val="28"/>
          <w:szCs w:val="28"/>
        </w:rPr>
      </w:pPr>
      <w:r w:rsidRPr="00034C2F">
        <w:rPr>
          <w:sz w:val="28"/>
          <w:szCs w:val="28"/>
        </w:rPr>
        <w:t>- утверждение разработанного и принятого Бюджетным учреждением Устава, внесенных в него изменений и дополнений;</w:t>
      </w:r>
    </w:p>
    <w:p w:rsidR="005C7624" w:rsidRPr="00034C2F" w:rsidRDefault="005C7624" w:rsidP="005C7624">
      <w:pPr>
        <w:ind w:firstLine="709"/>
        <w:jc w:val="both"/>
        <w:rPr>
          <w:sz w:val="28"/>
          <w:szCs w:val="28"/>
        </w:rPr>
      </w:pPr>
      <w:r w:rsidRPr="00034C2F">
        <w:rPr>
          <w:sz w:val="28"/>
          <w:szCs w:val="28"/>
        </w:rPr>
        <w:t>- назначение директора Бюджетного учреждения, заключение с ним срочного трудового договора;</w:t>
      </w:r>
    </w:p>
    <w:p w:rsidR="005C7624" w:rsidRPr="00034C2F" w:rsidRDefault="005C7624" w:rsidP="005C7624">
      <w:pPr>
        <w:ind w:firstLine="709"/>
        <w:jc w:val="both"/>
        <w:rPr>
          <w:sz w:val="28"/>
          <w:szCs w:val="28"/>
        </w:rPr>
      </w:pPr>
      <w:r w:rsidRPr="00034C2F">
        <w:rPr>
          <w:sz w:val="28"/>
          <w:szCs w:val="28"/>
        </w:rPr>
        <w:t>- освобождение от должности директора Бюджетного учреждения, применение к нему мер поощрения и дисциплинарного взыскания;</w:t>
      </w:r>
    </w:p>
    <w:p w:rsidR="005C7624" w:rsidRPr="00034C2F" w:rsidRDefault="005C7624" w:rsidP="005C7624">
      <w:pPr>
        <w:ind w:firstLine="709"/>
        <w:jc w:val="both"/>
        <w:rPr>
          <w:sz w:val="28"/>
          <w:szCs w:val="28"/>
        </w:rPr>
      </w:pPr>
      <w:r w:rsidRPr="00034C2F">
        <w:rPr>
          <w:sz w:val="28"/>
          <w:szCs w:val="28"/>
        </w:rPr>
        <w:t>- утверждение годовой сметы расходов Бюджетного учреждения;</w:t>
      </w:r>
    </w:p>
    <w:p w:rsidR="005C7624" w:rsidRPr="00034C2F" w:rsidRDefault="005C7624" w:rsidP="005C7624">
      <w:pPr>
        <w:ind w:firstLine="709"/>
        <w:jc w:val="both"/>
        <w:rPr>
          <w:sz w:val="28"/>
          <w:szCs w:val="28"/>
        </w:rPr>
      </w:pPr>
      <w:r w:rsidRPr="00034C2F">
        <w:rPr>
          <w:sz w:val="28"/>
          <w:szCs w:val="28"/>
        </w:rPr>
        <w:t>- дача согласия на сдачу в аренду имущества Бюджетного учреждения;</w:t>
      </w:r>
    </w:p>
    <w:p w:rsidR="005C7624" w:rsidRPr="00034C2F" w:rsidRDefault="005C7624" w:rsidP="005C7624">
      <w:pPr>
        <w:ind w:firstLine="709"/>
        <w:jc w:val="both"/>
        <w:rPr>
          <w:sz w:val="28"/>
          <w:szCs w:val="28"/>
        </w:rPr>
      </w:pPr>
      <w:r w:rsidRPr="00034C2F">
        <w:rPr>
          <w:sz w:val="28"/>
          <w:szCs w:val="28"/>
        </w:rPr>
        <w:t>- реорганизация и ликвидация Бюджетного учреждения;</w:t>
      </w:r>
    </w:p>
    <w:p w:rsidR="005C7624" w:rsidRPr="00034C2F" w:rsidRDefault="005C7624" w:rsidP="005C7624">
      <w:pPr>
        <w:ind w:firstLine="709"/>
        <w:jc w:val="both"/>
        <w:rPr>
          <w:sz w:val="28"/>
          <w:szCs w:val="28"/>
        </w:rPr>
      </w:pPr>
      <w:r w:rsidRPr="00034C2F">
        <w:rPr>
          <w:sz w:val="28"/>
          <w:szCs w:val="28"/>
        </w:rPr>
        <w:t xml:space="preserve">- определение порядка приема </w:t>
      </w:r>
      <w:r>
        <w:rPr>
          <w:sz w:val="28"/>
          <w:szCs w:val="28"/>
        </w:rPr>
        <w:t xml:space="preserve">обучающихся </w:t>
      </w:r>
      <w:r w:rsidRPr="00034C2F">
        <w:rPr>
          <w:sz w:val="28"/>
          <w:szCs w:val="28"/>
        </w:rPr>
        <w:t>в Бюджетное учреждение;</w:t>
      </w:r>
    </w:p>
    <w:p w:rsidR="005C7624" w:rsidRPr="00034C2F" w:rsidRDefault="005C7624" w:rsidP="005C7624">
      <w:pPr>
        <w:ind w:firstLine="709"/>
        <w:jc w:val="both"/>
        <w:rPr>
          <w:sz w:val="28"/>
          <w:szCs w:val="28"/>
        </w:rPr>
      </w:pPr>
      <w:r w:rsidRPr="00034C2F">
        <w:rPr>
          <w:sz w:val="28"/>
          <w:szCs w:val="28"/>
        </w:rPr>
        <w:t>- утверждение перечня дополнительных (платных) услуг;</w:t>
      </w:r>
    </w:p>
    <w:p w:rsidR="005C7624" w:rsidRPr="00034C2F" w:rsidRDefault="005C7624" w:rsidP="005C7624">
      <w:pPr>
        <w:ind w:firstLine="709"/>
        <w:jc w:val="both"/>
        <w:rPr>
          <w:sz w:val="28"/>
          <w:szCs w:val="28"/>
        </w:rPr>
      </w:pPr>
      <w:r w:rsidRPr="00034C2F">
        <w:rPr>
          <w:sz w:val="28"/>
          <w:szCs w:val="28"/>
        </w:rPr>
        <w:t>- определение перечня особо ценного движимого имущества;</w:t>
      </w:r>
    </w:p>
    <w:p w:rsidR="005C7624" w:rsidRPr="00034C2F" w:rsidRDefault="005C7624" w:rsidP="005C7624">
      <w:pPr>
        <w:ind w:firstLine="709"/>
        <w:jc w:val="both"/>
        <w:rPr>
          <w:sz w:val="28"/>
          <w:szCs w:val="28"/>
        </w:rPr>
      </w:pPr>
      <w:r w:rsidRPr="00034C2F">
        <w:rPr>
          <w:sz w:val="28"/>
          <w:szCs w:val="28"/>
        </w:rPr>
        <w:t>- утверждение и формирование муниципального задания.</w:t>
      </w:r>
    </w:p>
    <w:p w:rsidR="005C7624" w:rsidRPr="00034C2F" w:rsidRDefault="005C7624" w:rsidP="005C7624">
      <w:pPr>
        <w:ind w:firstLine="709"/>
        <w:jc w:val="both"/>
        <w:rPr>
          <w:sz w:val="28"/>
          <w:szCs w:val="28"/>
        </w:rPr>
      </w:pPr>
      <w:r w:rsidRPr="00034C2F">
        <w:rPr>
          <w:sz w:val="28"/>
          <w:szCs w:val="28"/>
        </w:rPr>
        <w:t>5.7. Управление образования администрации городского округа город Елец Липецкой области Российской Федерации осуществляет:</w:t>
      </w:r>
    </w:p>
    <w:p w:rsidR="005C7624" w:rsidRPr="00034C2F" w:rsidRDefault="005C7624" w:rsidP="005C7624">
      <w:pPr>
        <w:ind w:firstLine="709"/>
        <w:jc w:val="both"/>
        <w:rPr>
          <w:sz w:val="28"/>
          <w:szCs w:val="28"/>
        </w:rPr>
      </w:pPr>
      <w:r w:rsidRPr="00034C2F">
        <w:rPr>
          <w:sz w:val="28"/>
          <w:szCs w:val="28"/>
        </w:rPr>
        <w:t>- контроль за работой Бюджетного учреждения;</w:t>
      </w:r>
    </w:p>
    <w:p w:rsidR="005C7624" w:rsidRPr="00034C2F" w:rsidRDefault="005C7624" w:rsidP="005C7624">
      <w:pPr>
        <w:ind w:firstLine="709"/>
        <w:jc w:val="both"/>
        <w:rPr>
          <w:sz w:val="28"/>
          <w:szCs w:val="28"/>
        </w:rPr>
      </w:pPr>
      <w:r w:rsidRPr="00034C2F">
        <w:rPr>
          <w:sz w:val="28"/>
          <w:szCs w:val="28"/>
        </w:rPr>
        <w:t>- согласование кандидатур на должность заместителя директора Бюджетного учреждения и главного бухгалтера Бюджетного учреждения (при наличи</w:t>
      </w:r>
      <w:r>
        <w:rPr>
          <w:sz w:val="28"/>
          <w:szCs w:val="28"/>
        </w:rPr>
        <w:t>и</w:t>
      </w:r>
      <w:r w:rsidRPr="00034C2F">
        <w:rPr>
          <w:sz w:val="28"/>
          <w:szCs w:val="28"/>
        </w:rPr>
        <w:t xml:space="preserve"> соответствующих должностей);</w:t>
      </w:r>
    </w:p>
    <w:p w:rsidR="005C7624" w:rsidRPr="00034C2F" w:rsidRDefault="005C7624" w:rsidP="005C7624">
      <w:pPr>
        <w:ind w:firstLine="709"/>
        <w:jc w:val="both"/>
        <w:rPr>
          <w:sz w:val="28"/>
          <w:szCs w:val="28"/>
        </w:rPr>
      </w:pPr>
      <w:r w:rsidRPr="00034C2F">
        <w:rPr>
          <w:sz w:val="28"/>
          <w:szCs w:val="28"/>
        </w:rPr>
        <w:t>- иные полномочия, вытекающие из его деятельности.</w:t>
      </w:r>
    </w:p>
    <w:p w:rsidR="005C7624" w:rsidRPr="00034C2F" w:rsidRDefault="005C7624" w:rsidP="005C7624">
      <w:pPr>
        <w:ind w:firstLine="709"/>
        <w:jc w:val="both"/>
        <w:rPr>
          <w:sz w:val="28"/>
          <w:szCs w:val="28"/>
        </w:rPr>
      </w:pPr>
      <w:r w:rsidRPr="00034C2F">
        <w:rPr>
          <w:sz w:val="28"/>
          <w:szCs w:val="28"/>
        </w:rPr>
        <w:t xml:space="preserve">5.8. Управление Бюджетным учреждением осуществляется в соответствии с законодательством Российской Федерации, Липецкой </w:t>
      </w:r>
      <w:r w:rsidRPr="00034C2F">
        <w:rPr>
          <w:sz w:val="28"/>
          <w:szCs w:val="28"/>
        </w:rPr>
        <w:lastRenderedPageBreak/>
        <w:t>области, муниципальными правовыми актами город</w:t>
      </w:r>
      <w:r>
        <w:rPr>
          <w:sz w:val="28"/>
          <w:szCs w:val="28"/>
        </w:rPr>
        <w:t xml:space="preserve">ского округа город Елец Липецкой области Российской Федерации </w:t>
      </w:r>
      <w:r w:rsidRPr="00034C2F">
        <w:rPr>
          <w:sz w:val="28"/>
          <w:szCs w:val="28"/>
        </w:rPr>
        <w:t>и настоящим Уставом.</w:t>
      </w:r>
    </w:p>
    <w:p w:rsidR="005C7624" w:rsidRPr="00034C2F" w:rsidRDefault="005C7624" w:rsidP="005C7624">
      <w:pPr>
        <w:ind w:firstLine="709"/>
        <w:jc w:val="both"/>
        <w:rPr>
          <w:sz w:val="28"/>
          <w:szCs w:val="28"/>
        </w:rPr>
      </w:pPr>
      <w:r w:rsidRPr="00034C2F">
        <w:rPr>
          <w:sz w:val="28"/>
          <w:szCs w:val="28"/>
        </w:rPr>
        <w:t>5.9. Органами управления Бюджетного учреждения являются:</w:t>
      </w:r>
    </w:p>
    <w:p w:rsidR="005C7624" w:rsidRPr="00034C2F" w:rsidRDefault="005C7624" w:rsidP="005C7624">
      <w:pPr>
        <w:ind w:firstLine="709"/>
        <w:jc w:val="both"/>
        <w:rPr>
          <w:sz w:val="28"/>
          <w:szCs w:val="28"/>
        </w:rPr>
      </w:pPr>
      <w:r w:rsidRPr="00034C2F">
        <w:rPr>
          <w:sz w:val="28"/>
          <w:szCs w:val="28"/>
        </w:rPr>
        <w:t>- Общее собрание работников Бюджетного учреждения;</w:t>
      </w:r>
    </w:p>
    <w:p w:rsidR="005C7624" w:rsidRPr="00034C2F" w:rsidRDefault="005C7624" w:rsidP="005C7624">
      <w:pPr>
        <w:ind w:firstLine="709"/>
        <w:jc w:val="both"/>
        <w:rPr>
          <w:sz w:val="28"/>
          <w:szCs w:val="28"/>
        </w:rPr>
      </w:pPr>
      <w:r w:rsidRPr="00034C2F">
        <w:rPr>
          <w:sz w:val="28"/>
          <w:szCs w:val="28"/>
        </w:rPr>
        <w:t>- Управляющий совет;</w:t>
      </w:r>
    </w:p>
    <w:p w:rsidR="005C7624" w:rsidRPr="00034C2F" w:rsidRDefault="005C7624" w:rsidP="005C7624">
      <w:pPr>
        <w:ind w:firstLine="709"/>
        <w:jc w:val="both"/>
        <w:rPr>
          <w:sz w:val="28"/>
          <w:szCs w:val="28"/>
        </w:rPr>
      </w:pPr>
      <w:r w:rsidRPr="00034C2F">
        <w:rPr>
          <w:sz w:val="28"/>
          <w:szCs w:val="28"/>
        </w:rPr>
        <w:t>- Педагогический совет;</w:t>
      </w:r>
    </w:p>
    <w:p w:rsidR="005C7624" w:rsidRPr="00034C2F" w:rsidRDefault="005C7624" w:rsidP="005C7624">
      <w:pPr>
        <w:ind w:firstLine="709"/>
        <w:jc w:val="both"/>
        <w:rPr>
          <w:sz w:val="28"/>
          <w:szCs w:val="28"/>
        </w:rPr>
      </w:pPr>
      <w:r w:rsidRPr="00034C2F">
        <w:rPr>
          <w:sz w:val="28"/>
          <w:szCs w:val="28"/>
        </w:rPr>
        <w:t>- Методический совет.</w:t>
      </w:r>
    </w:p>
    <w:p w:rsidR="005C7624" w:rsidRPr="00034C2F" w:rsidRDefault="005C7624" w:rsidP="005C7624">
      <w:pPr>
        <w:ind w:firstLine="709"/>
        <w:jc w:val="both"/>
        <w:rPr>
          <w:sz w:val="28"/>
          <w:szCs w:val="28"/>
        </w:rPr>
      </w:pPr>
      <w:r w:rsidRPr="00034C2F">
        <w:rPr>
          <w:sz w:val="28"/>
          <w:szCs w:val="28"/>
        </w:rPr>
        <w:t xml:space="preserve">5.9.1. Общее собрание работников </w:t>
      </w:r>
      <w:r>
        <w:rPr>
          <w:sz w:val="28"/>
          <w:szCs w:val="28"/>
        </w:rPr>
        <w:t>Б</w:t>
      </w:r>
      <w:r w:rsidRPr="00034C2F">
        <w:rPr>
          <w:sz w:val="28"/>
          <w:szCs w:val="28"/>
        </w:rPr>
        <w:t>юджетного учреждения.</w:t>
      </w:r>
    </w:p>
    <w:p w:rsidR="005C7624" w:rsidRPr="00034C2F" w:rsidRDefault="005C7624" w:rsidP="005C7624">
      <w:pPr>
        <w:ind w:firstLine="709"/>
        <w:jc w:val="both"/>
        <w:rPr>
          <w:sz w:val="28"/>
          <w:szCs w:val="28"/>
        </w:rPr>
      </w:pPr>
      <w:r w:rsidRPr="00034C2F">
        <w:rPr>
          <w:sz w:val="28"/>
          <w:szCs w:val="28"/>
        </w:rPr>
        <w:t>Полномочия работников Бюджетного учреждения осуществляются общим собранием работников Бюджетного учреждения. Собрание считается правомочным, если на нем присутствует не менее двух третей списочного состава работников Бюджетного учреждения.</w:t>
      </w:r>
    </w:p>
    <w:p w:rsidR="005C7624" w:rsidRPr="00034C2F" w:rsidRDefault="005C7624" w:rsidP="005C7624">
      <w:pPr>
        <w:ind w:firstLine="709"/>
        <w:jc w:val="both"/>
        <w:rPr>
          <w:sz w:val="28"/>
          <w:szCs w:val="28"/>
        </w:rPr>
      </w:pPr>
      <w:r w:rsidRPr="00034C2F">
        <w:rPr>
          <w:sz w:val="28"/>
          <w:szCs w:val="28"/>
        </w:rPr>
        <w:t>Общее собрание работников Бюджетного учреждения имеет право:</w:t>
      </w:r>
    </w:p>
    <w:p w:rsidR="005C7624" w:rsidRPr="00034C2F" w:rsidRDefault="005C7624" w:rsidP="005C7624">
      <w:pPr>
        <w:ind w:firstLine="709"/>
        <w:jc w:val="both"/>
        <w:rPr>
          <w:sz w:val="28"/>
          <w:szCs w:val="28"/>
        </w:rPr>
      </w:pPr>
      <w:r w:rsidRPr="00034C2F">
        <w:rPr>
          <w:sz w:val="28"/>
          <w:szCs w:val="28"/>
        </w:rPr>
        <w:t>а) обсуждать, принимать, вносить изменения в Коллективный договор и приложения к нему, вносить изменения в настоящий Устав;</w:t>
      </w:r>
    </w:p>
    <w:p w:rsidR="005C7624" w:rsidRPr="00034C2F" w:rsidRDefault="005C7624" w:rsidP="005C7624">
      <w:pPr>
        <w:ind w:firstLine="709"/>
        <w:jc w:val="both"/>
        <w:rPr>
          <w:sz w:val="28"/>
          <w:szCs w:val="28"/>
        </w:rPr>
      </w:pPr>
      <w:r w:rsidRPr="00034C2F">
        <w:rPr>
          <w:sz w:val="28"/>
          <w:szCs w:val="28"/>
        </w:rPr>
        <w:t>б) обсуждать поведение или отдельные поступки работников Бюджетного учреждения;</w:t>
      </w:r>
    </w:p>
    <w:p w:rsidR="005C7624" w:rsidRPr="00034C2F" w:rsidRDefault="005C7624" w:rsidP="005C7624">
      <w:pPr>
        <w:ind w:firstLine="709"/>
        <w:jc w:val="both"/>
        <w:rPr>
          <w:sz w:val="28"/>
          <w:szCs w:val="28"/>
        </w:rPr>
      </w:pPr>
      <w:r w:rsidRPr="00034C2F">
        <w:rPr>
          <w:sz w:val="28"/>
          <w:szCs w:val="28"/>
        </w:rPr>
        <w:t>в) избирать делегатов на конференцию по выборам в Управляющий совет.</w:t>
      </w:r>
    </w:p>
    <w:p w:rsidR="005C7624" w:rsidRPr="00034C2F" w:rsidRDefault="005C7624" w:rsidP="005C7624">
      <w:pPr>
        <w:ind w:firstLine="709"/>
        <w:jc w:val="both"/>
        <w:rPr>
          <w:sz w:val="28"/>
          <w:szCs w:val="28"/>
        </w:rPr>
      </w:pPr>
      <w:r w:rsidRPr="00034C2F">
        <w:rPr>
          <w:sz w:val="28"/>
          <w:szCs w:val="28"/>
        </w:rPr>
        <w:t>5.9.2. Управляющий совет Бюджетного учреждения.</w:t>
      </w:r>
    </w:p>
    <w:p w:rsidR="005C7624" w:rsidRPr="00034C2F" w:rsidRDefault="005C7624" w:rsidP="005C7624">
      <w:pPr>
        <w:ind w:firstLine="709"/>
        <w:jc w:val="both"/>
        <w:rPr>
          <w:sz w:val="28"/>
          <w:szCs w:val="28"/>
        </w:rPr>
      </w:pPr>
      <w:r w:rsidRPr="00034C2F">
        <w:rPr>
          <w:sz w:val="28"/>
          <w:szCs w:val="28"/>
        </w:rPr>
        <w:t>Управляющий совет формируется в составе 4</w:t>
      </w:r>
      <w:r w:rsidRPr="00034C2F">
        <w:rPr>
          <w:b/>
          <w:sz w:val="28"/>
          <w:szCs w:val="28"/>
        </w:rPr>
        <w:t xml:space="preserve"> </w:t>
      </w:r>
      <w:r w:rsidRPr="00034C2F">
        <w:rPr>
          <w:sz w:val="28"/>
          <w:szCs w:val="28"/>
        </w:rPr>
        <w:t xml:space="preserve">человек (директор), 1 управляющий от родителей (законных представителей) </w:t>
      </w:r>
      <w:r w:rsidRPr="00034C2F">
        <w:rPr>
          <w:color w:val="000000"/>
          <w:sz w:val="28"/>
          <w:szCs w:val="28"/>
        </w:rPr>
        <w:t>учащихся</w:t>
      </w:r>
      <w:r w:rsidRPr="00034C2F">
        <w:rPr>
          <w:sz w:val="28"/>
          <w:szCs w:val="28"/>
        </w:rPr>
        <w:t>, 1 управляющий от педагогических работников, 1 управляющий от управления образования администрации городского округа город Елец Липецкой области Российской Федерации.</w:t>
      </w:r>
    </w:p>
    <w:p w:rsidR="005C7624" w:rsidRPr="00034C2F" w:rsidRDefault="005C7624" w:rsidP="005C7624">
      <w:pPr>
        <w:ind w:firstLine="709"/>
        <w:jc w:val="both"/>
        <w:rPr>
          <w:sz w:val="28"/>
          <w:szCs w:val="28"/>
        </w:rPr>
      </w:pPr>
      <w:r w:rsidRPr="00034C2F">
        <w:rPr>
          <w:sz w:val="28"/>
          <w:szCs w:val="28"/>
        </w:rPr>
        <w:t>Срок полномочий Управляющего совета Бюджетного учреждения составляет 3 года.</w:t>
      </w:r>
    </w:p>
    <w:p w:rsidR="005C7624" w:rsidRPr="00034C2F" w:rsidRDefault="005C7624" w:rsidP="005C7624">
      <w:pPr>
        <w:ind w:firstLine="709"/>
        <w:jc w:val="both"/>
        <w:rPr>
          <w:sz w:val="28"/>
          <w:szCs w:val="28"/>
        </w:rPr>
      </w:pPr>
      <w:r w:rsidRPr="00034C2F">
        <w:rPr>
          <w:sz w:val="28"/>
          <w:szCs w:val="28"/>
        </w:rPr>
        <w:t>Решение о назначении членов Управляющего совета Бюджетного учреждения или досрочном прекращении их полномочий в отношении представителей управления образования администрации городского округа город Елец Липецкой области Российской Федерации принимается начальником управления образования администрации городского округа город Елец Липецкой области Российской Федерации.</w:t>
      </w:r>
    </w:p>
    <w:p w:rsidR="005C7624" w:rsidRPr="00034C2F" w:rsidRDefault="005C7624" w:rsidP="005C7624">
      <w:pPr>
        <w:ind w:firstLine="709"/>
        <w:jc w:val="both"/>
        <w:rPr>
          <w:sz w:val="28"/>
          <w:szCs w:val="28"/>
        </w:rPr>
      </w:pPr>
      <w:r w:rsidRPr="00034C2F">
        <w:rPr>
          <w:sz w:val="28"/>
          <w:szCs w:val="28"/>
        </w:rPr>
        <w:t>Решение о назначении представителя работников Бюджетного учреждения членом Управляющего совета Бюджетного учреждения или досрочном прекращении его полномочий принимается Общим собранием работников Бюджетного учреждения.</w:t>
      </w:r>
    </w:p>
    <w:p w:rsidR="005C7624" w:rsidRPr="00034C2F" w:rsidRDefault="005C7624" w:rsidP="005C7624">
      <w:pPr>
        <w:ind w:firstLine="709"/>
        <w:jc w:val="both"/>
        <w:rPr>
          <w:sz w:val="28"/>
          <w:szCs w:val="28"/>
        </w:rPr>
      </w:pPr>
      <w:r w:rsidRPr="00034C2F">
        <w:rPr>
          <w:sz w:val="28"/>
          <w:szCs w:val="28"/>
        </w:rPr>
        <w:t>Одно и то же лицо может быть членом Управляющего совета неограниченное число раз.</w:t>
      </w:r>
    </w:p>
    <w:p w:rsidR="005C7624" w:rsidRPr="00034C2F" w:rsidRDefault="005C7624" w:rsidP="005C7624">
      <w:pPr>
        <w:ind w:firstLine="709"/>
        <w:jc w:val="both"/>
        <w:rPr>
          <w:sz w:val="28"/>
          <w:szCs w:val="28"/>
        </w:rPr>
      </w:pPr>
      <w:r w:rsidRPr="00034C2F">
        <w:rPr>
          <w:sz w:val="28"/>
          <w:szCs w:val="28"/>
        </w:rPr>
        <w:t>Членами Управляющего совета не могут быть лица, имеющие неснятую и непогашенную судимость.</w:t>
      </w:r>
    </w:p>
    <w:p w:rsidR="005C7624" w:rsidRPr="00034C2F" w:rsidRDefault="005C7624" w:rsidP="005C7624">
      <w:pPr>
        <w:ind w:firstLine="709"/>
        <w:jc w:val="both"/>
        <w:rPr>
          <w:sz w:val="28"/>
          <w:szCs w:val="28"/>
        </w:rPr>
      </w:pPr>
      <w:r w:rsidRPr="00034C2F">
        <w:rPr>
          <w:sz w:val="28"/>
          <w:szCs w:val="28"/>
        </w:rPr>
        <w:t xml:space="preserve">Бюджетное учреждение не вправе выплачивать членам Управляющего совета Бюджетного учреждения вознаграждение за выполнение ими своих обязанностей, за исключением компенсации документально подтвержденных </w:t>
      </w:r>
      <w:r w:rsidRPr="00034C2F">
        <w:rPr>
          <w:sz w:val="28"/>
          <w:szCs w:val="28"/>
        </w:rPr>
        <w:lastRenderedPageBreak/>
        <w:t>расходов, непосредственно связанных с участием в работе Управляющего совета Бюджетного учреждения.</w:t>
      </w:r>
    </w:p>
    <w:p w:rsidR="005C7624" w:rsidRPr="00034C2F" w:rsidRDefault="005C7624" w:rsidP="005C7624">
      <w:pPr>
        <w:ind w:firstLine="709"/>
        <w:jc w:val="both"/>
        <w:rPr>
          <w:sz w:val="28"/>
          <w:szCs w:val="28"/>
        </w:rPr>
      </w:pPr>
      <w:r w:rsidRPr="00034C2F">
        <w:rPr>
          <w:sz w:val="28"/>
          <w:szCs w:val="28"/>
        </w:rPr>
        <w:t>Полномочия члена Управляющего совета могут быть прекращены досрочно:</w:t>
      </w:r>
    </w:p>
    <w:p w:rsidR="005C7624" w:rsidRPr="00034C2F" w:rsidRDefault="005C7624" w:rsidP="005C7624">
      <w:pPr>
        <w:ind w:firstLine="709"/>
        <w:jc w:val="both"/>
        <w:rPr>
          <w:sz w:val="28"/>
          <w:szCs w:val="28"/>
        </w:rPr>
      </w:pPr>
      <w:r w:rsidRPr="00034C2F">
        <w:rPr>
          <w:sz w:val="28"/>
          <w:szCs w:val="28"/>
        </w:rPr>
        <w:t>- по просьбе члена Управляющего совета;</w:t>
      </w:r>
    </w:p>
    <w:p w:rsidR="005C7624" w:rsidRPr="00034C2F" w:rsidRDefault="005C7624" w:rsidP="005C7624">
      <w:pPr>
        <w:ind w:firstLine="709"/>
        <w:jc w:val="both"/>
        <w:rPr>
          <w:sz w:val="28"/>
          <w:szCs w:val="28"/>
        </w:rPr>
      </w:pPr>
      <w:r w:rsidRPr="00034C2F">
        <w:rPr>
          <w:sz w:val="28"/>
          <w:szCs w:val="28"/>
        </w:rPr>
        <w:t>- в случае невозможности исполнения членом Управляющего совета своих обязанностей по состоянию здоровья или по причине его отсутствия в месте нахождения Бюджетного учреждения в течение четырех месяцев;</w:t>
      </w:r>
    </w:p>
    <w:p w:rsidR="005C7624" w:rsidRPr="00034C2F" w:rsidRDefault="005C7624" w:rsidP="005C7624">
      <w:pPr>
        <w:ind w:firstLine="709"/>
        <w:jc w:val="both"/>
        <w:rPr>
          <w:sz w:val="28"/>
          <w:szCs w:val="28"/>
        </w:rPr>
      </w:pPr>
      <w:r w:rsidRPr="00034C2F">
        <w:rPr>
          <w:sz w:val="28"/>
          <w:szCs w:val="28"/>
        </w:rPr>
        <w:t>- в случае привлечения члена Управляющего совета к уголовной ответственности.</w:t>
      </w:r>
    </w:p>
    <w:p w:rsidR="005C7624" w:rsidRPr="00034C2F" w:rsidRDefault="005C7624" w:rsidP="005C7624">
      <w:pPr>
        <w:ind w:firstLine="709"/>
        <w:jc w:val="both"/>
        <w:rPr>
          <w:sz w:val="28"/>
          <w:szCs w:val="28"/>
        </w:rPr>
      </w:pPr>
      <w:r w:rsidRPr="00034C2F">
        <w:rPr>
          <w:sz w:val="28"/>
          <w:szCs w:val="28"/>
        </w:rPr>
        <w:t xml:space="preserve">Полномочия члена Управляющего совета, являющегося представителем управления образования администрации </w:t>
      </w:r>
      <w:r w:rsidRPr="00CF3971">
        <w:rPr>
          <w:sz w:val="28"/>
          <w:szCs w:val="28"/>
        </w:rPr>
        <w:t>городского округа город Елец Липецкой области Российской Федерации и состоящего с ним</w:t>
      </w:r>
      <w:r>
        <w:rPr>
          <w:sz w:val="28"/>
          <w:szCs w:val="28"/>
        </w:rPr>
        <w:t xml:space="preserve"> </w:t>
      </w:r>
      <w:r w:rsidRPr="00034C2F">
        <w:rPr>
          <w:sz w:val="28"/>
          <w:szCs w:val="28"/>
        </w:rPr>
        <w:t>в трудовых отношениях, могут быть также прекращены досрочно в случае прекращения трудовых отношений.</w:t>
      </w:r>
    </w:p>
    <w:p w:rsidR="005C7624" w:rsidRPr="00034C2F" w:rsidRDefault="005C7624" w:rsidP="005C7624">
      <w:pPr>
        <w:ind w:firstLine="709"/>
        <w:jc w:val="both"/>
        <w:rPr>
          <w:sz w:val="28"/>
          <w:szCs w:val="28"/>
        </w:rPr>
      </w:pPr>
      <w:r w:rsidRPr="00034C2F">
        <w:rPr>
          <w:sz w:val="28"/>
          <w:szCs w:val="28"/>
        </w:rPr>
        <w:t>Вакантные места, образовавшиеся в Управляющем совете в связи со смертью или с досрочным прекращением полномочий его членов, замещаются на оставшийся срок полномочий Управляющего совета.</w:t>
      </w:r>
    </w:p>
    <w:p w:rsidR="005C7624" w:rsidRPr="00034C2F" w:rsidRDefault="005C7624" w:rsidP="005C7624">
      <w:pPr>
        <w:ind w:firstLine="709"/>
        <w:jc w:val="both"/>
        <w:rPr>
          <w:sz w:val="28"/>
          <w:szCs w:val="28"/>
        </w:rPr>
      </w:pPr>
      <w:r w:rsidRPr="00034C2F">
        <w:rPr>
          <w:sz w:val="28"/>
          <w:szCs w:val="28"/>
        </w:rPr>
        <w:t>Управляющий совет Бюджетного учреждения возглавляет председатель.</w:t>
      </w:r>
    </w:p>
    <w:p w:rsidR="005C7624" w:rsidRPr="00034C2F" w:rsidRDefault="005C7624" w:rsidP="005C7624">
      <w:pPr>
        <w:ind w:firstLine="709"/>
        <w:jc w:val="both"/>
        <w:rPr>
          <w:sz w:val="28"/>
          <w:szCs w:val="28"/>
        </w:rPr>
      </w:pPr>
      <w:r w:rsidRPr="00034C2F">
        <w:rPr>
          <w:sz w:val="28"/>
          <w:szCs w:val="28"/>
        </w:rPr>
        <w:t>Председатель Управляющего совета Бюджетного учреждения избирается на срок полномочий Управляющего совета Бюджетного учреждения членами Управляющего совета из их числа простым большинством голосов от общего числа голосов членов Управляющего совета Бюджетного учреждения.</w:t>
      </w:r>
    </w:p>
    <w:p w:rsidR="005C7624" w:rsidRPr="00034C2F" w:rsidRDefault="005C7624" w:rsidP="005C7624">
      <w:pPr>
        <w:ind w:firstLine="709"/>
        <w:jc w:val="both"/>
        <w:rPr>
          <w:sz w:val="28"/>
          <w:szCs w:val="28"/>
        </w:rPr>
      </w:pPr>
      <w:r w:rsidRPr="00034C2F">
        <w:rPr>
          <w:sz w:val="28"/>
          <w:szCs w:val="28"/>
        </w:rPr>
        <w:t>Председатель Управляющего совета Бюджетного учреждения организует работу Управляющего совета Бюджетного учреждения, созывает его заседания, председательствует на них и организует ведение протокола.</w:t>
      </w:r>
    </w:p>
    <w:p w:rsidR="005C7624" w:rsidRPr="00034C2F" w:rsidRDefault="005C7624" w:rsidP="005C7624">
      <w:pPr>
        <w:ind w:firstLine="709"/>
        <w:jc w:val="both"/>
        <w:rPr>
          <w:sz w:val="28"/>
          <w:szCs w:val="28"/>
        </w:rPr>
      </w:pPr>
      <w:r w:rsidRPr="00034C2F">
        <w:rPr>
          <w:sz w:val="28"/>
          <w:szCs w:val="28"/>
        </w:rPr>
        <w:t>В отсутствие председателя Управляющего совета его функции осуществляет старший по возрасту член Управляющего совета Бюджетного учреждения.</w:t>
      </w:r>
    </w:p>
    <w:p w:rsidR="005C7624" w:rsidRPr="00034C2F" w:rsidRDefault="005C7624" w:rsidP="005C7624">
      <w:pPr>
        <w:ind w:firstLine="709"/>
        <w:jc w:val="both"/>
        <w:rPr>
          <w:sz w:val="28"/>
          <w:szCs w:val="28"/>
        </w:rPr>
      </w:pPr>
      <w:r w:rsidRPr="00034C2F">
        <w:rPr>
          <w:sz w:val="28"/>
          <w:szCs w:val="28"/>
        </w:rPr>
        <w:t>Секретарь Управляющего совета избирается на срок полномочий Управляющего совета членами Управляющего совета простым большинством голосов от общего числа голосов членов Управляющего совета.</w:t>
      </w:r>
    </w:p>
    <w:p w:rsidR="005C7624" w:rsidRPr="00034C2F" w:rsidRDefault="005C7624" w:rsidP="005C7624">
      <w:pPr>
        <w:ind w:firstLine="709"/>
        <w:jc w:val="both"/>
        <w:rPr>
          <w:sz w:val="28"/>
          <w:szCs w:val="28"/>
        </w:rPr>
      </w:pPr>
      <w:r w:rsidRPr="00034C2F">
        <w:rPr>
          <w:sz w:val="28"/>
          <w:szCs w:val="28"/>
        </w:rPr>
        <w:t>Секретарь Управляющего совета отвечает за подготовку заседаний Управляющего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5C7624" w:rsidRPr="00CF3971" w:rsidRDefault="005C7624" w:rsidP="005C7624">
      <w:pPr>
        <w:ind w:firstLine="709"/>
        <w:jc w:val="both"/>
        <w:rPr>
          <w:sz w:val="28"/>
          <w:szCs w:val="28"/>
        </w:rPr>
      </w:pPr>
      <w:r w:rsidRPr="00034C2F">
        <w:rPr>
          <w:sz w:val="28"/>
          <w:szCs w:val="28"/>
        </w:rPr>
        <w:t xml:space="preserve">Извещение о проведении заседания и иные материалы должны быть направлены членам </w:t>
      </w:r>
      <w:r w:rsidRPr="00CF3971">
        <w:rPr>
          <w:sz w:val="28"/>
          <w:szCs w:val="28"/>
        </w:rPr>
        <w:t>Управляющего совета не позднее, чем за три дня до проведения заседания.</w:t>
      </w:r>
    </w:p>
    <w:p w:rsidR="005C7624" w:rsidRPr="00CF3971" w:rsidRDefault="005C7624" w:rsidP="005C7624">
      <w:pPr>
        <w:ind w:firstLine="709"/>
        <w:jc w:val="both"/>
        <w:rPr>
          <w:sz w:val="28"/>
          <w:szCs w:val="28"/>
        </w:rPr>
      </w:pPr>
      <w:r w:rsidRPr="00CF3971">
        <w:rPr>
          <w:sz w:val="28"/>
          <w:szCs w:val="28"/>
        </w:rPr>
        <w:t>Управляющий совет Бюджетного учреждения в любое время вправе переизбрать своего председателя и секретаря.</w:t>
      </w:r>
    </w:p>
    <w:p w:rsidR="005C7624" w:rsidRPr="00CF3971" w:rsidRDefault="005C7624" w:rsidP="005C7624">
      <w:pPr>
        <w:ind w:firstLine="709"/>
        <w:jc w:val="both"/>
        <w:rPr>
          <w:sz w:val="28"/>
          <w:szCs w:val="28"/>
        </w:rPr>
      </w:pPr>
      <w:r w:rsidRPr="00CF3971">
        <w:rPr>
          <w:sz w:val="28"/>
          <w:szCs w:val="28"/>
        </w:rPr>
        <w:t>Управляющий совет Бюджетного учреждения рассматривает:</w:t>
      </w:r>
    </w:p>
    <w:p w:rsidR="005C7624" w:rsidRPr="00034C2F" w:rsidRDefault="005C7624" w:rsidP="005C7624">
      <w:pPr>
        <w:ind w:firstLine="709"/>
        <w:jc w:val="both"/>
        <w:rPr>
          <w:sz w:val="28"/>
          <w:szCs w:val="28"/>
        </w:rPr>
      </w:pPr>
      <w:r w:rsidRPr="00CF3971">
        <w:rPr>
          <w:sz w:val="28"/>
          <w:szCs w:val="28"/>
        </w:rPr>
        <w:lastRenderedPageBreak/>
        <w:t>- предложения Учредителя или директора Бюджетного учреждения о создании и ликвидации филиалов Бюджетного учреждения</w:t>
      </w:r>
      <w:r w:rsidRPr="00034C2F">
        <w:rPr>
          <w:sz w:val="28"/>
          <w:szCs w:val="28"/>
        </w:rPr>
        <w:t>, об открытии и о закрытии его представительств;</w:t>
      </w:r>
    </w:p>
    <w:p w:rsidR="005C7624" w:rsidRPr="00034C2F" w:rsidRDefault="005C7624" w:rsidP="005C7624">
      <w:pPr>
        <w:ind w:firstLine="709"/>
        <w:jc w:val="both"/>
        <w:rPr>
          <w:sz w:val="28"/>
          <w:szCs w:val="28"/>
        </w:rPr>
      </w:pPr>
      <w:r w:rsidRPr="00034C2F">
        <w:rPr>
          <w:sz w:val="28"/>
          <w:szCs w:val="28"/>
        </w:rPr>
        <w:t>- предложения Учредителя или директора Бюджетного учреждения о реорганизации Бюджетного учреждения или о его ликвидации;</w:t>
      </w:r>
    </w:p>
    <w:p w:rsidR="005C7624" w:rsidRPr="00034C2F" w:rsidRDefault="005C7624" w:rsidP="005C7624">
      <w:pPr>
        <w:ind w:firstLine="709"/>
        <w:jc w:val="both"/>
        <w:rPr>
          <w:sz w:val="28"/>
          <w:szCs w:val="28"/>
        </w:rPr>
      </w:pPr>
      <w:r w:rsidRPr="00034C2F">
        <w:rPr>
          <w:sz w:val="28"/>
          <w:szCs w:val="28"/>
        </w:rPr>
        <w:t>- предложения Учредителя или директора Бюджетного учреждения об изъятии имущества, закрепленного за Бюджетным учреждением на праве оперативного управления;</w:t>
      </w:r>
    </w:p>
    <w:p w:rsidR="005C7624" w:rsidRPr="00034C2F" w:rsidRDefault="005C7624" w:rsidP="005C7624">
      <w:pPr>
        <w:ind w:firstLine="709"/>
        <w:jc w:val="both"/>
        <w:rPr>
          <w:sz w:val="28"/>
          <w:szCs w:val="28"/>
        </w:rPr>
      </w:pPr>
      <w:r w:rsidRPr="00034C2F">
        <w:rPr>
          <w:sz w:val="28"/>
          <w:szCs w:val="28"/>
        </w:rPr>
        <w:t xml:space="preserve">- предложения о распределении, по представлению директора Бюджетного учреждения, стимулирующих выплат работникам Бюджетного учреждения, предусмотренных коллективным договором; </w:t>
      </w:r>
    </w:p>
    <w:p w:rsidR="005C7624" w:rsidRPr="00034C2F" w:rsidRDefault="005C7624" w:rsidP="005C7624">
      <w:pPr>
        <w:ind w:firstLine="709"/>
        <w:jc w:val="both"/>
        <w:rPr>
          <w:sz w:val="28"/>
          <w:szCs w:val="28"/>
        </w:rPr>
      </w:pPr>
      <w:r w:rsidRPr="00034C2F">
        <w:rPr>
          <w:sz w:val="28"/>
          <w:szCs w:val="28"/>
        </w:rPr>
        <w:t>- концепцию развития (программу развития) Бюджетного учреждения;</w:t>
      </w:r>
    </w:p>
    <w:p w:rsidR="005C7624" w:rsidRPr="00034C2F" w:rsidRDefault="005C7624" w:rsidP="005C7624">
      <w:pPr>
        <w:ind w:firstLine="709"/>
        <w:jc w:val="both"/>
        <w:rPr>
          <w:sz w:val="28"/>
          <w:szCs w:val="28"/>
        </w:rPr>
      </w:pPr>
      <w:r w:rsidRPr="00034C2F">
        <w:rPr>
          <w:sz w:val="28"/>
          <w:szCs w:val="28"/>
        </w:rPr>
        <w:t>- структуру Бюджетного учреждения (по представлению директора Бюджетного учреждения);</w:t>
      </w:r>
    </w:p>
    <w:p w:rsidR="005C7624" w:rsidRPr="00034C2F" w:rsidRDefault="005C7624" w:rsidP="005C7624">
      <w:pPr>
        <w:ind w:firstLine="709"/>
        <w:jc w:val="both"/>
        <w:rPr>
          <w:sz w:val="28"/>
          <w:szCs w:val="28"/>
        </w:rPr>
      </w:pPr>
      <w:r w:rsidRPr="00034C2F">
        <w:rPr>
          <w:sz w:val="28"/>
          <w:szCs w:val="28"/>
        </w:rPr>
        <w:t>- предложения об изменении и дополнении Устава Бюджетного учреждения;</w:t>
      </w:r>
    </w:p>
    <w:p w:rsidR="005C7624" w:rsidRPr="00034C2F" w:rsidRDefault="005C7624" w:rsidP="005C7624">
      <w:pPr>
        <w:ind w:firstLine="709"/>
        <w:jc w:val="both"/>
        <w:rPr>
          <w:sz w:val="28"/>
          <w:szCs w:val="28"/>
        </w:rPr>
      </w:pPr>
      <w:r w:rsidRPr="00034C2F">
        <w:rPr>
          <w:sz w:val="28"/>
          <w:szCs w:val="28"/>
        </w:rPr>
        <w:t xml:space="preserve">- режим занятий </w:t>
      </w:r>
      <w:r w:rsidRPr="00034C2F">
        <w:rPr>
          <w:color w:val="000000"/>
          <w:sz w:val="28"/>
          <w:szCs w:val="28"/>
        </w:rPr>
        <w:t>учащихся</w:t>
      </w:r>
      <w:r w:rsidRPr="00034C2F">
        <w:rPr>
          <w:sz w:val="28"/>
          <w:szCs w:val="28"/>
        </w:rPr>
        <w:t>.</w:t>
      </w:r>
    </w:p>
    <w:p w:rsidR="005C7624" w:rsidRPr="00034C2F" w:rsidRDefault="005C7624" w:rsidP="005C7624">
      <w:pPr>
        <w:ind w:firstLine="709"/>
        <w:jc w:val="both"/>
        <w:rPr>
          <w:sz w:val="28"/>
          <w:szCs w:val="28"/>
        </w:rPr>
      </w:pPr>
      <w:r w:rsidRPr="00034C2F">
        <w:rPr>
          <w:sz w:val="28"/>
          <w:szCs w:val="28"/>
        </w:rPr>
        <w:t>Вопросы, относящиеся к компетенции Управляющего совета, не могут быть переданы на рассмотрение другим органам управления Бюджетного учреждения.</w:t>
      </w:r>
    </w:p>
    <w:p w:rsidR="005C7624" w:rsidRPr="00034C2F" w:rsidRDefault="005C7624" w:rsidP="005C7624">
      <w:pPr>
        <w:ind w:firstLine="709"/>
        <w:jc w:val="both"/>
        <w:rPr>
          <w:sz w:val="28"/>
          <w:szCs w:val="28"/>
        </w:rPr>
      </w:pPr>
      <w:r w:rsidRPr="00034C2F">
        <w:rPr>
          <w:sz w:val="28"/>
          <w:szCs w:val="28"/>
        </w:rPr>
        <w:t>Заседания Управляющего совета проводятся по мере необходимости.</w:t>
      </w:r>
    </w:p>
    <w:p w:rsidR="005C7624" w:rsidRPr="00034C2F" w:rsidRDefault="005C7624" w:rsidP="005C7624">
      <w:pPr>
        <w:ind w:firstLine="709"/>
        <w:jc w:val="both"/>
        <w:rPr>
          <w:sz w:val="28"/>
          <w:szCs w:val="28"/>
        </w:rPr>
      </w:pPr>
      <w:r w:rsidRPr="00034C2F">
        <w:rPr>
          <w:sz w:val="28"/>
          <w:szCs w:val="28"/>
        </w:rPr>
        <w:t>Заседания Управляющего совета созываются его председателем по собственной инициативе, по требованию Учредителя, члена Управляющего совета или директора Бюджетного учреждения.</w:t>
      </w:r>
    </w:p>
    <w:p w:rsidR="005C7624" w:rsidRPr="00034C2F" w:rsidRDefault="005C7624" w:rsidP="005C7624">
      <w:pPr>
        <w:ind w:firstLine="709"/>
        <w:jc w:val="both"/>
        <w:rPr>
          <w:sz w:val="28"/>
          <w:szCs w:val="28"/>
        </w:rPr>
      </w:pPr>
      <w:r w:rsidRPr="00034C2F">
        <w:rPr>
          <w:sz w:val="28"/>
          <w:szCs w:val="28"/>
        </w:rPr>
        <w:t>Приглашенные председателем Управляющего совета лица могут участвовать в заседании, если против их присутствия не возражает более чем одна треть от общего числа членов Управляющего совета.</w:t>
      </w:r>
    </w:p>
    <w:p w:rsidR="005C7624" w:rsidRPr="00034C2F" w:rsidRDefault="005C7624" w:rsidP="005C7624">
      <w:pPr>
        <w:ind w:firstLine="709"/>
        <w:jc w:val="both"/>
        <w:rPr>
          <w:sz w:val="28"/>
          <w:szCs w:val="28"/>
        </w:rPr>
      </w:pPr>
      <w:r w:rsidRPr="00034C2F">
        <w:rPr>
          <w:sz w:val="28"/>
          <w:szCs w:val="28"/>
        </w:rPr>
        <w:t>Заседание Управляющего совета является правомочным, если все члены Управляющего совета извещены о времени, месте его проведения и на заседании присутствует более половины членов Управляющего совета. Передача членом Управляющего совета своего голоса другому лицу не допускается.</w:t>
      </w:r>
    </w:p>
    <w:p w:rsidR="005C7624" w:rsidRPr="00CF3971" w:rsidRDefault="005C7624" w:rsidP="005C7624">
      <w:pPr>
        <w:ind w:firstLine="709"/>
        <w:jc w:val="both"/>
        <w:rPr>
          <w:sz w:val="28"/>
          <w:szCs w:val="28"/>
        </w:rPr>
      </w:pPr>
      <w:r w:rsidRPr="00034C2F">
        <w:rPr>
          <w:sz w:val="28"/>
          <w:szCs w:val="28"/>
        </w:rPr>
        <w:t xml:space="preserve">В случае отсутствия по уважительной причине на заседании Управляющего совета члена </w:t>
      </w:r>
      <w:r>
        <w:rPr>
          <w:sz w:val="28"/>
          <w:szCs w:val="28"/>
        </w:rPr>
        <w:t>У</w:t>
      </w:r>
      <w:r w:rsidRPr="00034C2F">
        <w:rPr>
          <w:sz w:val="28"/>
          <w:szCs w:val="28"/>
        </w:rPr>
        <w:t xml:space="preserve">правляющего совета его мнение может быть представлено в письменной форме и учтено Управляющим советом в ходе проведения заседания при определении наличия кворума и результатов голосования, а также при принятии решений управляющим советом путем проведения заочного </w:t>
      </w:r>
      <w:r w:rsidRPr="00CF3971">
        <w:rPr>
          <w:sz w:val="28"/>
          <w:szCs w:val="28"/>
        </w:rPr>
        <w:t>голосования.</w:t>
      </w:r>
    </w:p>
    <w:p w:rsidR="005C7624" w:rsidRPr="00CF3971" w:rsidRDefault="005C7624" w:rsidP="005C7624">
      <w:pPr>
        <w:ind w:firstLine="709"/>
        <w:jc w:val="both"/>
        <w:rPr>
          <w:sz w:val="28"/>
          <w:szCs w:val="28"/>
        </w:rPr>
      </w:pPr>
      <w:r w:rsidRPr="00CF3971">
        <w:rPr>
          <w:sz w:val="28"/>
          <w:szCs w:val="28"/>
        </w:rPr>
        <w:t>Каждый член Управляющего совета имеет при голосовании один голос. В случае равенства голосов решающим является голос председателя Управляющего совета.</w:t>
      </w:r>
    </w:p>
    <w:p w:rsidR="005C7624" w:rsidRPr="00034C2F" w:rsidRDefault="005C7624" w:rsidP="005C7624">
      <w:pPr>
        <w:ind w:firstLine="709"/>
        <w:jc w:val="both"/>
        <w:rPr>
          <w:sz w:val="28"/>
          <w:szCs w:val="28"/>
        </w:rPr>
      </w:pPr>
      <w:r w:rsidRPr="00CF3971">
        <w:rPr>
          <w:sz w:val="28"/>
          <w:szCs w:val="28"/>
        </w:rPr>
        <w:t>Первое заседание Управляющего совета созывается в месячный срок с момента создания. До избрания председателя Управляющего совета на таком заседании председательствует старший по возрасту член Управляющего совета.</w:t>
      </w:r>
    </w:p>
    <w:p w:rsidR="005C7624" w:rsidRPr="00034C2F" w:rsidRDefault="005C7624" w:rsidP="005C7624">
      <w:pPr>
        <w:ind w:firstLine="709"/>
        <w:jc w:val="both"/>
        <w:rPr>
          <w:sz w:val="28"/>
          <w:szCs w:val="28"/>
        </w:rPr>
      </w:pPr>
      <w:r w:rsidRPr="00034C2F">
        <w:rPr>
          <w:sz w:val="28"/>
          <w:szCs w:val="28"/>
        </w:rPr>
        <w:lastRenderedPageBreak/>
        <w:t>5.9.3. Педагогический совет Бюджетного учреждения.</w:t>
      </w:r>
    </w:p>
    <w:p w:rsidR="005C7624" w:rsidRPr="00034C2F" w:rsidRDefault="005C7624" w:rsidP="005C7624">
      <w:pPr>
        <w:ind w:firstLine="709"/>
        <w:jc w:val="both"/>
        <w:rPr>
          <w:sz w:val="28"/>
          <w:szCs w:val="28"/>
        </w:rPr>
      </w:pPr>
      <w:r w:rsidRPr="00034C2F">
        <w:rPr>
          <w:sz w:val="28"/>
          <w:szCs w:val="28"/>
        </w:rPr>
        <w:t>Членами педагогического совета являются все педагогические работники Бюджетного учреждения.</w:t>
      </w:r>
    </w:p>
    <w:p w:rsidR="005C7624" w:rsidRPr="00034C2F" w:rsidRDefault="005C7624" w:rsidP="005C7624">
      <w:pPr>
        <w:ind w:firstLine="709"/>
        <w:jc w:val="both"/>
        <w:rPr>
          <w:sz w:val="28"/>
          <w:szCs w:val="28"/>
        </w:rPr>
      </w:pPr>
      <w:r w:rsidRPr="00034C2F">
        <w:rPr>
          <w:sz w:val="28"/>
          <w:szCs w:val="28"/>
        </w:rPr>
        <w:t>Председателем педагогического совета Бюджетного учреждения является директор Бюджетного учреждения. Директор Бюджетного учреждения назначает на учебный год секретаря педагогического совета.</w:t>
      </w:r>
    </w:p>
    <w:p w:rsidR="005C7624" w:rsidRPr="00034C2F" w:rsidRDefault="005C7624" w:rsidP="005C7624">
      <w:pPr>
        <w:ind w:firstLine="709"/>
        <w:jc w:val="both"/>
        <w:rPr>
          <w:sz w:val="28"/>
          <w:szCs w:val="28"/>
        </w:rPr>
      </w:pPr>
      <w:r w:rsidRPr="00034C2F">
        <w:rPr>
          <w:sz w:val="28"/>
          <w:szCs w:val="28"/>
        </w:rPr>
        <w:t>Заседания педагогического совета проводятся в соответствии с планом работы Бюджетного учреждения, но не реже четырех раз в течение учебного года.</w:t>
      </w:r>
    </w:p>
    <w:p w:rsidR="005C7624" w:rsidRPr="00034C2F" w:rsidRDefault="005C7624" w:rsidP="005C7624">
      <w:pPr>
        <w:ind w:firstLine="709"/>
        <w:jc w:val="both"/>
        <w:rPr>
          <w:sz w:val="28"/>
          <w:szCs w:val="28"/>
        </w:rPr>
      </w:pPr>
      <w:r w:rsidRPr="00034C2F">
        <w:rPr>
          <w:sz w:val="28"/>
          <w:szCs w:val="28"/>
        </w:rPr>
        <w:t>Заседания педагогического совета протоколируются. Протоколы подписываются председателем педагогического совета и секретарем. Книга протоколов педагогических советов хранится в делах Бюджетного учреждения 50 лет.</w:t>
      </w:r>
    </w:p>
    <w:p w:rsidR="005C7624" w:rsidRPr="00034C2F" w:rsidRDefault="005C7624" w:rsidP="005C7624">
      <w:pPr>
        <w:ind w:firstLine="709"/>
        <w:jc w:val="both"/>
        <w:rPr>
          <w:sz w:val="28"/>
          <w:szCs w:val="28"/>
        </w:rPr>
      </w:pPr>
      <w:r w:rsidRPr="00034C2F">
        <w:rPr>
          <w:sz w:val="28"/>
          <w:szCs w:val="28"/>
        </w:rPr>
        <w:t>Педагогический совет осуществляет следующие полномочия:</w:t>
      </w:r>
    </w:p>
    <w:p w:rsidR="005C7624" w:rsidRPr="00034C2F" w:rsidRDefault="005C7624" w:rsidP="005C7624">
      <w:pPr>
        <w:ind w:firstLine="709"/>
        <w:jc w:val="both"/>
        <w:rPr>
          <w:sz w:val="28"/>
          <w:szCs w:val="28"/>
        </w:rPr>
      </w:pPr>
      <w:r w:rsidRPr="00034C2F">
        <w:rPr>
          <w:sz w:val="28"/>
          <w:szCs w:val="28"/>
        </w:rPr>
        <w:t>- принимает образовательную программу, программу развития, годовой календарный учебный график, учебный план, план работы на учебный год Бюджетного учреждения;</w:t>
      </w:r>
    </w:p>
    <w:p w:rsidR="005C7624" w:rsidRPr="00034C2F" w:rsidRDefault="005C7624" w:rsidP="005C7624">
      <w:pPr>
        <w:ind w:firstLine="709"/>
        <w:jc w:val="both"/>
        <w:rPr>
          <w:sz w:val="28"/>
          <w:szCs w:val="28"/>
        </w:rPr>
      </w:pPr>
      <w:r w:rsidRPr="00034C2F">
        <w:rPr>
          <w:sz w:val="28"/>
          <w:szCs w:val="28"/>
        </w:rPr>
        <w:t>- обсуждает и принимает решения по любым вопросам, касающимся содержания воспитания и образования в Бюджетном учреждении;</w:t>
      </w:r>
    </w:p>
    <w:p w:rsidR="005C7624" w:rsidRPr="00034C2F" w:rsidRDefault="005C7624" w:rsidP="005C7624">
      <w:pPr>
        <w:ind w:firstLine="709"/>
        <w:jc w:val="both"/>
        <w:rPr>
          <w:sz w:val="28"/>
          <w:szCs w:val="28"/>
        </w:rPr>
      </w:pPr>
      <w:r w:rsidRPr="00034C2F">
        <w:rPr>
          <w:sz w:val="28"/>
          <w:szCs w:val="28"/>
        </w:rPr>
        <w:t>- утверждает характеристики педагогов, представляемых к почетному званию «Народный учитель Российской Федерации», «Заслуженный учитель Российской Федерации» и почетному знаку «Почетный работник общего образования»;</w:t>
      </w:r>
    </w:p>
    <w:p w:rsidR="005C7624" w:rsidRPr="00034C2F" w:rsidRDefault="005C7624" w:rsidP="005C7624">
      <w:pPr>
        <w:ind w:firstLine="709"/>
        <w:jc w:val="both"/>
        <w:rPr>
          <w:sz w:val="28"/>
          <w:szCs w:val="28"/>
        </w:rPr>
      </w:pPr>
      <w:r w:rsidRPr="00034C2F">
        <w:rPr>
          <w:sz w:val="28"/>
          <w:szCs w:val="28"/>
        </w:rPr>
        <w:t>- иные полномочия.</w:t>
      </w:r>
    </w:p>
    <w:p w:rsidR="005C7624" w:rsidRPr="00034C2F" w:rsidRDefault="005C7624" w:rsidP="005C7624">
      <w:pPr>
        <w:tabs>
          <w:tab w:val="left" w:pos="900"/>
        </w:tabs>
        <w:ind w:firstLine="709"/>
        <w:jc w:val="both"/>
        <w:rPr>
          <w:sz w:val="28"/>
          <w:szCs w:val="28"/>
        </w:rPr>
      </w:pPr>
      <w:r w:rsidRPr="00034C2F">
        <w:rPr>
          <w:sz w:val="28"/>
          <w:szCs w:val="28"/>
        </w:rPr>
        <w:t>5.9.4. В целях развития научно-методического обеспечения образовательного процесса, совершенствования программ, форм и методов деятельности объединений, мастерства педагогических работников в Бюджетном учреждении действует Методический совет.</w:t>
      </w:r>
    </w:p>
    <w:p w:rsidR="005C7624" w:rsidRPr="00034C2F" w:rsidRDefault="005C7624" w:rsidP="005C7624">
      <w:pPr>
        <w:ind w:firstLine="709"/>
        <w:jc w:val="both"/>
        <w:rPr>
          <w:sz w:val="28"/>
          <w:szCs w:val="28"/>
        </w:rPr>
      </w:pPr>
      <w:r w:rsidRPr="00034C2F">
        <w:rPr>
          <w:sz w:val="28"/>
          <w:szCs w:val="28"/>
        </w:rPr>
        <w:t>В состав Методического совета входят руководители методических объединений Бюджетного учреждения и заместитель директора Бюджетного учреждения, отвечающий за соответствующее направление.</w:t>
      </w:r>
    </w:p>
    <w:p w:rsidR="005C7624" w:rsidRPr="00034C2F" w:rsidRDefault="005C7624" w:rsidP="005C7624">
      <w:pPr>
        <w:ind w:firstLine="709"/>
        <w:jc w:val="both"/>
        <w:rPr>
          <w:sz w:val="28"/>
          <w:szCs w:val="28"/>
        </w:rPr>
      </w:pPr>
      <w:r w:rsidRPr="00034C2F">
        <w:rPr>
          <w:sz w:val="28"/>
          <w:szCs w:val="28"/>
        </w:rPr>
        <w:t>В своей деятельности Методический совет подотчетен Педагогическому совету.</w:t>
      </w:r>
    </w:p>
    <w:p w:rsidR="005C7624" w:rsidRPr="00034C2F" w:rsidRDefault="005C7624" w:rsidP="005C7624">
      <w:pPr>
        <w:ind w:firstLine="709"/>
        <w:jc w:val="both"/>
        <w:rPr>
          <w:sz w:val="28"/>
          <w:szCs w:val="28"/>
        </w:rPr>
      </w:pPr>
      <w:r w:rsidRPr="00034C2F">
        <w:rPr>
          <w:sz w:val="28"/>
          <w:szCs w:val="28"/>
        </w:rPr>
        <w:t>Методический совет:</w:t>
      </w:r>
    </w:p>
    <w:p w:rsidR="005C7624" w:rsidRPr="00034C2F" w:rsidRDefault="005C7624" w:rsidP="005C7624">
      <w:pPr>
        <w:ind w:firstLine="709"/>
        <w:jc w:val="both"/>
        <w:rPr>
          <w:sz w:val="28"/>
          <w:szCs w:val="28"/>
        </w:rPr>
      </w:pPr>
      <w:r w:rsidRPr="00034C2F">
        <w:rPr>
          <w:sz w:val="28"/>
          <w:szCs w:val="28"/>
        </w:rPr>
        <w:t>- организует работу педагогических работников по повышению квалификации педагогических работников, развитию их творческих инициатив, распространению передового педагогического опыта;</w:t>
      </w:r>
    </w:p>
    <w:p w:rsidR="005C7624" w:rsidRPr="00034C2F" w:rsidRDefault="005C7624" w:rsidP="005C7624">
      <w:pPr>
        <w:ind w:firstLine="709"/>
        <w:jc w:val="both"/>
        <w:rPr>
          <w:sz w:val="28"/>
          <w:szCs w:val="28"/>
        </w:rPr>
      </w:pPr>
      <w:r w:rsidRPr="00034C2F">
        <w:rPr>
          <w:sz w:val="28"/>
          <w:szCs w:val="28"/>
        </w:rPr>
        <w:t>- рекомендует педагогических работников на курсы повышения квалификации, стажировки;</w:t>
      </w:r>
    </w:p>
    <w:p w:rsidR="005C7624" w:rsidRPr="00034C2F" w:rsidRDefault="005C7624" w:rsidP="005C7624">
      <w:pPr>
        <w:ind w:firstLine="709"/>
        <w:jc w:val="both"/>
        <w:rPr>
          <w:sz w:val="28"/>
          <w:szCs w:val="28"/>
        </w:rPr>
      </w:pPr>
      <w:r w:rsidRPr="00034C2F">
        <w:rPr>
          <w:sz w:val="28"/>
          <w:szCs w:val="28"/>
        </w:rPr>
        <w:t>- проводит опытно-экспериментальную работу, определят направление методического взаимодействия с другими организациями;</w:t>
      </w:r>
    </w:p>
    <w:p w:rsidR="005C7624" w:rsidRPr="00034C2F" w:rsidRDefault="005C7624" w:rsidP="005C7624">
      <w:pPr>
        <w:ind w:firstLine="709"/>
        <w:jc w:val="both"/>
        <w:rPr>
          <w:sz w:val="28"/>
          <w:szCs w:val="28"/>
        </w:rPr>
      </w:pPr>
      <w:r w:rsidRPr="00034C2F">
        <w:rPr>
          <w:sz w:val="28"/>
          <w:szCs w:val="28"/>
        </w:rPr>
        <w:t>- утверждает авторские программы педагогических работников Бюджетного учреждения.</w:t>
      </w:r>
    </w:p>
    <w:p w:rsidR="005C7624" w:rsidRPr="00034C2F" w:rsidRDefault="005C7624" w:rsidP="005C7624">
      <w:pPr>
        <w:ind w:firstLine="709"/>
        <w:jc w:val="both"/>
        <w:rPr>
          <w:sz w:val="28"/>
          <w:szCs w:val="28"/>
        </w:rPr>
      </w:pPr>
      <w:r w:rsidRPr="00034C2F">
        <w:rPr>
          <w:sz w:val="28"/>
          <w:szCs w:val="28"/>
        </w:rPr>
        <w:t xml:space="preserve">Методический совет Бюджетного учреждения созывается директором по мере необходимости, но не реже четырех раз в год. Решение </w:t>
      </w:r>
      <w:r w:rsidRPr="00034C2F">
        <w:rPr>
          <w:sz w:val="28"/>
          <w:szCs w:val="28"/>
        </w:rPr>
        <w:lastRenderedPageBreak/>
        <w:t>Методического совета является правомочным, если на его заседании присутствовало не менее 2/3 членов Методического совета. Решения принимаются Методическим советом простым большинством голосов и реализуются приказом директора Учреждения.</w:t>
      </w:r>
    </w:p>
    <w:p w:rsidR="005C7624" w:rsidRPr="00034C2F" w:rsidRDefault="005C7624" w:rsidP="005C7624">
      <w:pPr>
        <w:pStyle w:val="3"/>
        <w:tabs>
          <w:tab w:val="num" w:pos="851"/>
        </w:tabs>
        <w:spacing w:after="0"/>
        <w:ind w:left="0" w:firstLine="709"/>
        <w:jc w:val="both"/>
        <w:rPr>
          <w:sz w:val="28"/>
          <w:szCs w:val="28"/>
        </w:rPr>
      </w:pPr>
      <w:r w:rsidRPr="00034C2F">
        <w:rPr>
          <w:sz w:val="28"/>
          <w:szCs w:val="28"/>
        </w:rPr>
        <w:t>В своей деятельности Методический совет руководствуется настоящим Уставом, Положением о Методическом совете, принимаемом на Педагогическом совете и утверждаемом директором Бюджетного учреждения.</w:t>
      </w:r>
    </w:p>
    <w:p w:rsidR="005C7624" w:rsidRPr="00670449" w:rsidRDefault="005C7624" w:rsidP="005C7624">
      <w:pPr>
        <w:ind w:firstLine="709"/>
        <w:jc w:val="both"/>
        <w:rPr>
          <w:sz w:val="28"/>
          <w:szCs w:val="28"/>
        </w:rPr>
      </w:pPr>
      <w:r w:rsidRPr="00670449">
        <w:rPr>
          <w:sz w:val="28"/>
          <w:szCs w:val="28"/>
        </w:rPr>
        <w:t>5.10. Бюджетное учреждение возглавляет директор Бюджетного учреждения.</w:t>
      </w:r>
    </w:p>
    <w:p w:rsidR="005C7624" w:rsidRPr="00670449" w:rsidRDefault="005C7624" w:rsidP="005C7624">
      <w:pPr>
        <w:ind w:firstLine="709"/>
        <w:jc w:val="both"/>
        <w:rPr>
          <w:sz w:val="28"/>
          <w:szCs w:val="28"/>
        </w:rPr>
      </w:pPr>
      <w:r w:rsidRPr="00670449">
        <w:rPr>
          <w:sz w:val="28"/>
          <w:szCs w:val="28"/>
        </w:rPr>
        <w:t>Директор Бюджетного учреждения осуществляет свою деятельность на основании срочного трудового договора, заключенного с Учредителем.</w:t>
      </w:r>
    </w:p>
    <w:p w:rsidR="005C7624" w:rsidRPr="00670449" w:rsidRDefault="005C7624" w:rsidP="005C7624">
      <w:pPr>
        <w:ind w:firstLine="709"/>
        <w:jc w:val="both"/>
        <w:rPr>
          <w:sz w:val="28"/>
          <w:szCs w:val="28"/>
        </w:rPr>
      </w:pPr>
      <w:r w:rsidRPr="00670449">
        <w:rPr>
          <w:sz w:val="28"/>
          <w:szCs w:val="28"/>
        </w:rPr>
        <w:t>К компетенции директора Бюджетного учреждения относятся вопросы осуществления текущего руководства деятельностью Бюджетного учреждения, за исключением вопросов, отнесенных законодательством или настоящим Уставом к компетенции Учредителя, Управляющего совета или иных органов управления Бюджетного учреждения.</w:t>
      </w:r>
    </w:p>
    <w:p w:rsidR="005C7624" w:rsidRPr="00034C2F" w:rsidRDefault="005C7624" w:rsidP="005C7624">
      <w:pPr>
        <w:ind w:firstLine="709"/>
        <w:jc w:val="both"/>
        <w:rPr>
          <w:sz w:val="28"/>
          <w:szCs w:val="28"/>
        </w:rPr>
      </w:pPr>
      <w:r w:rsidRPr="00670449">
        <w:rPr>
          <w:sz w:val="28"/>
          <w:szCs w:val="28"/>
        </w:rPr>
        <w:t>Директор Бюджетного учреждения без доверенности</w:t>
      </w:r>
      <w:r w:rsidRPr="00034C2F">
        <w:rPr>
          <w:sz w:val="28"/>
          <w:szCs w:val="28"/>
        </w:rPr>
        <w:t xml:space="preserve"> действует от имени Бюджетного учреждения, в том числе представляет его интересы и совершает сделки от его имени, утверждает штатное расписание Бюджетного учреждения, план его финансово-хозяйственной деятельности, его годовую бухгалтерскую отчетность и регламентирующие деятельность Бюджетного учреждения внутренние документы. Издает приказы и дает указания, обязательные для исполнения всеми работниками Бюджетного учреждения.</w:t>
      </w:r>
    </w:p>
    <w:p w:rsidR="005C7624" w:rsidRPr="00034C2F" w:rsidRDefault="005C7624" w:rsidP="005C7624">
      <w:pPr>
        <w:ind w:firstLine="709"/>
        <w:jc w:val="both"/>
        <w:rPr>
          <w:sz w:val="28"/>
          <w:szCs w:val="28"/>
        </w:rPr>
      </w:pPr>
      <w:r w:rsidRPr="00034C2F">
        <w:rPr>
          <w:sz w:val="28"/>
          <w:szCs w:val="28"/>
        </w:rPr>
        <w:t>Совмещение должности директора Бюджетного учреждения с другими руководящими должностями (кроме научного и научно-методического руководства) внутри или вне Бюджетного учреждения не допускается.</w:t>
      </w:r>
    </w:p>
    <w:p w:rsidR="005C7624" w:rsidRPr="00034C2F" w:rsidRDefault="005C7624" w:rsidP="005C7624">
      <w:pPr>
        <w:tabs>
          <w:tab w:val="left" w:pos="900"/>
        </w:tabs>
        <w:ind w:firstLine="709"/>
        <w:jc w:val="both"/>
        <w:rPr>
          <w:sz w:val="28"/>
          <w:szCs w:val="28"/>
        </w:rPr>
      </w:pPr>
    </w:p>
    <w:p w:rsidR="005C7624" w:rsidRPr="00034C2F" w:rsidRDefault="005C7624" w:rsidP="005C7624">
      <w:pPr>
        <w:ind w:firstLine="709"/>
        <w:jc w:val="both"/>
        <w:rPr>
          <w:sz w:val="28"/>
          <w:szCs w:val="28"/>
        </w:rPr>
      </w:pPr>
    </w:p>
    <w:p w:rsidR="005C7624" w:rsidRPr="00034C2F" w:rsidRDefault="005C7624" w:rsidP="005C7624">
      <w:pPr>
        <w:jc w:val="center"/>
        <w:rPr>
          <w:b/>
          <w:sz w:val="28"/>
          <w:szCs w:val="28"/>
        </w:rPr>
      </w:pPr>
      <w:r w:rsidRPr="00034C2F">
        <w:rPr>
          <w:b/>
          <w:sz w:val="28"/>
          <w:szCs w:val="28"/>
        </w:rPr>
        <w:t>6. Права и обязанности участников образовательного процесса</w:t>
      </w:r>
    </w:p>
    <w:p w:rsidR="005C7624" w:rsidRDefault="005C7624" w:rsidP="005C7624">
      <w:pPr>
        <w:ind w:firstLine="709"/>
        <w:jc w:val="both"/>
        <w:rPr>
          <w:sz w:val="28"/>
          <w:szCs w:val="28"/>
        </w:rPr>
      </w:pPr>
    </w:p>
    <w:p w:rsidR="005C7624" w:rsidRPr="00034C2F" w:rsidRDefault="005C7624" w:rsidP="005C7624">
      <w:pPr>
        <w:ind w:firstLine="709"/>
        <w:jc w:val="both"/>
        <w:rPr>
          <w:sz w:val="28"/>
          <w:szCs w:val="28"/>
        </w:rPr>
      </w:pPr>
      <w:r w:rsidRPr="00034C2F">
        <w:rPr>
          <w:sz w:val="28"/>
          <w:szCs w:val="28"/>
        </w:rPr>
        <w:t xml:space="preserve">6.1. Участниками образовательного процесса являются </w:t>
      </w:r>
      <w:r w:rsidRPr="00034C2F">
        <w:rPr>
          <w:color w:val="000000"/>
          <w:sz w:val="28"/>
          <w:szCs w:val="28"/>
        </w:rPr>
        <w:t>учащиеся</w:t>
      </w:r>
      <w:r w:rsidRPr="00034C2F">
        <w:rPr>
          <w:sz w:val="28"/>
          <w:szCs w:val="28"/>
        </w:rPr>
        <w:t xml:space="preserve">, педагогические и иные работники Бюджетного учреждения, родители (законные представители) </w:t>
      </w:r>
      <w:r w:rsidRPr="00034C2F">
        <w:rPr>
          <w:color w:val="000000"/>
          <w:sz w:val="28"/>
          <w:szCs w:val="28"/>
        </w:rPr>
        <w:t>учащихся</w:t>
      </w:r>
      <w:r w:rsidRPr="00034C2F">
        <w:rPr>
          <w:sz w:val="28"/>
          <w:szCs w:val="28"/>
        </w:rPr>
        <w:t>.</w:t>
      </w:r>
    </w:p>
    <w:p w:rsidR="005C7624" w:rsidRPr="00034C2F" w:rsidRDefault="005C7624" w:rsidP="005C7624">
      <w:pPr>
        <w:ind w:firstLine="709"/>
        <w:jc w:val="both"/>
        <w:rPr>
          <w:sz w:val="28"/>
          <w:szCs w:val="28"/>
        </w:rPr>
      </w:pPr>
      <w:r w:rsidRPr="00034C2F">
        <w:rPr>
          <w:sz w:val="28"/>
          <w:szCs w:val="28"/>
        </w:rPr>
        <w:t>6.2. Учащиеся Бюджетного учреждения имеют право на:</w:t>
      </w:r>
    </w:p>
    <w:p w:rsidR="005C7624" w:rsidRPr="00034C2F" w:rsidRDefault="005C7624" w:rsidP="005C7624">
      <w:pPr>
        <w:ind w:firstLine="709"/>
        <w:jc w:val="both"/>
        <w:rPr>
          <w:sz w:val="28"/>
          <w:szCs w:val="28"/>
        </w:rPr>
      </w:pPr>
      <w:r w:rsidRPr="00034C2F">
        <w:rPr>
          <w:sz w:val="28"/>
          <w:szCs w:val="28"/>
        </w:rPr>
        <w:t>- получение бесплатного дополнительного образования;</w:t>
      </w:r>
    </w:p>
    <w:p w:rsidR="005C7624" w:rsidRPr="00034C2F" w:rsidRDefault="005C7624" w:rsidP="005C7624">
      <w:pPr>
        <w:ind w:firstLine="709"/>
        <w:jc w:val="both"/>
        <w:rPr>
          <w:sz w:val="28"/>
          <w:szCs w:val="28"/>
        </w:rPr>
      </w:pPr>
      <w:r w:rsidRPr="00034C2F">
        <w:rPr>
          <w:sz w:val="28"/>
          <w:szCs w:val="28"/>
        </w:rPr>
        <w:t>- выбор объединения по интересам в соответствии со своими запросами;</w:t>
      </w:r>
    </w:p>
    <w:p w:rsidR="005C7624" w:rsidRPr="00034C2F" w:rsidRDefault="005C7624" w:rsidP="005C7624">
      <w:pPr>
        <w:ind w:firstLine="709"/>
        <w:jc w:val="both"/>
        <w:rPr>
          <w:sz w:val="28"/>
          <w:szCs w:val="28"/>
        </w:rPr>
      </w:pPr>
      <w:r w:rsidRPr="00034C2F">
        <w:rPr>
          <w:sz w:val="28"/>
          <w:szCs w:val="28"/>
        </w:rPr>
        <w:t>- бесплатное пользование библиотечно-информационными ресурсами библиотеки Бюджетного учреждения;</w:t>
      </w:r>
    </w:p>
    <w:p w:rsidR="005C7624" w:rsidRPr="00034C2F" w:rsidRDefault="005C7624" w:rsidP="005C7624">
      <w:pPr>
        <w:ind w:firstLine="709"/>
        <w:jc w:val="both"/>
        <w:rPr>
          <w:sz w:val="28"/>
          <w:szCs w:val="28"/>
        </w:rPr>
      </w:pPr>
      <w:r w:rsidRPr="00034C2F">
        <w:rPr>
          <w:sz w:val="28"/>
          <w:szCs w:val="28"/>
        </w:rPr>
        <w:t>- получение дополнительных (в том числе платных) образовательных услуг;</w:t>
      </w:r>
    </w:p>
    <w:p w:rsidR="005C7624" w:rsidRPr="00034C2F" w:rsidRDefault="005C7624" w:rsidP="005C7624">
      <w:pPr>
        <w:ind w:firstLine="709"/>
        <w:jc w:val="both"/>
        <w:rPr>
          <w:sz w:val="28"/>
          <w:szCs w:val="28"/>
        </w:rPr>
      </w:pPr>
      <w:r w:rsidRPr="00034C2F">
        <w:rPr>
          <w:sz w:val="28"/>
          <w:szCs w:val="28"/>
        </w:rPr>
        <w:t>- уважение своего человеческого достоинства;</w:t>
      </w:r>
    </w:p>
    <w:p w:rsidR="005C7624" w:rsidRPr="00034C2F" w:rsidRDefault="005C7624" w:rsidP="005C7624">
      <w:pPr>
        <w:ind w:firstLine="709"/>
        <w:jc w:val="both"/>
        <w:rPr>
          <w:sz w:val="28"/>
          <w:szCs w:val="28"/>
        </w:rPr>
      </w:pPr>
      <w:r w:rsidRPr="00034C2F">
        <w:rPr>
          <w:sz w:val="28"/>
          <w:szCs w:val="28"/>
        </w:rPr>
        <w:t>- свободу совести, информации, свободное выражение собственных мнений и убеждений;</w:t>
      </w:r>
    </w:p>
    <w:p w:rsidR="005C7624" w:rsidRPr="00034C2F" w:rsidRDefault="005C7624" w:rsidP="005C7624">
      <w:pPr>
        <w:ind w:firstLine="709"/>
        <w:jc w:val="both"/>
        <w:rPr>
          <w:sz w:val="28"/>
          <w:szCs w:val="28"/>
        </w:rPr>
      </w:pPr>
      <w:r w:rsidRPr="00034C2F">
        <w:rPr>
          <w:sz w:val="28"/>
          <w:szCs w:val="28"/>
        </w:rPr>
        <w:lastRenderedPageBreak/>
        <w:t>- участие в детских и молодежных общественных организациях;</w:t>
      </w:r>
    </w:p>
    <w:p w:rsidR="005C7624" w:rsidRPr="00034C2F" w:rsidRDefault="005C7624" w:rsidP="005C7624">
      <w:pPr>
        <w:ind w:firstLine="709"/>
        <w:jc w:val="both"/>
        <w:rPr>
          <w:sz w:val="28"/>
          <w:szCs w:val="28"/>
        </w:rPr>
      </w:pPr>
      <w:r w:rsidRPr="00034C2F">
        <w:rPr>
          <w:sz w:val="28"/>
          <w:szCs w:val="28"/>
        </w:rPr>
        <w:t>- свободное посещение внеучебных мероприятий, участие в конкурсах, выставках, смотрах, соревнованиях;</w:t>
      </w:r>
    </w:p>
    <w:p w:rsidR="005C7624" w:rsidRPr="00034C2F" w:rsidRDefault="005C7624" w:rsidP="005C7624">
      <w:pPr>
        <w:ind w:firstLine="709"/>
        <w:jc w:val="both"/>
        <w:rPr>
          <w:sz w:val="28"/>
          <w:szCs w:val="28"/>
        </w:rPr>
      </w:pPr>
      <w:r w:rsidRPr="00034C2F">
        <w:rPr>
          <w:sz w:val="28"/>
          <w:szCs w:val="28"/>
        </w:rPr>
        <w:t>- на 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w:t>
      </w:r>
    </w:p>
    <w:p w:rsidR="005C7624" w:rsidRPr="00034C2F" w:rsidRDefault="005C7624" w:rsidP="005C7624">
      <w:pPr>
        <w:ind w:firstLine="709"/>
        <w:jc w:val="both"/>
        <w:rPr>
          <w:sz w:val="28"/>
          <w:szCs w:val="28"/>
        </w:rPr>
      </w:pPr>
      <w:r w:rsidRPr="00034C2F">
        <w:rPr>
          <w:sz w:val="28"/>
          <w:szCs w:val="28"/>
        </w:rPr>
        <w:t>6.3. Учащиеся Бюджетного учреждения обязаны:</w:t>
      </w:r>
    </w:p>
    <w:p w:rsidR="005C7624" w:rsidRPr="00034C2F" w:rsidRDefault="005C7624" w:rsidP="005C7624">
      <w:pPr>
        <w:ind w:firstLine="709"/>
        <w:jc w:val="both"/>
        <w:rPr>
          <w:sz w:val="28"/>
          <w:szCs w:val="28"/>
        </w:rPr>
      </w:pPr>
      <w:r w:rsidRPr="00034C2F">
        <w:rPr>
          <w:sz w:val="28"/>
          <w:szCs w:val="28"/>
        </w:rPr>
        <w:t>- соблюдать Устав Бюджетного учреждения;</w:t>
      </w:r>
    </w:p>
    <w:p w:rsidR="005C7624" w:rsidRPr="00034C2F" w:rsidRDefault="005C7624" w:rsidP="005C7624">
      <w:pPr>
        <w:ind w:firstLine="709"/>
        <w:jc w:val="both"/>
        <w:rPr>
          <w:sz w:val="28"/>
          <w:szCs w:val="28"/>
        </w:rPr>
      </w:pPr>
      <w:r w:rsidRPr="00034C2F">
        <w:rPr>
          <w:sz w:val="28"/>
          <w:szCs w:val="28"/>
        </w:rPr>
        <w:t>- добросовестно заниматься</w:t>
      </w:r>
      <w:r w:rsidRPr="00034C2F">
        <w:rPr>
          <w:spacing w:val="-2"/>
          <w:sz w:val="28"/>
          <w:szCs w:val="28"/>
        </w:rPr>
        <w:t xml:space="preserve"> и регулярно посещать занятия;</w:t>
      </w:r>
    </w:p>
    <w:p w:rsidR="005C7624" w:rsidRPr="00034C2F" w:rsidRDefault="005C7624" w:rsidP="005C7624">
      <w:pPr>
        <w:ind w:firstLine="709"/>
        <w:jc w:val="both"/>
        <w:rPr>
          <w:sz w:val="28"/>
          <w:szCs w:val="28"/>
        </w:rPr>
      </w:pPr>
      <w:r w:rsidRPr="00034C2F">
        <w:rPr>
          <w:sz w:val="28"/>
          <w:szCs w:val="28"/>
        </w:rPr>
        <w:t>- бережно относиться к имуществу Бюджетного учреждения;</w:t>
      </w:r>
    </w:p>
    <w:p w:rsidR="005C7624" w:rsidRPr="00034C2F" w:rsidRDefault="005C7624" w:rsidP="005C7624">
      <w:pPr>
        <w:ind w:firstLine="709"/>
        <w:jc w:val="both"/>
        <w:rPr>
          <w:sz w:val="28"/>
          <w:szCs w:val="28"/>
        </w:rPr>
      </w:pPr>
      <w:r w:rsidRPr="00034C2F">
        <w:rPr>
          <w:sz w:val="28"/>
          <w:szCs w:val="28"/>
        </w:rPr>
        <w:t>- уважать честь и достоинство других участников образовательного процесса;</w:t>
      </w:r>
    </w:p>
    <w:p w:rsidR="005C7624" w:rsidRPr="00034C2F" w:rsidRDefault="005C7624" w:rsidP="005C7624">
      <w:pPr>
        <w:ind w:firstLine="709"/>
        <w:jc w:val="both"/>
        <w:rPr>
          <w:sz w:val="28"/>
          <w:szCs w:val="28"/>
        </w:rPr>
      </w:pPr>
      <w:r w:rsidRPr="00034C2F">
        <w:rPr>
          <w:sz w:val="28"/>
          <w:szCs w:val="28"/>
        </w:rPr>
        <w:t xml:space="preserve">- соблюдать правила поведения </w:t>
      </w:r>
      <w:r w:rsidRPr="00034C2F">
        <w:rPr>
          <w:color w:val="000000"/>
          <w:sz w:val="28"/>
          <w:szCs w:val="28"/>
        </w:rPr>
        <w:t>учащихся</w:t>
      </w:r>
      <w:r w:rsidRPr="00034C2F">
        <w:rPr>
          <w:sz w:val="28"/>
          <w:szCs w:val="28"/>
        </w:rPr>
        <w:t>;</w:t>
      </w:r>
    </w:p>
    <w:p w:rsidR="005C7624" w:rsidRPr="00034C2F" w:rsidRDefault="005C7624" w:rsidP="005C7624">
      <w:pPr>
        <w:ind w:firstLine="709"/>
        <w:jc w:val="both"/>
        <w:rPr>
          <w:sz w:val="28"/>
          <w:szCs w:val="28"/>
        </w:rPr>
      </w:pPr>
      <w:r w:rsidRPr="00034C2F">
        <w:rPr>
          <w:sz w:val="28"/>
          <w:szCs w:val="28"/>
        </w:rPr>
        <w:t>- выполнять правила внутреннего трудового распорядка, утвержденные приказом директора Бюджетного учреждения;</w:t>
      </w:r>
    </w:p>
    <w:p w:rsidR="005C7624" w:rsidRPr="00034C2F" w:rsidRDefault="005C7624" w:rsidP="005C7624">
      <w:pPr>
        <w:ind w:firstLine="709"/>
        <w:jc w:val="both"/>
        <w:rPr>
          <w:sz w:val="28"/>
          <w:szCs w:val="28"/>
        </w:rPr>
      </w:pPr>
      <w:r w:rsidRPr="00034C2F">
        <w:rPr>
          <w:sz w:val="28"/>
          <w:szCs w:val="28"/>
        </w:rPr>
        <w:t>- выполнять требования работников Бюджетного учреждения в части, отнесенной Уставом и правилами внутреннего трудового распорядка к их компетенции.</w:t>
      </w:r>
    </w:p>
    <w:p w:rsidR="005C7624" w:rsidRPr="00034C2F" w:rsidRDefault="005C7624" w:rsidP="005C7624">
      <w:pPr>
        <w:ind w:firstLine="709"/>
        <w:jc w:val="both"/>
        <w:rPr>
          <w:sz w:val="28"/>
          <w:szCs w:val="28"/>
        </w:rPr>
      </w:pPr>
      <w:r w:rsidRPr="00034C2F">
        <w:rPr>
          <w:sz w:val="28"/>
          <w:szCs w:val="28"/>
        </w:rPr>
        <w:t>6.4. Учащимся Бюджетного учреждения запрещается:</w:t>
      </w:r>
    </w:p>
    <w:p w:rsidR="005C7624" w:rsidRPr="00034C2F" w:rsidRDefault="005C7624" w:rsidP="005C7624">
      <w:pPr>
        <w:ind w:firstLine="709"/>
        <w:jc w:val="both"/>
        <w:rPr>
          <w:sz w:val="28"/>
          <w:szCs w:val="28"/>
        </w:rPr>
      </w:pPr>
      <w:r w:rsidRPr="00034C2F">
        <w:rPr>
          <w:sz w:val="28"/>
          <w:szCs w:val="28"/>
        </w:rPr>
        <w:t>- приносить, передавать или использовать оружие, спиртные напитки, табачные изделия, токсические и наркотические вещества;</w:t>
      </w:r>
    </w:p>
    <w:p w:rsidR="005C7624" w:rsidRPr="00034C2F" w:rsidRDefault="005C7624" w:rsidP="005C7624">
      <w:pPr>
        <w:ind w:firstLine="709"/>
        <w:jc w:val="both"/>
        <w:rPr>
          <w:sz w:val="28"/>
          <w:szCs w:val="28"/>
        </w:rPr>
      </w:pPr>
      <w:r w:rsidRPr="00034C2F">
        <w:rPr>
          <w:sz w:val="28"/>
          <w:szCs w:val="28"/>
        </w:rPr>
        <w:t>- использовать любые средства, позволяющие произвести взрывы и пожары;</w:t>
      </w:r>
    </w:p>
    <w:p w:rsidR="005C7624" w:rsidRPr="00034C2F" w:rsidRDefault="005C7624" w:rsidP="005C7624">
      <w:pPr>
        <w:ind w:firstLine="709"/>
        <w:jc w:val="both"/>
        <w:rPr>
          <w:sz w:val="28"/>
          <w:szCs w:val="28"/>
        </w:rPr>
      </w:pPr>
      <w:r w:rsidRPr="00034C2F">
        <w:rPr>
          <w:sz w:val="28"/>
          <w:szCs w:val="28"/>
        </w:rPr>
        <w:t>- применять физическую силу к участникам образовательного процесса;</w:t>
      </w:r>
    </w:p>
    <w:p w:rsidR="005C7624" w:rsidRPr="00034C2F" w:rsidRDefault="005C7624" w:rsidP="005C7624">
      <w:pPr>
        <w:ind w:firstLine="709"/>
        <w:jc w:val="both"/>
        <w:rPr>
          <w:sz w:val="28"/>
          <w:szCs w:val="28"/>
        </w:rPr>
      </w:pPr>
      <w:r w:rsidRPr="00034C2F">
        <w:rPr>
          <w:sz w:val="28"/>
          <w:szCs w:val="28"/>
        </w:rPr>
        <w:t>- применять психологическое насилие, оскорблять, использовать нецензурную брань;</w:t>
      </w:r>
    </w:p>
    <w:p w:rsidR="005C7624" w:rsidRPr="00034C2F" w:rsidRDefault="005C7624" w:rsidP="005C7624">
      <w:pPr>
        <w:ind w:firstLine="709"/>
        <w:jc w:val="both"/>
        <w:rPr>
          <w:sz w:val="28"/>
          <w:szCs w:val="28"/>
        </w:rPr>
      </w:pPr>
      <w:r w:rsidRPr="00034C2F">
        <w:rPr>
          <w:sz w:val="28"/>
          <w:szCs w:val="28"/>
        </w:rPr>
        <w:t>- производить любые действия, влекущие за собой опасные последствия для окружающих;</w:t>
      </w:r>
    </w:p>
    <w:p w:rsidR="005C7624" w:rsidRPr="00034C2F" w:rsidRDefault="005C7624" w:rsidP="005C7624">
      <w:pPr>
        <w:ind w:firstLine="709"/>
        <w:jc w:val="both"/>
        <w:rPr>
          <w:sz w:val="28"/>
          <w:szCs w:val="28"/>
        </w:rPr>
      </w:pPr>
      <w:r w:rsidRPr="00034C2F">
        <w:rPr>
          <w:sz w:val="28"/>
          <w:szCs w:val="28"/>
        </w:rPr>
        <w:t>- пользоваться во время учебного процесса и внеклассных мероприятий средствами сотовой связи (мобильными телефонами) и иной аппаратурой</w:t>
      </w:r>
      <w:r>
        <w:rPr>
          <w:sz w:val="28"/>
          <w:szCs w:val="28"/>
        </w:rPr>
        <w:t>.</w:t>
      </w:r>
    </w:p>
    <w:p w:rsidR="005C7624" w:rsidRPr="00034C2F" w:rsidRDefault="005C7624" w:rsidP="005C7624">
      <w:pPr>
        <w:ind w:firstLine="709"/>
        <w:jc w:val="both"/>
        <w:rPr>
          <w:sz w:val="28"/>
          <w:szCs w:val="28"/>
        </w:rPr>
      </w:pPr>
      <w:r w:rsidRPr="00034C2F">
        <w:rPr>
          <w:sz w:val="28"/>
          <w:szCs w:val="28"/>
        </w:rPr>
        <w:t xml:space="preserve">6.5. Дисциплина в образовательном учреждении поддерживается на основе уважения человеческого достоинства </w:t>
      </w:r>
      <w:r w:rsidRPr="00034C2F">
        <w:rPr>
          <w:color w:val="000000"/>
          <w:sz w:val="28"/>
          <w:szCs w:val="28"/>
        </w:rPr>
        <w:t>учащихся</w:t>
      </w:r>
      <w:r>
        <w:rPr>
          <w:sz w:val="28"/>
          <w:szCs w:val="28"/>
        </w:rPr>
        <w:t>, педагогов.</w:t>
      </w:r>
    </w:p>
    <w:p w:rsidR="005C7624" w:rsidRPr="00034C2F" w:rsidRDefault="005C7624" w:rsidP="005C7624">
      <w:pPr>
        <w:ind w:firstLine="709"/>
        <w:jc w:val="both"/>
        <w:rPr>
          <w:sz w:val="28"/>
          <w:szCs w:val="28"/>
        </w:rPr>
      </w:pPr>
      <w:r w:rsidRPr="00034C2F">
        <w:rPr>
          <w:sz w:val="28"/>
          <w:szCs w:val="28"/>
        </w:rPr>
        <w:t xml:space="preserve">Привлечение </w:t>
      </w:r>
      <w:r w:rsidRPr="00034C2F">
        <w:rPr>
          <w:color w:val="000000"/>
          <w:sz w:val="28"/>
          <w:szCs w:val="28"/>
        </w:rPr>
        <w:t>учащихся</w:t>
      </w:r>
      <w:r w:rsidRPr="00034C2F">
        <w:rPr>
          <w:sz w:val="28"/>
          <w:szCs w:val="28"/>
        </w:rPr>
        <w:t xml:space="preserve"> Бюджетного учреждения без согласия учащихся и их родителей (законных представителей) к труду, не предусмотренному образовательной программой, запрещается.</w:t>
      </w:r>
    </w:p>
    <w:p w:rsidR="005C7624" w:rsidRPr="00034C2F" w:rsidRDefault="005C7624" w:rsidP="005C7624">
      <w:pPr>
        <w:ind w:firstLine="709"/>
        <w:jc w:val="both"/>
        <w:rPr>
          <w:sz w:val="28"/>
          <w:szCs w:val="28"/>
        </w:rPr>
      </w:pPr>
      <w:r w:rsidRPr="00034C2F">
        <w:rPr>
          <w:sz w:val="28"/>
          <w:szCs w:val="28"/>
        </w:rPr>
        <w:t xml:space="preserve">6.6. Родители (законные представители) </w:t>
      </w:r>
      <w:r w:rsidRPr="00034C2F">
        <w:rPr>
          <w:color w:val="000000"/>
          <w:sz w:val="28"/>
          <w:szCs w:val="28"/>
        </w:rPr>
        <w:t>учащихся</w:t>
      </w:r>
      <w:r w:rsidRPr="00034C2F">
        <w:rPr>
          <w:sz w:val="28"/>
          <w:szCs w:val="28"/>
        </w:rPr>
        <w:t xml:space="preserve"> имеют право:</w:t>
      </w:r>
    </w:p>
    <w:p w:rsidR="005C7624" w:rsidRPr="00034C2F" w:rsidRDefault="005C7624" w:rsidP="005C7624">
      <w:pPr>
        <w:ind w:firstLine="709"/>
        <w:jc w:val="both"/>
        <w:rPr>
          <w:sz w:val="28"/>
          <w:szCs w:val="28"/>
        </w:rPr>
      </w:pPr>
      <w:r w:rsidRPr="00034C2F">
        <w:rPr>
          <w:sz w:val="28"/>
          <w:szCs w:val="28"/>
        </w:rPr>
        <w:t>- выбирать для детей объединения по интересам и формы обучения;</w:t>
      </w:r>
    </w:p>
    <w:p w:rsidR="005C7624" w:rsidRPr="00034C2F" w:rsidRDefault="005C7624" w:rsidP="005C7624">
      <w:pPr>
        <w:ind w:firstLine="709"/>
        <w:jc w:val="both"/>
        <w:rPr>
          <w:sz w:val="28"/>
          <w:szCs w:val="28"/>
        </w:rPr>
      </w:pPr>
      <w:r w:rsidRPr="00034C2F">
        <w:rPr>
          <w:sz w:val="28"/>
          <w:szCs w:val="28"/>
        </w:rPr>
        <w:t>- знакомиться с ходом и содержанием образовательного процесса;</w:t>
      </w:r>
    </w:p>
    <w:p w:rsidR="005C7624" w:rsidRPr="00034C2F" w:rsidRDefault="005C7624" w:rsidP="005C7624">
      <w:pPr>
        <w:ind w:firstLine="709"/>
        <w:jc w:val="both"/>
        <w:rPr>
          <w:sz w:val="28"/>
          <w:szCs w:val="28"/>
        </w:rPr>
      </w:pPr>
      <w:r w:rsidRPr="00034C2F">
        <w:rPr>
          <w:sz w:val="28"/>
          <w:szCs w:val="28"/>
        </w:rPr>
        <w:t>- участвовать в управлении Бюджетным учреждением;</w:t>
      </w:r>
    </w:p>
    <w:p w:rsidR="005C7624" w:rsidRPr="00034C2F" w:rsidRDefault="005C7624" w:rsidP="005C7624">
      <w:pPr>
        <w:ind w:firstLine="709"/>
        <w:jc w:val="both"/>
        <w:rPr>
          <w:sz w:val="28"/>
          <w:szCs w:val="28"/>
        </w:rPr>
      </w:pPr>
      <w:r w:rsidRPr="00034C2F">
        <w:rPr>
          <w:sz w:val="28"/>
          <w:szCs w:val="28"/>
        </w:rPr>
        <w:t>- защищать законные интересы и права детей.</w:t>
      </w:r>
    </w:p>
    <w:p w:rsidR="005C7624" w:rsidRPr="00034C2F" w:rsidRDefault="005C7624" w:rsidP="005C7624">
      <w:pPr>
        <w:tabs>
          <w:tab w:val="left" w:pos="1080"/>
        </w:tabs>
        <w:ind w:left="709"/>
        <w:jc w:val="both"/>
        <w:rPr>
          <w:sz w:val="28"/>
          <w:szCs w:val="28"/>
        </w:rPr>
      </w:pPr>
      <w:r w:rsidRPr="00034C2F">
        <w:rPr>
          <w:sz w:val="28"/>
          <w:szCs w:val="28"/>
        </w:rPr>
        <w:t>-</w:t>
      </w:r>
      <w:r w:rsidRPr="00034C2F">
        <w:rPr>
          <w:spacing w:val="-1"/>
          <w:sz w:val="28"/>
          <w:szCs w:val="28"/>
        </w:rPr>
        <w:t xml:space="preserve"> участвовать в работе объединений совместно с детьми.</w:t>
      </w:r>
    </w:p>
    <w:p w:rsidR="005C7624" w:rsidRPr="00034C2F" w:rsidRDefault="005C7624" w:rsidP="005C7624">
      <w:pPr>
        <w:ind w:firstLine="709"/>
        <w:jc w:val="both"/>
        <w:rPr>
          <w:sz w:val="28"/>
          <w:szCs w:val="28"/>
        </w:rPr>
      </w:pPr>
      <w:r w:rsidRPr="00034C2F">
        <w:rPr>
          <w:sz w:val="28"/>
          <w:szCs w:val="28"/>
        </w:rPr>
        <w:t xml:space="preserve">6.7. Родители (законные представители) </w:t>
      </w:r>
      <w:r w:rsidRPr="00034C2F">
        <w:rPr>
          <w:color w:val="000000"/>
          <w:sz w:val="28"/>
          <w:szCs w:val="28"/>
        </w:rPr>
        <w:t>учащихся</w:t>
      </w:r>
      <w:r w:rsidRPr="00034C2F">
        <w:rPr>
          <w:sz w:val="28"/>
          <w:szCs w:val="28"/>
        </w:rPr>
        <w:t xml:space="preserve"> в Бюджетном учреждении обязаны выполнять настоящий Устав в части, касающейся их </w:t>
      </w:r>
      <w:r w:rsidRPr="00034C2F">
        <w:rPr>
          <w:sz w:val="28"/>
          <w:szCs w:val="28"/>
        </w:rPr>
        <w:lastRenderedPageBreak/>
        <w:t>прав и обязанностей, а также</w:t>
      </w:r>
      <w:r w:rsidRPr="00034C2F">
        <w:rPr>
          <w:spacing w:val="4"/>
          <w:sz w:val="28"/>
          <w:szCs w:val="28"/>
        </w:rPr>
        <w:t xml:space="preserve"> создавать необходимые условия для получения своими детьми </w:t>
      </w:r>
      <w:r w:rsidRPr="00034C2F">
        <w:rPr>
          <w:sz w:val="28"/>
          <w:szCs w:val="28"/>
        </w:rPr>
        <w:t>дополнительного образования;</w:t>
      </w:r>
    </w:p>
    <w:p w:rsidR="005C7624" w:rsidRPr="00034C2F" w:rsidRDefault="005C7624" w:rsidP="005C7624">
      <w:pPr>
        <w:ind w:firstLine="709"/>
        <w:jc w:val="both"/>
        <w:rPr>
          <w:sz w:val="28"/>
          <w:szCs w:val="28"/>
        </w:rPr>
      </w:pPr>
      <w:r w:rsidRPr="00034C2F">
        <w:rPr>
          <w:sz w:val="28"/>
          <w:szCs w:val="28"/>
        </w:rPr>
        <w:t xml:space="preserve">6.8. Родители (законные представители) </w:t>
      </w:r>
      <w:r w:rsidRPr="00034C2F">
        <w:rPr>
          <w:color w:val="000000"/>
          <w:sz w:val="28"/>
          <w:szCs w:val="28"/>
        </w:rPr>
        <w:t>учащихся</w:t>
      </w:r>
      <w:r w:rsidRPr="00034C2F">
        <w:rPr>
          <w:sz w:val="28"/>
          <w:szCs w:val="28"/>
        </w:rPr>
        <w:t xml:space="preserve"> в Бюджетном учреждении несут ответственность за их воспитание.</w:t>
      </w:r>
    </w:p>
    <w:p w:rsidR="005C7624" w:rsidRPr="00034C2F" w:rsidRDefault="005C7624" w:rsidP="005C7624">
      <w:pPr>
        <w:ind w:firstLine="709"/>
        <w:jc w:val="both"/>
        <w:rPr>
          <w:sz w:val="28"/>
          <w:szCs w:val="28"/>
        </w:rPr>
      </w:pPr>
      <w:r w:rsidRPr="00034C2F">
        <w:rPr>
          <w:sz w:val="28"/>
          <w:szCs w:val="28"/>
        </w:rPr>
        <w:t>До достижения возраста 16 лет материальную ответственность за действия учащегося несут его родители (законные представители).</w:t>
      </w:r>
    </w:p>
    <w:p w:rsidR="005C7624" w:rsidRPr="00034C2F" w:rsidRDefault="005C7624" w:rsidP="005C7624">
      <w:pPr>
        <w:ind w:firstLine="709"/>
        <w:jc w:val="both"/>
        <w:rPr>
          <w:sz w:val="28"/>
          <w:szCs w:val="28"/>
        </w:rPr>
      </w:pPr>
      <w:r w:rsidRPr="00034C2F">
        <w:rPr>
          <w:sz w:val="28"/>
          <w:szCs w:val="28"/>
        </w:rPr>
        <w:t>6.9. К педагогической работе в Бюджетном учреждении допускаются лица, отвечающие требованиям, предъявляемым законодательством РФ.</w:t>
      </w:r>
    </w:p>
    <w:p w:rsidR="005C7624" w:rsidRPr="00034C2F" w:rsidRDefault="005C7624" w:rsidP="005C7624">
      <w:pPr>
        <w:ind w:firstLine="709"/>
        <w:jc w:val="both"/>
        <w:rPr>
          <w:sz w:val="28"/>
          <w:szCs w:val="28"/>
        </w:rPr>
      </w:pPr>
      <w:r w:rsidRPr="00034C2F">
        <w:rPr>
          <w:sz w:val="28"/>
          <w:szCs w:val="28"/>
        </w:rPr>
        <w:t>Для заключения трудового договора (приема на работу) необходимы следующие документы:</w:t>
      </w:r>
    </w:p>
    <w:p w:rsidR="005C7624" w:rsidRPr="00034C2F" w:rsidRDefault="005C7624" w:rsidP="005C7624">
      <w:pPr>
        <w:ind w:firstLine="709"/>
        <w:jc w:val="both"/>
        <w:rPr>
          <w:sz w:val="28"/>
          <w:szCs w:val="28"/>
        </w:rPr>
      </w:pPr>
      <w:r w:rsidRPr="00034C2F">
        <w:rPr>
          <w:sz w:val="28"/>
          <w:szCs w:val="28"/>
        </w:rPr>
        <w:t>- паспорт или иной документ, удостоверяющий личность;</w:t>
      </w:r>
    </w:p>
    <w:p w:rsidR="005C7624" w:rsidRPr="00034C2F" w:rsidRDefault="005C7624" w:rsidP="005C7624">
      <w:pPr>
        <w:ind w:firstLine="709"/>
        <w:jc w:val="both"/>
        <w:rPr>
          <w:sz w:val="28"/>
          <w:szCs w:val="28"/>
        </w:rPr>
      </w:pPr>
      <w:r w:rsidRPr="00034C2F">
        <w:rPr>
          <w:sz w:val="28"/>
          <w:szCs w:val="28"/>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5C7624" w:rsidRPr="00034C2F" w:rsidRDefault="005C7624" w:rsidP="005C7624">
      <w:pPr>
        <w:ind w:firstLine="709"/>
        <w:jc w:val="both"/>
        <w:rPr>
          <w:sz w:val="28"/>
          <w:szCs w:val="28"/>
        </w:rPr>
      </w:pPr>
      <w:r w:rsidRPr="00034C2F">
        <w:rPr>
          <w:sz w:val="28"/>
          <w:szCs w:val="28"/>
        </w:rPr>
        <w:t>- страховое свидетельство государственного пенсионного страхования;</w:t>
      </w:r>
    </w:p>
    <w:p w:rsidR="005C7624" w:rsidRPr="00034C2F" w:rsidRDefault="005C7624" w:rsidP="005C7624">
      <w:pPr>
        <w:ind w:firstLine="709"/>
        <w:jc w:val="both"/>
        <w:rPr>
          <w:sz w:val="28"/>
          <w:szCs w:val="28"/>
        </w:rPr>
      </w:pPr>
      <w:r w:rsidRPr="00034C2F">
        <w:rPr>
          <w:sz w:val="28"/>
          <w:szCs w:val="28"/>
        </w:rPr>
        <w:t>- документы воинского учета – для военнообязанных и лиц, подлежащих призыву на военную службу;</w:t>
      </w:r>
    </w:p>
    <w:p w:rsidR="005C7624" w:rsidRPr="00034C2F" w:rsidRDefault="005C7624" w:rsidP="005C7624">
      <w:pPr>
        <w:ind w:firstLine="709"/>
        <w:jc w:val="both"/>
        <w:rPr>
          <w:b/>
          <w:i/>
          <w:sz w:val="28"/>
          <w:szCs w:val="28"/>
          <w:u w:val="single"/>
        </w:rPr>
      </w:pPr>
      <w:r w:rsidRPr="00034C2F">
        <w:rPr>
          <w:sz w:val="28"/>
          <w:szCs w:val="28"/>
        </w:rPr>
        <w:t>- документ об образовании (диплом);</w:t>
      </w:r>
      <w:r w:rsidRPr="00034C2F">
        <w:rPr>
          <w:b/>
          <w:sz w:val="28"/>
          <w:szCs w:val="28"/>
          <w:u w:val="single"/>
        </w:rPr>
        <w:t xml:space="preserve"> </w:t>
      </w:r>
    </w:p>
    <w:p w:rsidR="005C7624" w:rsidRPr="00034C2F" w:rsidRDefault="005C7624" w:rsidP="005C7624">
      <w:pPr>
        <w:ind w:firstLine="709"/>
        <w:jc w:val="both"/>
        <w:rPr>
          <w:b/>
          <w:sz w:val="28"/>
          <w:szCs w:val="28"/>
        </w:rPr>
      </w:pPr>
      <w:r w:rsidRPr="00034C2F">
        <w:rPr>
          <w:sz w:val="28"/>
          <w:szCs w:val="28"/>
        </w:rPr>
        <w:t>- медицинские документы в соответствии с действующим законодательством.</w:t>
      </w:r>
    </w:p>
    <w:p w:rsidR="005C7624" w:rsidRPr="00034C2F" w:rsidRDefault="005C7624" w:rsidP="005C7624">
      <w:pPr>
        <w:ind w:firstLine="709"/>
        <w:jc w:val="both"/>
        <w:rPr>
          <w:sz w:val="28"/>
          <w:szCs w:val="28"/>
        </w:rPr>
      </w:pPr>
      <w:r w:rsidRPr="00034C2F">
        <w:rPr>
          <w:sz w:val="28"/>
          <w:szCs w:val="28"/>
        </w:rPr>
        <w:t>6.10. При приеме на работу директор Бюджетного учреждения знакомит принимаемого на работу работника со следующими документами: Уставом Бюджетного учреждения; Коллективным договором; должностной инструкцией; Приказом об охране труда и соблюдении правил техники безопасности; иными документами, локальными актами, регулирующими деятельность Бюджетного учреждения.</w:t>
      </w:r>
    </w:p>
    <w:p w:rsidR="005C7624" w:rsidRPr="00034C2F" w:rsidRDefault="005C7624" w:rsidP="005C7624">
      <w:pPr>
        <w:ind w:firstLine="709"/>
        <w:jc w:val="both"/>
        <w:rPr>
          <w:sz w:val="28"/>
          <w:szCs w:val="28"/>
        </w:rPr>
      </w:pPr>
      <w:r w:rsidRPr="00034C2F">
        <w:rPr>
          <w:sz w:val="28"/>
          <w:szCs w:val="28"/>
        </w:rPr>
        <w:t>6.11. Работники Бюджетного учреждения имеют право на:</w:t>
      </w:r>
    </w:p>
    <w:p w:rsidR="005C7624" w:rsidRPr="00034C2F" w:rsidRDefault="005C7624" w:rsidP="005C7624">
      <w:pPr>
        <w:ind w:firstLine="709"/>
        <w:jc w:val="both"/>
        <w:rPr>
          <w:sz w:val="28"/>
          <w:szCs w:val="28"/>
        </w:rPr>
      </w:pPr>
      <w:r w:rsidRPr="00034C2F">
        <w:rPr>
          <w:sz w:val="28"/>
          <w:szCs w:val="28"/>
        </w:rPr>
        <w:t>- участие в управлении Бюджетным учреждением в порядке, определяемом настоящим Уставом;</w:t>
      </w:r>
    </w:p>
    <w:p w:rsidR="005C7624" w:rsidRPr="00034C2F" w:rsidRDefault="005C7624" w:rsidP="005C7624">
      <w:pPr>
        <w:ind w:firstLine="709"/>
        <w:jc w:val="both"/>
        <w:rPr>
          <w:sz w:val="28"/>
          <w:szCs w:val="28"/>
        </w:rPr>
      </w:pPr>
      <w:r w:rsidRPr="00034C2F">
        <w:rPr>
          <w:sz w:val="28"/>
          <w:szCs w:val="28"/>
        </w:rPr>
        <w:t>- защиту профессиональной чести и достоинства.</w:t>
      </w:r>
    </w:p>
    <w:p w:rsidR="005C7624" w:rsidRPr="00034C2F" w:rsidRDefault="005C7624" w:rsidP="005C7624">
      <w:pPr>
        <w:ind w:firstLine="709"/>
        <w:jc w:val="both"/>
        <w:rPr>
          <w:sz w:val="28"/>
          <w:szCs w:val="28"/>
        </w:rPr>
      </w:pPr>
      <w:r w:rsidRPr="00034C2F">
        <w:rPr>
          <w:sz w:val="28"/>
          <w:szCs w:val="28"/>
        </w:rPr>
        <w:t>6.12. Педагогические работники Бюджетного учреждения имеют право:</w:t>
      </w:r>
    </w:p>
    <w:p w:rsidR="005C7624" w:rsidRPr="00034C2F" w:rsidRDefault="005C7624" w:rsidP="005C7624">
      <w:pPr>
        <w:ind w:firstLine="709"/>
        <w:jc w:val="both"/>
        <w:rPr>
          <w:sz w:val="28"/>
          <w:szCs w:val="28"/>
        </w:rPr>
      </w:pPr>
      <w:r w:rsidRPr="00034C2F">
        <w:rPr>
          <w:sz w:val="28"/>
          <w:szCs w:val="28"/>
        </w:rPr>
        <w:t>- на полную достоверную информацию об условиях труда и требованиях охраны труда на рабочем месте;</w:t>
      </w:r>
    </w:p>
    <w:p w:rsidR="005C7624" w:rsidRPr="00034C2F" w:rsidRDefault="005C7624" w:rsidP="005C7624">
      <w:pPr>
        <w:ind w:firstLine="709"/>
        <w:jc w:val="both"/>
        <w:rPr>
          <w:sz w:val="28"/>
          <w:szCs w:val="28"/>
        </w:rPr>
      </w:pPr>
      <w:r w:rsidRPr="00034C2F">
        <w:rPr>
          <w:sz w:val="28"/>
          <w:szCs w:val="28"/>
        </w:rPr>
        <w:t>- на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5C7624" w:rsidRPr="00034C2F" w:rsidRDefault="005C7624" w:rsidP="005C7624">
      <w:pPr>
        <w:ind w:firstLine="709"/>
        <w:jc w:val="both"/>
        <w:rPr>
          <w:sz w:val="28"/>
          <w:szCs w:val="28"/>
        </w:rPr>
      </w:pPr>
      <w:r w:rsidRPr="00034C2F">
        <w:rPr>
          <w:sz w:val="28"/>
          <w:szCs w:val="28"/>
        </w:rPr>
        <w:t>- свободно выбирать и использовать методики обучения и воспитания, учебные пособия и материалы, учебники, методы оценки знаний учащихся, обеспечивающие получение учащимися образования, соответствующего образовательным стандартам;</w:t>
      </w:r>
    </w:p>
    <w:p w:rsidR="005C7624" w:rsidRPr="00034C2F" w:rsidRDefault="005C7624" w:rsidP="005C7624">
      <w:pPr>
        <w:ind w:firstLine="709"/>
        <w:jc w:val="both"/>
        <w:rPr>
          <w:sz w:val="28"/>
          <w:szCs w:val="28"/>
        </w:rPr>
      </w:pPr>
      <w:r w:rsidRPr="00034C2F">
        <w:rPr>
          <w:sz w:val="28"/>
          <w:szCs w:val="28"/>
        </w:rPr>
        <w:t>- повышать квалификацию. С этой целью Бюджетное учреждение создает условия, необходимые для успешного обучения работника в высших профессиональных образовательных учреждениях, а также в учреждениях системы переподготовки и повышения квалификации;</w:t>
      </w:r>
    </w:p>
    <w:p w:rsidR="005C7624" w:rsidRPr="00034C2F" w:rsidRDefault="005C7624" w:rsidP="005C7624">
      <w:pPr>
        <w:ind w:firstLine="709"/>
        <w:jc w:val="both"/>
        <w:rPr>
          <w:sz w:val="28"/>
          <w:szCs w:val="28"/>
        </w:rPr>
      </w:pPr>
      <w:r w:rsidRPr="00034C2F">
        <w:rPr>
          <w:sz w:val="28"/>
          <w:szCs w:val="28"/>
        </w:rPr>
        <w:lastRenderedPageBreak/>
        <w:t>- аттестоваться на добровольной основе на соответствующую квалификационную категорию и получать ее в случае успешного прохождения аттестации;</w:t>
      </w:r>
    </w:p>
    <w:p w:rsidR="005C7624" w:rsidRPr="00034C2F" w:rsidRDefault="005C7624" w:rsidP="005C7624">
      <w:pPr>
        <w:ind w:firstLine="709"/>
        <w:jc w:val="both"/>
        <w:rPr>
          <w:sz w:val="28"/>
          <w:szCs w:val="28"/>
        </w:rPr>
      </w:pPr>
      <w:r w:rsidRPr="00034C2F">
        <w:rPr>
          <w:sz w:val="28"/>
          <w:szCs w:val="28"/>
        </w:rPr>
        <w:t>- социальные гарантии и льготы, установленные законодательством Российской Федерации;</w:t>
      </w:r>
    </w:p>
    <w:p w:rsidR="005C7624" w:rsidRPr="00034C2F" w:rsidRDefault="005C7624" w:rsidP="005C7624">
      <w:pPr>
        <w:ind w:firstLine="709"/>
        <w:jc w:val="both"/>
        <w:rPr>
          <w:sz w:val="28"/>
          <w:szCs w:val="28"/>
        </w:rPr>
      </w:pPr>
      <w:r w:rsidRPr="00034C2F">
        <w:rPr>
          <w:sz w:val="28"/>
          <w:szCs w:val="28"/>
        </w:rPr>
        <w:t>- на дополнительные льготы, предоставляемые в Липецкой области педагогическим работникам</w:t>
      </w:r>
      <w:r>
        <w:rPr>
          <w:sz w:val="28"/>
          <w:szCs w:val="28"/>
        </w:rPr>
        <w:t>.</w:t>
      </w:r>
    </w:p>
    <w:p w:rsidR="005C7624" w:rsidRPr="00034C2F" w:rsidRDefault="005C7624" w:rsidP="005C7624">
      <w:pPr>
        <w:ind w:firstLine="709"/>
        <w:jc w:val="both"/>
        <w:rPr>
          <w:sz w:val="28"/>
          <w:szCs w:val="28"/>
        </w:rPr>
      </w:pPr>
      <w:r w:rsidRPr="00034C2F">
        <w:rPr>
          <w:sz w:val="28"/>
          <w:szCs w:val="28"/>
        </w:rPr>
        <w:t>6.13. Педагогические работники обязаны:</w:t>
      </w:r>
    </w:p>
    <w:p w:rsidR="005C7624" w:rsidRPr="00034C2F" w:rsidRDefault="005C7624" w:rsidP="005C7624">
      <w:pPr>
        <w:ind w:firstLine="709"/>
        <w:jc w:val="both"/>
        <w:rPr>
          <w:sz w:val="28"/>
          <w:szCs w:val="28"/>
        </w:rPr>
      </w:pPr>
      <w:r w:rsidRPr="00034C2F">
        <w:rPr>
          <w:sz w:val="28"/>
          <w:szCs w:val="28"/>
        </w:rPr>
        <w:t>- иметь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p>
    <w:p w:rsidR="005C7624" w:rsidRPr="00034C2F" w:rsidRDefault="005C7624" w:rsidP="005C7624">
      <w:pPr>
        <w:ind w:firstLine="709"/>
        <w:jc w:val="both"/>
        <w:rPr>
          <w:sz w:val="28"/>
          <w:szCs w:val="28"/>
        </w:rPr>
      </w:pPr>
      <w:r w:rsidRPr="00034C2F">
        <w:rPr>
          <w:sz w:val="28"/>
          <w:szCs w:val="28"/>
        </w:rPr>
        <w:t>- выполнять Устав Бюджетного учреждения, Коллективный договор Бюджетного учреждения;</w:t>
      </w:r>
    </w:p>
    <w:p w:rsidR="005C7624" w:rsidRPr="00034C2F" w:rsidRDefault="005C7624" w:rsidP="005C7624">
      <w:pPr>
        <w:ind w:firstLine="709"/>
        <w:jc w:val="both"/>
        <w:rPr>
          <w:sz w:val="28"/>
          <w:szCs w:val="28"/>
        </w:rPr>
      </w:pPr>
      <w:r w:rsidRPr="00034C2F">
        <w:rPr>
          <w:sz w:val="28"/>
          <w:szCs w:val="28"/>
        </w:rPr>
        <w:t xml:space="preserve">- поддерживать дисциплину в Бюджетном учреждении на основе уважения человеческого достоинства </w:t>
      </w:r>
      <w:r w:rsidRPr="00034C2F">
        <w:rPr>
          <w:color w:val="000000"/>
          <w:sz w:val="28"/>
          <w:szCs w:val="28"/>
        </w:rPr>
        <w:t>учащихся</w:t>
      </w:r>
      <w:r w:rsidRPr="00034C2F">
        <w:rPr>
          <w:sz w:val="28"/>
          <w:szCs w:val="28"/>
        </w:rPr>
        <w:t>. Применение методов физического и психического насилия по отношению к учащимся не допускается;</w:t>
      </w:r>
    </w:p>
    <w:p w:rsidR="005C7624" w:rsidRPr="00034C2F" w:rsidRDefault="005C7624" w:rsidP="005C7624">
      <w:pPr>
        <w:ind w:firstLine="709"/>
        <w:jc w:val="both"/>
        <w:rPr>
          <w:sz w:val="28"/>
          <w:szCs w:val="28"/>
        </w:rPr>
      </w:pPr>
      <w:r w:rsidRPr="00034C2F">
        <w:rPr>
          <w:sz w:val="28"/>
          <w:szCs w:val="28"/>
        </w:rPr>
        <w:t>- принимать участие в разборе конфликтов по письменному заявлению родителей или других лиц;</w:t>
      </w:r>
    </w:p>
    <w:p w:rsidR="005C7624" w:rsidRPr="00034C2F" w:rsidRDefault="005C7624" w:rsidP="005C7624">
      <w:pPr>
        <w:ind w:firstLine="709"/>
        <w:jc w:val="both"/>
        <w:rPr>
          <w:sz w:val="28"/>
          <w:szCs w:val="28"/>
        </w:rPr>
      </w:pPr>
      <w:r w:rsidRPr="00034C2F">
        <w:rPr>
          <w:sz w:val="28"/>
          <w:szCs w:val="28"/>
        </w:rPr>
        <w:t>- проходить периодически по приказу директора Бюджетного учреждения бесплатные медицинские обследования.</w:t>
      </w:r>
    </w:p>
    <w:p w:rsidR="005C7624" w:rsidRPr="00034C2F" w:rsidRDefault="005C7624" w:rsidP="005C7624">
      <w:pPr>
        <w:ind w:firstLine="720"/>
        <w:jc w:val="both"/>
        <w:rPr>
          <w:sz w:val="28"/>
          <w:szCs w:val="28"/>
        </w:rPr>
      </w:pPr>
      <w:r w:rsidRPr="00034C2F">
        <w:rPr>
          <w:sz w:val="28"/>
          <w:szCs w:val="28"/>
        </w:rPr>
        <w:t>6.14. Объем учебной нагрузки (педагогической работы) педагогических работников устанавливается исходя из количества часов по образовательной программе, обеспеченности кадрами, других условий работы в Бюджетном учреждении.</w:t>
      </w:r>
    </w:p>
    <w:p w:rsidR="005C7624" w:rsidRPr="00034C2F" w:rsidRDefault="005C7624" w:rsidP="005C7624">
      <w:pPr>
        <w:ind w:firstLine="720"/>
        <w:jc w:val="both"/>
        <w:rPr>
          <w:sz w:val="28"/>
          <w:szCs w:val="28"/>
        </w:rPr>
      </w:pPr>
      <w:r w:rsidRPr="00034C2F">
        <w:rPr>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5C7624" w:rsidRPr="00034C2F" w:rsidRDefault="005C7624" w:rsidP="005C7624">
      <w:pPr>
        <w:ind w:firstLine="720"/>
        <w:jc w:val="both"/>
        <w:rPr>
          <w:sz w:val="28"/>
          <w:szCs w:val="28"/>
        </w:rPr>
      </w:pPr>
      <w:r w:rsidRPr="00034C2F">
        <w:rPr>
          <w:sz w:val="28"/>
          <w:szCs w:val="28"/>
        </w:rPr>
        <w:t>Установленный в начале учебного года объем учебной нагрузки (педагогической работы) не может быть уменьшен в течение учебного года, за исключением случаев уменьшения количества часов по учебным планам и программам, сокращения количества классов (групп).</w:t>
      </w:r>
    </w:p>
    <w:p w:rsidR="005C7624" w:rsidRPr="00034C2F" w:rsidRDefault="005C7624" w:rsidP="005C7624">
      <w:pPr>
        <w:ind w:firstLine="720"/>
        <w:jc w:val="both"/>
        <w:rPr>
          <w:sz w:val="28"/>
          <w:szCs w:val="28"/>
        </w:rPr>
      </w:pPr>
      <w:r w:rsidRPr="00034C2F">
        <w:rPr>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5C7624" w:rsidRPr="00034C2F" w:rsidRDefault="005C7624" w:rsidP="005C7624">
      <w:pPr>
        <w:ind w:firstLine="720"/>
        <w:jc w:val="both"/>
        <w:rPr>
          <w:sz w:val="28"/>
          <w:szCs w:val="28"/>
        </w:rPr>
      </w:pPr>
      <w:r w:rsidRPr="00034C2F">
        <w:rPr>
          <w:sz w:val="28"/>
          <w:szCs w:val="28"/>
        </w:rPr>
        <w:t>При установлении учебной нагрузки на новый учебный год педагогическим работникам, для которых данное Бюджетное учреждение является местом основной работы, сохраняется ее объем и преемственность преподавания в классах (группах).</w:t>
      </w:r>
    </w:p>
    <w:p w:rsidR="005C7624" w:rsidRPr="00034C2F" w:rsidRDefault="005C7624" w:rsidP="005C7624">
      <w:pPr>
        <w:ind w:firstLine="720"/>
        <w:jc w:val="both"/>
        <w:rPr>
          <w:sz w:val="28"/>
          <w:szCs w:val="28"/>
        </w:rPr>
      </w:pPr>
      <w:r w:rsidRPr="00034C2F">
        <w:rPr>
          <w:sz w:val="28"/>
          <w:szCs w:val="28"/>
        </w:rPr>
        <w:t>На педагогического работника Бюджетного учреждения с его согласия приказом Бюджетного учреждения могут возлагаться функции по организации и координации воспитательной работы с учащимися в классе (группе).</w:t>
      </w:r>
    </w:p>
    <w:p w:rsidR="005C7624" w:rsidRPr="00034C2F" w:rsidRDefault="005C7624" w:rsidP="005C7624">
      <w:pPr>
        <w:ind w:firstLine="720"/>
        <w:jc w:val="both"/>
        <w:rPr>
          <w:sz w:val="28"/>
          <w:szCs w:val="28"/>
        </w:rPr>
      </w:pPr>
      <w:r w:rsidRPr="00034C2F">
        <w:rPr>
          <w:sz w:val="28"/>
          <w:szCs w:val="28"/>
        </w:rPr>
        <w:lastRenderedPageBreak/>
        <w:t>6.15. Трудовые отношения с работниками Бюджетного учреждения, помимо оснований прекращения трудового договора по инициативе Бюджетного учреждения (работодателя), предусмотренных Трудовым кодексом Российской Федерации, могут быть также прекращены:</w:t>
      </w:r>
    </w:p>
    <w:p w:rsidR="005C7624" w:rsidRPr="00034C2F" w:rsidRDefault="005C7624" w:rsidP="005C7624">
      <w:pPr>
        <w:ind w:firstLine="720"/>
        <w:jc w:val="both"/>
        <w:rPr>
          <w:sz w:val="28"/>
          <w:szCs w:val="28"/>
        </w:rPr>
      </w:pPr>
      <w:r w:rsidRPr="00034C2F">
        <w:rPr>
          <w:sz w:val="28"/>
          <w:szCs w:val="28"/>
        </w:rPr>
        <w:t>- при повторном в течение года грубом нарушении Устава Бюджетного учреждения;</w:t>
      </w:r>
    </w:p>
    <w:p w:rsidR="005C7624" w:rsidRPr="00034C2F" w:rsidRDefault="005C7624" w:rsidP="005C7624">
      <w:pPr>
        <w:ind w:firstLine="720"/>
        <w:jc w:val="both"/>
        <w:rPr>
          <w:sz w:val="28"/>
          <w:szCs w:val="28"/>
        </w:rPr>
      </w:pPr>
      <w:r w:rsidRPr="00034C2F">
        <w:rPr>
          <w:sz w:val="28"/>
          <w:szCs w:val="28"/>
        </w:rPr>
        <w:t>- при применении, в том числе однократного, методов воспитания, связанных с физическим и (или) психическим насилием над личностью учащегося.</w:t>
      </w:r>
    </w:p>
    <w:p w:rsidR="005C7624" w:rsidRPr="00034C2F" w:rsidRDefault="005C7624" w:rsidP="005C7624">
      <w:pPr>
        <w:ind w:firstLine="709"/>
        <w:jc w:val="both"/>
        <w:rPr>
          <w:sz w:val="28"/>
          <w:szCs w:val="28"/>
        </w:rPr>
      </w:pPr>
      <w:r w:rsidRPr="00034C2F">
        <w:rPr>
          <w:sz w:val="28"/>
          <w:szCs w:val="28"/>
        </w:rPr>
        <w:t>6.16. Работники Бюджетного учреждения обязаны соблюдать:</w:t>
      </w:r>
    </w:p>
    <w:p w:rsidR="005C7624" w:rsidRPr="00034C2F" w:rsidRDefault="005C7624" w:rsidP="005C7624">
      <w:pPr>
        <w:ind w:firstLine="709"/>
        <w:jc w:val="both"/>
        <w:rPr>
          <w:sz w:val="28"/>
          <w:szCs w:val="28"/>
        </w:rPr>
      </w:pPr>
      <w:r w:rsidRPr="00034C2F">
        <w:rPr>
          <w:sz w:val="28"/>
          <w:szCs w:val="28"/>
        </w:rPr>
        <w:t>- настоящий Устав;</w:t>
      </w:r>
    </w:p>
    <w:p w:rsidR="005C7624" w:rsidRPr="00034C2F" w:rsidRDefault="005C7624" w:rsidP="005C7624">
      <w:pPr>
        <w:ind w:firstLine="709"/>
        <w:jc w:val="both"/>
        <w:rPr>
          <w:sz w:val="28"/>
          <w:szCs w:val="28"/>
        </w:rPr>
      </w:pPr>
      <w:r w:rsidRPr="00034C2F">
        <w:rPr>
          <w:sz w:val="28"/>
          <w:szCs w:val="28"/>
        </w:rPr>
        <w:t>- правила внутреннего трудового распорядка;</w:t>
      </w:r>
    </w:p>
    <w:p w:rsidR="005C7624" w:rsidRPr="00034C2F" w:rsidRDefault="005C7624" w:rsidP="005C7624">
      <w:pPr>
        <w:ind w:firstLine="709"/>
        <w:jc w:val="both"/>
        <w:rPr>
          <w:sz w:val="28"/>
          <w:szCs w:val="28"/>
        </w:rPr>
      </w:pPr>
      <w:r w:rsidRPr="00034C2F">
        <w:rPr>
          <w:sz w:val="28"/>
          <w:szCs w:val="28"/>
        </w:rPr>
        <w:t>- условия трудового и коллективного договоров;</w:t>
      </w:r>
    </w:p>
    <w:p w:rsidR="005C7624" w:rsidRPr="00034C2F" w:rsidRDefault="005C7624" w:rsidP="005C7624">
      <w:pPr>
        <w:ind w:firstLine="709"/>
        <w:jc w:val="both"/>
        <w:rPr>
          <w:sz w:val="28"/>
          <w:szCs w:val="28"/>
        </w:rPr>
      </w:pPr>
      <w:r w:rsidRPr="00034C2F">
        <w:rPr>
          <w:sz w:val="28"/>
          <w:szCs w:val="28"/>
        </w:rPr>
        <w:t>- должностные инструкции.</w:t>
      </w:r>
    </w:p>
    <w:p w:rsidR="005C7624" w:rsidRPr="00034C2F" w:rsidRDefault="005C7624" w:rsidP="005C7624">
      <w:pPr>
        <w:ind w:firstLine="709"/>
        <w:jc w:val="both"/>
        <w:rPr>
          <w:sz w:val="28"/>
          <w:szCs w:val="28"/>
        </w:rPr>
      </w:pPr>
      <w:r w:rsidRPr="00034C2F">
        <w:rPr>
          <w:sz w:val="28"/>
          <w:szCs w:val="28"/>
        </w:rPr>
        <w:t>6.17. Дисциплинарное расследование нарушений педагогическим работником Бюджетного учреждения норм профессионального поведения и (или) настоящего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Бюджетного учреждения, за исключением случаев, ведущих к запрещению заниматься педагогической деятельностью, или при необходимости защиты интересов учащихся.</w:t>
      </w:r>
    </w:p>
    <w:p w:rsidR="005C7624" w:rsidRPr="00034C2F" w:rsidRDefault="005C7624" w:rsidP="005C7624">
      <w:pPr>
        <w:ind w:firstLine="540"/>
        <w:jc w:val="center"/>
        <w:rPr>
          <w:b/>
          <w:sz w:val="28"/>
          <w:szCs w:val="28"/>
        </w:rPr>
      </w:pPr>
    </w:p>
    <w:p w:rsidR="005C7624" w:rsidRPr="00034C2F" w:rsidRDefault="005C7624" w:rsidP="005C7624">
      <w:pPr>
        <w:ind w:firstLine="540"/>
        <w:jc w:val="center"/>
        <w:rPr>
          <w:b/>
          <w:sz w:val="28"/>
          <w:szCs w:val="28"/>
        </w:rPr>
      </w:pPr>
    </w:p>
    <w:p w:rsidR="005C7624" w:rsidRPr="00034C2F" w:rsidRDefault="005C7624" w:rsidP="005C7624">
      <w:pPr>
        <w:ind w:firstLine="540"/>
        <w:jc w:val="center"/>
        <w:rPr>
          <w:b/>
          <w:sz w:val="28"/>
          <w:szCs w:val="28"/>
        </w:rPr>
      </w:pPr>
      <w:r w:rsidRPr="00034C2F">
        <w:rPr>
          <w:b/>
          <w:sz w:val="28"/>
          <w:szCs w:val="28"/>
        </w:rPr>
        <w:t>7. Информация о деятельности Бюджетного учреждения</w:t>
      </w:r>
    </w:p>
    <w:p w:rsidR="005C7624" w:rsidRPr="00034C2F" w:rsidRDefault="005C7624" w:rsidP="005C7624">
      <w:pPr>
        <w:ind w:firstLine="720"/>
        <w:jc w:val="both"/>
        <w:rPr>
          <w:sz w:val="28"/>
          <w:szCs w:val="28"/>
        </w:rPr>
      </w:pPr>
    </w:p>
    <w:p w:rsidR="005C7624" w:rsidRPr="00034C2F" w:rsidRDefault="005C7624" w:rsidP="005C7624">
      <w:pPr>
        <w:ind w:firstLine="720"/>
        <w:jc w:val="both"/>
        <w:rPr>
          <w:sz w:val="28"/>
          <w:szCs w:val="28"/>
        </w:rPr>
      </w:pPr>
      <w:r w:rsidRPr="00034C2F">
        <w:rPr>
          <w:sz w:val="28"/>
          <w:szCs w:val="28"/>
        </w:rPr>
        <w:t>7.1. Бюджетное учреждение обеспечивает открытость и доступность следующих документов:</w:t>
      </w:r>
    </w:p>
    <w:p w:rsidR="005C7624" w:rsidRPr="00034C2F" w:rsidRDefault="005C7624" w:rsidP="005C7624">
      <w:pPr>
        <w:ind w:firstLine="720"/>
        <w:jc w:val="both"/>
        <w:rPr>
          <w:sz w:val="28"/>
          <w:szCs w:val="28"/>
        </w:rPr>
      </w:pPr>
      <w:r w:rsidRPr="00034C2F">
        <w:rPr>
          <w:sz w:val="28"/>
          <w:szCs w:val="28"/>
        </w:rPr>
        <w:t>7.1.1. Учредительные документы, в том числе внесенные в них изменения;</w:t>
      </w:r>
    </w:p>
    <w:p w:rsidR="005C7624" w:rsidRPr="00034C2F" w:rsidRDefault="005C7624" w:rsidP="005C7624">
      <w:pPr>
        <w:ind w:firstLine="720"/>
        <w:jc w:val="both"/>
        <w:rPr>
          <w:sz w:val="28"/>
          <w:szCs w:val="28"/>
        </w:rPr>
      </w:pPr>
      <w:r w:rsidRPr="00034C2F">
        <w:rPr>
          <w:sz w:val="28"/>
          <w:szCs w:val="28"/>
        </w:rPr>
        <w:t>7.1.2. Свидетельство о государственной регистрации Бюджетного учреждения;</w:t>
      </w:r>
    </w:p>
    <w:p w:rsidR="005C7624" w:rsidRPr="00034C2F" w:rsidRDefault="005C7624" w:rsidP="005C7624">
      <w:pPr>
        <w:ind w:firstLine="720"/>
        <w:jc w:val="both"/>
        <w:rPr>
          <w:sz w:val="28"/>
          <w:szCs w:val="28"/>
        </w:rPr>
      </w:pPr>
      <w:r w:rsidRPr="00034C2F">
        <w:rPr>
          <w:sz w:val="28"/>
          <w:szCs w:val="28"/>
        </w:rPr>
        <w:t>7.1.3. Решение Учредителя о создании Бюджетного учреждения;</w:t>
      </w:r>
    </w:p>
    <w:p w:rsidR="005C7624" w:rsidRPr="00034C2F" w:rsidRDefault="005C7624" w:rsidP="005C7624">
      <w:pPr>
        <w:ind w:firstLine="720"/>
        <w:jc w:val="both"/>
        <w:rPr>
          <w:sz w:val="28"/>
          <w:szCs w:val="28"/>
        </w:rPr>
      </w:pPr>
      <w:r w:rsidRPr="00034C2F">
        <w:rPr>
          <w:sz w:val="28"/>
          <w:szCs w:val="28"/>
        </w:rPr>
        <w:t xml:space="preserve">7.1.4. Решение Учредителя о назначении </w:t>
      </w:r>
      <w:r>
        <w:rPr>
          <w:sz w:val="28"/>
          <w:szCs w:val="28"/>
        </w:rPr>
        <w:t xml:space="preserve">директора </w:t>
      </w:r>
      <w:r w:rsidRPr="00034C2F">
        <w:rPr>
          <w:sz w:val="28"/>
          <w:szCs w:val="28"/>
        </w:rPr>
        <w:t>Бюджетного учреждения;</w:t>
      </w:r>
    </w:p>
    <w:p w:rsidR="005C7624" w:rsidRPr="00034C2F" w:rsidRDefault="005C7624" w:rsidP="005C7624">
      <w:pPr>
        <w:ind w:firstLine="720"/>
        <w:jc w:val="both"/>
        <w:rPr>
          <w:sz w:val="28"/>
          <w:szCs w:val="28"/>
        </w:rPr>
      </w:pPr>
      <w:r w:rsidRPr="00034C2F">
        <w:rPr>
          <w:sz w:val="28"/>
          <w:szCs w:val="28"/>
        </w:rPr>
        <w:t>7.1.5. План финансово-хозяйственной деятельности Бюджетного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5C7624" w:rsidRPr="00034C2F" w:rsidRDefault="005C7624" w:rsidP="005C7624">
      <w:pPr>
        <w:ind w:firstLine="720"/>
        <w:jc w:val="both"/>
        <w:rPr>
          <w:sz w:val="28"/>
          <w:szCs w:val="28"/>
        </w:rPr>
      </w:pPr>
      <w:r w:rsidRPr="00034C2F">
        <w:rPr>
          <w:sz w:val="28"/>
          <w:szCs w:val="28"/>
        </w:rPr>
        <w:t>7.1.6. Годовая бухгалтерская отчетность Бюджетного учреждения;</w:t>
      </w:r>
    </w:p>
    <w:p w:rsidR="005C7624" w:rsidRPr="00034C2F" w:rsidRDefault="005C7624" w:rsidP="005C7624">
      <w:pPr>
        <w:ind w:firstLine="720"/>
        <w:jc w:val="both"/>
        <w:rPr>
          <w:sz w:val="28"/>
          <w:szCs w:val="28"/>
        </w:rPr>
      </w:pPr>
      <w:r w:rsidRPr="00034C2F">
        <w:rPr>
          <w:sz w:val="28"/>
          <w:szCs w:val="28"/>
        </w:rPr>
        <w:t>7.1.7. Сведения о проведенных в отношении Бюджетного учреждения контрольных мероприятиях и их результатах;</w:t>
      </w:r>
    </w:p>
    <w:p w:rsidR="005C7624" w:rsidRPr="00034C2F" w:rsidRDefault="005C7624" w:rsidP="005C7624">
      <w:pPr>
        <w:ind w:firstLine="720"/>
        <w:jc w:val="both"/>
        <w:rPr>
          <w:sz w:val="28"/>
          <w:szCs w:val="28"/>
        </w:rPr>
      </w:pPr>
      <w:r w:rsidRPr="00034C2F">
        <w:rPr>
          <w:sz w:val="28"/>
          <w:szCs w:val="28"/>
        </w:rPr>
        <w:lastRenderedPageBreak/>
        <w:t>7.1.8. Муниципальное задание на оказание услуг (выполнение работ);</w:t>
      </w:r>
    </w:p>
    <w:p w:rsidR="005C7624" w:rsidRPr="00034C2F" w:rsidRDefault="005C7624" w:rsidP="005C7624">
      <w:pPr>
        <w:ind w:firstLine="720"/>
        <w:jc w:val="both"/>
        <w:rPr>
          <w:sz w:val="28"/>
          <w:szCs w:val="28"/>
        </w:rPr>
      </w:pPr>
      <w:r w:rsidRPr="00034C2F">
        <w:rPr>
          <w:sz w:val="28"/>
          <w:szCs w:val="28"/>
        </w:rPr>
        <w:t>7.1.9. Отчет о результатах своей деятельности и об использовании закрепленного за ними муниципального имущества, составляемый и утверждаемый в установленном порядке.</w:t>
      </w:r>
    </w:p>
    <w:p w:rsidR="005C7624" w:rsidRPr="00034C2F" w:rsidRDefault="005C7624" w:rsidP="005C7624">
      <w:pPr>
        <w:ind w:firstLine="720"/>
        <w:jc w:val="both"/>
        <w:rPr>
          <w:sz w:val="28"/>
          <w:szCs w:val="28"/>
        </w:rPr>
      </w:pPr>
      <w:r w:rsidRPr="00034C2F">
        <w:rPr>
          <w:sz w:val="28"/>
          <w:szCs w:val="28"/>
        </w:rPr>
        <w:t xml:space="preserve">7.2. Бюджетное, учреждение обеспечивают открытость и доступность документов, указанных в </w:t>
      </w:r>
      <w:hyperlink r:id="rId5" w:anchor="sub_51" w:history="1">
        <w:r w:rsidRPr="00034C2F">
          <w:rPr>
            <w:rStyle w:val="a6"/>
            <w:sz w:val="28"/>
            <w:szCs w:val="28"/>
          </w:rPr>
          <w:t>пункте 7.1</w:t>
        </w:r>
      </w:hyperlink>
      <w:r w:rsidRPr="00034C2F">
        <w:rPr>
          <w:sz w:val="28"/>
          <w:szCs w:val="28"/>
        </w:rPr>
        <w:t xml:space="preserve"> настоящего Устава, с учетом требований </w:t>
      </w:r>
      <w:hyperlink r:id="rId6" w:history="1">
        <w:r w:rsidRPr="00034C2F">
          <w:rPr>
            <w:rStyle w:val="a6"/>
            <w:sz w:val="28"/>
            <w:szCs w:val="28"/>
          </w:rPr>
          <w:t>законодательства</w:t>
        </w:r>
      </w:hyperlink>
      <w:r w:rsidRPr="00034C2F">
        <w:rPr>
          <w:sz w:val="28"/>
          <w:szCs w:val="28"/>
        </w:rPr>
        <w:t xml:space="preserve"> Российской Федерации о защите государственной тайны.</w:t>
      </w:r>
    </w:p>
    <w:p w:rsidR="005C7624" w:rsidRPr="00034C2F" w:rsidRDefault="005C7624" w:rsidP="005C7624">
      <w:pPr>
        <w:ind w:firstLine="720"/>
        <w:jc w:val="center"/>
        <w:rPr>
          <w:b/>
          <w:sz w:val="28"/>
          <w:szCs w:val="28"/>
        </w:rPr>
      </w:pPr>
    </w:p>
    <w:p w:rsidR="005C7624" w:rsidRPr="00034C2F" w:rsidRDefault="005C7624" w:rsidP="005C7624">
      <w:pPr>
        <w:ind w:firstLine="720"/>
        <w:jc w:val="center"/>
        <w:rPr>
          <w:b/>
          <w:sz w:val="28"/>
          <w:szCs w:val="28"/>
        </w:rPr>
      </w:pPr>
      <w:r w:rsidRPr="00034C2F">
        <w:rPr>
          <w:b/>
          <w:sz w:val="28"/>
          <w:szCs w:val="28"/>
        </w:rPr>
        <w:t>8. Реорганизация, ликвидация Бюджетного учреждения</w:t>
      </w:r>
    </w:p>
    <w:p w:rsidR="005C7624" w:rsidRPr="00034C2F" w:rsidRDefault="005C7624" w:rsidP="005C7624">
      <w:pPr>
        <w:ind w:firstLine="720"/>
        <w:jc w:val="center"/>
        <w:rPr>
          <w:sz w:val="28"/>
          <w:szCs w:val="28"/>
        </w:rPr>
      </w:pPr>
    </w:p>
    <w:p w:rsidR="005C7624" w:rsidRPr="00034C2F" w:rsidRDefault="005C7624" w:rsidP="005C7624">
      <w:pPr>
        <w:ind w:firstLine="720"/>
        <w:jc w:val="both"/>
        <w:rPr>
          <w:sz w:val="28"/>
          <w:szCs w:val="28"/>
        </w:rPr>
      </w:pPr>
      <w:r w:rsidRPr="00034C2F">
        <w:rPr>
          <w:sz w:val="28"/>
          <w:szCs w:val="28"/>
        </w:rPr>
        <w:t>8.1. Реорганизация и ликвидация Бюджетного учреждения осуществляются в случаях и в порядке, предусмотренном действующим законодательством РФ, Липецкой области, муниципальными правовыми актами город</w:t>
      </w:r>
      <w:r>
        <w:rPr>
          <w:sz w:val="28"/>
          <w:szCs w:val="28"/>
        </w:rPr>
        <w:t>ского округа город Елец Липецкой области Российской Федерации.</w:t>
      </w:r>
    </w:p>
    <w:p w:rsidR="005C7624" w:rsidRPr="00034C2F" w:rsidRDefault="005C7624" w:rsidP="005C7624">
      <w:pPr>
        <w:ind w:firstLine="720"/>
        <w:jc w:val="both"/>
        <w:rPr>
          <w:sz w:val="28"/>
          <w:szCs w:val="28"/>
        </w:rPr>
      </w:pPr>
      <w:r w:rsidRPr="00034C2F">
        <w:rPr>
          <w:sz w:val="28"/>
          <w:szCs w:val="28"/>
        </w:rPr>
        <w:t>Изменение типа Бюджетного учреждения осуществляется в порядке, установленном муниципальными правовыми актами город</w:t>
      </w:r>
      <w:r>
        <w:rPr>
          <w:sz w:val="28"/>
          <w:szCs w:val="28"/>
        </w:rPr>
        <w:t>ского округа город Елец Липецкой области Российской Федерации</w:t>
      </w:r>
      <w:r w:rsidRPr="00034C2F">
        <w:rPr>
          <w:sz w:val="28"/>
          <w:szCs w:val="28"/>
        </w:rPr>
        <w:t>.</w:t>
      </w:r>
    </w:p>
    <w:p w:rsidR="005C7624" w:rsidRPr="00034C2F" w:rsidRDefault="005C7624" w:rsidP="005C7624">
      <w:pPr>
        <w:ind w:firstLine="720"/>
        <w:jc w:val="both"/>
        <w:rPr>
          <w:sz w:val="28"/>
          <w:szCs w:val="28"/>
        </w:rPr>
      </w:pPr>
      <w:r w:rsidRPr="00034C2F">
        <w:rPr>
          <w:sz w:val="28"/>
          <w:szCs w:val="28"/>
        </w:rPr>
        <w:t>Решение о реорганизации, изменении типа и ликвидации Бюджетного учреждения принимается Учредителем.</w:t>
      </w:r>
    </w:p>
    <w:p w:rsidR="005C7624" w:rsidRPr="00034C2F" w:rsidRDefault="005C7624" w:rsidP="005C7624">
      <w:pPr>
        <w:ind w:firstLine="720"/>
        <w:jc w:val="both"/>
        <w:rPr>
          <w:sz w:val="28"/>
          <w:szCs w:val="28"/>
        </w:rPr>
      </w:pPr>
      <w:r w:rsidRPr="00034C2F">
        <w:rPr>
          <w:sz w:val="28"/>
          <w:szCs w:val="28"/>
        </w:rPr>
        <w:t>Изменение типа Бюджетного учреждения не является его реорганизацией. При изменении типа Бюджетного учреждения в его учредительные документы вносятся соответствующие изменения.</w:t>
      </w:r>
    </w:p>
    <w:p w:rsidR="005C7624" w:rsidRPr="00034C2F" w:rsidRDefault="005C7624" w:rsidP="005C7624">
      <w:pPr>
        <w:ind w:firstLine="720"/>
        <w:jc w:val="both"/>
        <w:rPr>
          <w:sz w:val="28"/>
          <w:szCs w:val="28"/>
        </w:rPr>
      </w:pPr>
      <w:r w:rsidRPr="00034C2F">
        <w:rPr>
          <w:sz w:val="28"/>
          <w:szCs w:val="28"/>
        </w:rPr>
        <w:t>8.2. Бюджетное учреждение может быть реорганизовано, если это не повлечет за собой нарушение конституционных прав граждан на получение бесплатного образования.</w:t>
      </w:r>
    </w:p>
    <w:p w:rsidR="005C7624" w:rsidRPr="00034C2F" w:rsidRDefault="005C7624" w:rsidP="005C7624">
      <w:pPr>
        <w:ind w:firstLine="720"/>
        <w:jc w:val="both"/>
        <w:rPr>
          <w:sz w:val="28"/>
          <w:szCs w:val="28"/>
        </w:rPr>
      </w:pPr>
      <w:r w:rsidRPr="00034C2F">
        <w:rPr>
          <w:sz w:val="28"/>
          <w:szCs w:val="28"/>
        </w:rPr>
        <w:t>8.3. 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Бюджетного учреждения к его правопреемнику в соответствии с действующим законодательством Российской Федерации.</w:t>
      </w:r>
    </w:p>
    <w:p w:rsidR="005C7624" w:rsidRPr="00034C2F" w:rsidRDefault="005C7624" w:rsidP="005C7624">
      <w:pPr>
        <w:ind w:firstLine="720"/>
        <w:jc w:val="both"/>
        <w:rPr>
          <w:sz w:val="28"/>
          <w:szCs w:val="28"/>
        </w:rPr>
      </w:pPr>
      <w:r w:rsidRPr="00034C2F">
        <w:rPr>
          <w:sz w:val="28"/>
          <w:szCs w:val="28"/>
        </w:rPr>
        <w:t>8.4.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остается в муниципальной собственности</w:t>
      </w:r>
      <w:r>
        <w:rPr>
          <w:sz w:val="28"/>
          <w:szCs w:val="28"/>
        </w:rPr>
        <w:t xml:space="preserve"> </w:t>
      </w:r>
      <w:r w:rsidRPr="00034C2F">
        <w:rPr>
          <w:sz w:val="28"/>
          <w:szCs w:val="28"/>
        </w:rPr>
        <w:t>город</w:t>
      </w:r>
      <w:r>
        <w:rPr>
          <w:sz w:val="28"/>
          <w:szCs w:val="28"/>
        </w:rPr>
        <w:t>ского округа город Елец Липецкой области Российской Федерации</w:t>
      </w:r>
      <w:r w:rsidRPr="00034C2F">
        <w:rPr>
          <w:sz w:val="28"/>
          <w:szCs w:val="28"/>
        </w:rPr>
        <w:t>.</w:t>
      </w:r>
    </w:p>
    <w:p w:rsidR="005C7624" w:rsidRPr="00034C2F" w:rsidRDefault="005C7624" w:rsidP="005C7624">
      <w:pPr>
        <w:ind w:firstLine="720"/>
        <w:jc w:val="both"/>
        <w:rPr>
          <w:sz w:val="28"/>
          <w:szCs w:val="28"/>
        </w:rPr>
      </w:pPr>
      <w:r w:rsidRPr="00034C2F">
        <w:rPr>
          <w:sz w:val="28"/>
          <w:szCs w:val="28"/>
        </w:rPr>
        <w:t>Распоряжение оставшимся после удовлетворения требований кредиторов имуществом ликвидируемого Бюджетного учреждения осуществляется администрацией городского округа город Елец Липецкой области Российской Федерации.</w:t>
      </w:r>
    </w:p>
    <w:p w:rsidR="005C7624" w:rsidRPr="00034C2F" w:rsidRDefault="005C7624" w:rsidP="005C7624">
      <w:pPr>
        <w:ind w:firstLine="720"/>
        <w:jc w:val="both"/>
        <w:rPr>
          <w:sz w:val="28"/>
          <w:szCs w:val="28"/>
        </w:rPr>
      </w:pPr>
      <w:r w:rsidRPr="00034C2F">
        <w:rPr>
          <w:sz w:val="28"/>
          <w:szCs w:val="28"/>
        </w:rPr>
        <w:t>8.5. Ликвидация Бюджетного учреждения считается завершенной, а Бюджетное учреждение - прекратившим свою деятельность после внесения записи об этом в Единый государственный реестр юридических лиц.</w:t>
      </w:r>
    </w:p>
    <w:p w:rsidR="005C7624" w:rsidRPr="00034C2F" w:rsidRDefault="005C7624" w:rsidP="005C7624">
      <w:pPr>
        <w:ind w:firstLine="720"/>
        <w:jc w:val="both"/>
        <w:rPr>
          <w:sz w:val="28"/>
          <w:szCs w:val="28"/>
        </w:rPr>
      </w:pPr>
      <w:r w:rsidRPr="00034C2F">
        <w:rPr>
          <w:sz w:val="28"/>
          <w:szCs w:val="28"/>
        </w:rPr>
        <w:lastRenderedPageBreak/>
        <w:t>8.6. При ликвидации и реорганизации увольняемым работникам гарантируется соблюдение их прав и интересов в соответствии с действующим законодательством.</w:t>
      </w:r>
    </w:p>
    <w:p w:rsidR="005C7624" w:rsidRPr="00034C2F" w:rsidRDefault="005C7624" w:rsidP="005C7624">
      <w:pPr>
        <w:ind w:firstLine="720"/>
        <w:jc w:val="both"/>
        <w:rPr>
          <w:sz w:val="28"/>
          <w:szCs w:val="28"/>
        </w:rPr>
      </w:pPr>
      <w:r w:rsidRPr="00034C2F">
        <w:rPr>
          <w:sz w:val="28"/>
          <w:szCs w:val="28"/>
        </w:rPr>
        <w:t>При реорганизации и ликвидации Бюджетного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государственный архив на основании договора между ликвидационной комиссией и архивом.</w:t>
      </w:r>
    </w:p>
    <w:p w:rsidR="005C7624" w:rsidRPr="00034C2F" w:rsidRDefault="005C7624" w:rsidP="005C7624">
      <w:pPr>
        <w:ind w:firstLine="720"/>
        <w:jc w:val="both"/>
        <w:rPr>
          <w:sz w:val="28"/>
          <w:szCs w:val="28"/>
        </w:rPr>
      </w:pPr>
    </w:p>
    <w:p w:rsidR="005C7624" w:rsidRPr="00034C2F" w:rsidRDefault="005C7624" w:rsidP="005C7624">
      <w:pPr>
        <w:ind w:firstLine="720"/>
        <w:jc w:val="center"/>
        <w:rPr>
          <w:b/>
          <w:bCs/>
          <w:sz w:val="28"/>
          <w:szCs w:val="28"/>
        </w:rPr>
      </w:pPr>
      <w:r w:rsidRPr="00034C2F">
        <w:rPr>
          <w:b/>
          <w:bCs/>
          <w:sz w:val="28"/>
          <w:szCs w:val="28"/>
        </w:rPr>
        <w:t>9. Локальные акты Бюджетного учреждения</w:t>
      </w:r>
    </w:p>
    <w:p w:rsidR="005C7624" w:rsidRPr="00034C2F" w:rsidRDefault="005C7624" w:rsidP="005C7624">
      <w:pPr>
        <w:ind w:firstLine="720"/>
        <w:jc w:val="both"/>
        <w:rPr>
          <w:bCs/>
          <w:sz w:val="28"/>
          <w:szCs w:val="28"/>
        </w:rPr>
      </w:pPr>
    </w:p>
    <w:p w:rsidR="005C7624" w:rsidRPr="00034C2F" w:rsidRDefault="005C7624" w:rsidP="005C7624">
      <w:pPr>
        <w:tabs>
          <w:tab w:val="left" w:pos="1620"/>
        </w:tabs>
        <w:ind w:firstLine="720"/>
        <w:jc w:val="both"/>
        <w:rPr>
          <w:sz w:val="28"/>
          <w:szCs w:val="28"/>
        </w:rPr>
      </w:pPr>
      <w:r w:rsidRPr="00034C2F">
        <w:rPr>
          <w:sz w:val="28"/>
          <w:szCs w:val="28"/>
        </w:rPr>
        <w:t>9.1. Для обеспечения уставной деятельности Бюджетное учреждение издает следующие виды локальных правовых актов:</w:t>
      </w:r>
    </w:p>
    <w:p w:rsidR="005C7624" w:rsidRPr="00034C2F" w:rsidRDefault="005C7624" w:rsidP="005C7624">
      <w:pPr>
        <w:ind w:firstLine="720"/>
        <w:jc w:val="both"/>
        <w:rPr>
          <w:sz w:val="28"/>
          <w:szCs w:val="28"/>
        </w:rPr>
      </w:pPr>
      <w:r w:rsidRPr="00034C2F">
        <w:rPr>
          <w:sz w:val="28"/>
          <w:szCs w:val="28"/>
        </w:rPr>
        <w:t>- акты об органах самоуправления Бюджетного учреждения;</w:t>
      </w:r>
    </w:p>
    <w:p w:rsidR="005C7624" w:rsidRPr="00034C2F" w:rsidRDefault="005C7624" w:rsidP="005C7624">
      <w:pPr>
        <w:ind w:firstLine="720"/>
        <w:jc w:val="both"/>
        <w:rPr>
          <w:sz w:val="28"/>
          <w:szCs w:val="28"/>
        </w:rPr>
      </w:pPr>
      <w:r w:rsidRPr="00034C2F">
        <w:rPr>
          <w:sz w:val="28"/>
          <w:szCs w:val="28"/>
        </w:rPr>
        <w:t>- акты, направленные на регулирование деятельности по обеспечению здоровых и безопасных условий труда;</w:t>
      </w:r>
    </w:p>
    <w:p w:rsidR="005C7624" w:rsidRPr="00034C2F" w:rsidRDefault="005C7624" w:rsidP="005C7624">
      <w:pPr>
        <w:ind w:firstLine="720"/>
        <w:jc w:val="both"/>
        <w:rPr>
          <w:sz w:val="28"/>
          <w:szCs w:val="28"/>
        </w:rPr>
      </w:pPr>
      <w:r w:rsidRPr="00034C2F">
        <w:rPr>
          <w:sz w:val="28"/>
          <w:szCs w:val="28"/>
        </w:rPr>
        <w:t>- акты об организации учебно-воспитательного процесса;</w:t>
      </w:r>
    </w:p>
    <w:p w:rsidR="005C7624" w:rsidRPr="00034C2F" w:rsidRDefault="005C7624" w:rsidP="005C7624">
      <w:pPr>
        <w:ind w:firstLine="720"/>
        <w:jc w:val="both"/>
        <w:rPr>
          <w:sz w:val="28"/>
          <w:szCs w:val="28"/>
        </w:rPr>
      </w:pPr>
      <w:r w:rsidRPr="00034C2F">
        <w:rPr>
          <w:sz w:val="28"/>
          <w:szCs w:val="28"/>
        </w:rPr>
        <w:t>- акты об оплате труда и финансово-хозяйственной деятельности Бюджетного учреждения;</w:t>
      </w:r>
    </w:p>
    <w:p w:rsidR="005C7624" w:rsidRPr="00034C2F" w:rsidRDefault="005C7624" w:rsidP="005C7624">
      <w:pPr>
        <w:ind w:firstLine="720"/>
        <w:jc w:val="both"/>
        <w:rPr>
          <w:sz w:val="28"/>
          <w:szCs w:val="28"/>
        </w:rPr>
      </w:pPr>
      <w:r w:rsidRPr="00034C2F">
        <w:rPr>
          <w:sz w:val="28"/>
          <w:szCs w:val="28"/>
        </w:rPr>
        <w:t>- иные акты.</w:t>
      </w:r>
    </w:p>
    <w:p w:rsidR="005C7624" w:rsidRPr="00034C2F" w:rsidRDefault="005C7624" w:rsidP="005C7624">
      <w:pPr>
        <w:ind w:firstLine="720"/>
        <w:jc w:val="both"/>
        <w:rPr>
          <w:sz w:val="28"/>
          <w:szCs w:val="28"/>
        </w:rPr>
      </w:pPr>
      <w:r w:rsidRPr="00034C2F">
        <w:rPr>
          <w:sz w:val="28"/>
          <w:szCs w:val="28"/>
        </w:rPr>
        <w:t>9.2. Локальные акты Бюджетного учреждения не могут противоречить действующему законодательству и настоящему Уставу.</w:t>
      </w:r>
    </w:p>
    <w:p w:rsidR="005C7624" w:rsidRPr="00034C2F" w:rsidRDefault="005C7624" w:rsidP="005C7624">
      <w:pPr>
        <w:rPr>
          <w:sz w:val="28"/>
          <w:szCs w:val="28"/>
        </w:rPr>
      </w:pPr>
    </w:p>
    <w:p w:rsidR="005C7624" w:rsidRPr="00034C2F" w:rsidRDefault="005C7624" w:rsidP="005C7624">
      <w:pPr>
        <w:pStyle w:val="1"/>
        <w:spacing w:before="0"/>
        <w:jc w:val="center"/>
        <w:rPr>
          <w:rFonts w:ascii="Times New Roman" w:hAnsi="Times New Roman"/>
          <w:color w:val="auto"/>
        </w:rPr>
      </w:pPr>
      <w:r w:rsidRPr="00034C2F">
        <w:rPr>
          <w:rFonts w:ascii="Times New Roman" w:hAnsi="Times New Roman"/>
          <w:color w:val="auto"/>
        </w:rPr>
        <w:t>10. Порядок утверждения и внесения изменений в Устав Бюджетного учреждения</w:t>
      </w:r>
    </w:p>
    <w:p w:rsidR="005C7624" w:rsidRPr="00034C2F" w:rsidRDefault="005C7624" w:rsidP="005C7624">
      <w:pPr>
        <w:ind w:firstLine="720"/>
        <w:jc w:val="both"/>
        <w:rPr>
          <w:sz w:val="28"/>
          <w:szCs w:val="28"/>
        </w:rPr>
      </w:pPr>
    </w:p>
    <w:p w:rsidR="005C7624" w:rsidRPr="00034C2F" w:rsidRDefault="005C7624" w:rsidP="005C7624">
      <w:pPr>
        <w:ind w:firstLine="720"/>
        <w:jc w:val="both"/>
        <w:rPr>
          <w:sz w:val="28"/>
          <w:szCs w:val="28"/>
        </w:rPr>
      </w:pPr>
      <w:r w:rsidRPr="00034C2F">
        <w:rPr>
          <w:sz w:val="28"/>
          <w:szCs w:val="28"/>
        </w:rPr>
        <w:t>10.1. Устав Бюджетного учреждения, а также вносимые в него изменения и дополнения утверждаются правовым актом Учредителя.</w:t>
      </w:r>
    </w:p>
    <w:p w:rsidR="005C7624" w:rsidRPr="00034C2F" w:rsidRDefault="005C7624" w:rsidP="005C7624">
      <w:pPr>
        <w:ind w:firstLine="720"/>
        <w:jc w:val="both"/>
        <w:rPr>
          <w:sz w:val="28"/>
          <w:szCs w:val="28"/>
        </w:rPr>
      </w:pPr>
      <w:r w:rsidRPr="00034C2F">
        <w:rPr>
          <w:sz w:val="28"/>
          <w:szCs w:val="28"/>
        </w:rPr>
        <w:t>10.2. Изменения и дополнения в настоящий Устав подлежат государственной регистрации и вступают в силу с момента их государственной регистрации в установленном законодательством РФ порядке.</w:t>
      </w:r>
    </w:p>
    <w:p w:rsidR="009852C7" w:rsidRDefault="009852C7"/>
    <w:sectPr w:rsidR="009852C7" w:rsidSect="00E05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5C7624"/>
    <w:rsid w:val="002A2192"/>
    <w:rsid w:val="002B7B2C"/>
    <w:rsid w:val="005C7624"/>
    <w:rsid w:val="005D3511"/>
    <w:rsid w:val="00705D71"/>
    <w:rsid w:val="009852C7"/>
    <w:rsid w:val="00C16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6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C7624"/>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5C7624"/>
    <w:pPr>
      <w:keepNext/>
      <w:jc w:val="center"/>
      <w:outlineLvl w:val="1"/>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62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C7624"/>
    <w:rPr>
      <w:rFonts w:ascii="Times New Roman" w:eastAsia="Times New Roman" w:hAnsi="Times New Roman" w:cs="Times New Roman"/>
      <w:b/>
      <w:bCs/>
      <w:sz w:val="20"/>
      <w:szCs w:val="24"/>
      <w:lang w:eastAsia="ru-RU"/>
    </w:rPr>
  </w:style>
  <w:style w:type="paragraph" w:styleId="a3">
    <w:name w:val="Body Text Indent"/>
    <w:basedOn w:val="a"/>
    <w:link w:val="a4"/>
    <w:rsid w:val="005C7624"/>
    <w:pPr>
      <w:ind w:left="720" w:hanging="540"/>
      <w:jc w:val="both"/>
    </w:pPr>
    <w:rPr>
      <w:color w:val="000000"/>
      <w:sz w:val="28"/>
    </w:rPr>
  </w:style>
  <w:style w:type="character" w:customStyle="1" w:styleId="a4">
    <w:name w:val="Основной текст с отступом Знак"/>
    <w:basedOn w:val="a0"/>
    <w:link w:val="a3"/>
    <w:rsid w:val="005C7624"/>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5C7624"/>
    <w:pPr>
      <w:spacing w:after="120"/>
      <w:ind w:left="283"/>
    </w:pPr>
    <w:rPr>
      <w:sz w:val="16"/>
      <w:szCs w:val="16"/>
    </w:rPr>
  </w:style>
  <w:style w:type="character" w:customStyle="1" w:styleId="30">
    <w:name w:val="Основной текст с отступом 3 Знак"/>
    <w:basedOn w:val="a0"/>
    <w:link w:val="3"/>
    <w:uiPriority w:val="99"/>
    <w:semiHidden/>
    <w:rsid w:val="005C7624"/>
    <w:rPr>
      <w:rFonts w:ascii="Times New Roman" w:eastAsia="Times New Roman" w:hAnsi="Times New Roman" w:cs="Times New Roman"/>
      <w:sz w:val="16"/>
      <w:szCs w:val="16"/>
      <w:lang w:eastAsia="ru-RU"/>
    </w:rPr>
  </w:style>
  <w:style w:type="paragraph" w:customStyle="1" w:styleId="a5">
    <w:name w:val="Прижатый влево"/>
    <w:basedOn w:val="a"/>
    <w:next w:val="a"/>
    <w:rsid w:val="005C7624"/>
    <w:pPr>
      <w:autoSpaceDE w:val="0"/>
      <w:autoSpaceDN w:val="0"/>
      <w:adjustRightInd w:val="0"/>
    </w:pPr>
    <w:rPr>
      <w:rFonts w:ascii="Arial" w:eastAsia="Calibri" w:hAnsi="Arial" w:cs="Arial"/>
    </w:rPr>
  </w:style>
  <w:style w:type="character" w:styleId="a6">
    <w:name w:val="Hyperlink"/>
    <w:rsid w:val="005C7624"/>
    <w:rPr>
      <w:color w:val="000080"/>
      <w:u w:val="single"/>
    </w:rPr>
  </w:style>
  <w:style w:type="character" w:customStyle="1" w:styleId="a7">
    <w:name w:val="Цветовое выделение"/>
    <w:rsid w:val="005C7624"/>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2673.600/" TargetMode="External"/><Relationship Id="rId5" Type="http://schemas.openxmlformats.org/officeDocument/2006/relationships/hyperlink" Target="/F:&#1059;&#1057;&#1058;&#1040;&#1042;%20&#1052;&#1054;&#1059;%20&#1057;&#1054;&#1064;%20&#8470;%201.doc" TargetMode="External"/><Relationship Id="rId4" Type="http://schemas.openxmlformats.org/officeDocument/2006/relationships/hyperlink" Target="garantF1://55329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8459</Words>
  <Characters>48219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2017-04-19T05:42:00Z</cp:lastPrinted>
  <dcterms:created xsi:type="dcterms:W3CDTF">2018-01-22T08:42:00Z</dcterms:created>
  <dcterms:modified xsi:type="dcterms:W3CDTF">2018-01-22T08:42:00Z</dcterms:modified>
</cp:coreProperties>
</file>